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A0C36" w14:textId="33DDE127" w:rsidR="00696970" w:rsidRDefault="0034207B" w:rsidP="0034207B">
      <w:pPr>
        <w:rPr>
          <w:rFonts w:ascii="Times New Roman" w:hAnsi="Times New Roman" w:cs="Times New Roman"/>
          <w:b/>
          <w:sz w:val="28"/>
          <w:szCs w:val="28"/>
        </w:rPr>
      </w:pPr>
      <w:bookmarkStart w:id="0" w:name="_GoBack"/>
      <w:bookmarkEnd w:id="0"/>
      <w:r>
        <w:rPr>
          <w:rFonts w:ascii="Times New Roman" w:hAnsi="Times New Roman" w:cs="Times New Roman"/>
          <w:b/>
          <w:sz w:val="28"/>
          <w:szCs w:val="28"/>
        </w:rPr>
        <w:br w:type="textWrapping" w:clear="all"/>
      </w:r>
    </w:p>
    <w:p w14:paraId="258ACBDF" w14:textId="1D4FAEB8" w:rsidR="00EB7992" w:rsidRDefault="0070063A" w:rsidP="0070063A">
      <w:pPr>
        <w:rPr>
          <w:rFonts w:ascii="Times New Roman" w:hAnsi="Times New Roman" w:cs="Times New Roman"/>
          <w:b/>
          <w:sz w:val="28"/>
          <w:szCs w:val="28"/>
        </w:rPr>
      </w:pPr>
      <w:r>
        <w:rPr>
          <w:noProof/>
        </w:rPr>
        <w:drawing>
          <wp:anchor distT="0" distB="0" distL="0" distR="0" simplePos="0" relativeHeight="251668480" behindDoc="1" locked="0" layoutInCell="1" allowOverlap="1" wp14:anchorId="6FE15E55" wp14:editId="582C0D2A">
            <wp:simplePos x="0" y="0"/>
            <wp:positionH relativeFrom="margin">
              <wp:align>left</wp:align>
            </wp:positionH>
            <wp:positionV relativeFrom="page">
              <wp:posOffset>733425</wp:posOffset>
            </wp:positionV>
            <wp:extent cx="981075" cy="981075"/>
            <wp:effectExtent l="0" t="0" r="9525" b="9525"/>
            <wp:wrapNone/>
            <wp:docPr id="13" name="image1.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Logo&#10;&#10;Description automatically generated"/>
                    <pic:cNvPicPr/>
                  </pic:nvPicPr>
                  <pic:blipFill>
                    <a:blip r:embed="rId8" cstate="print"/>
                    <a:stretch>
                      <a:fillRect/>
                    </a:stretch>
                  </pic:blipFill>
                  <pic:spPr>
                    <a:xfrm>
                      <a:off x="0" y="0"/>
                      <a:ext cx="981075" cy="981075"/>
                    </a:xfrm>
                    <a:prstGeom prst="rect">
                      <a:avLst/>
                    </a:prstGeom>
                  </pic:spPr>
                </pic:pic>
              </a:graphicData>
            </a:graphic>
            <wp14:sizeRelH relativeFrom="margin">
              <wp14:pctWidth>0</wp14:pctWidth>
            </wp14:sizeRelH>
            <wp14:sizeRelV relativeFrom="margin">
              <wp14:pctHeight>0</wp14:pctHeight>
            </wp14:sizeRelV>
          </wp:anchor>
        </w:drawing>
      </w:r>
    </w:p>
    <w:p w14:paraId="44E31E8D" w14:textId="1FA24CEF" w:rsidR="00094A2E" w:rsidRPr="0070063A" w:rsidRDefault="009147A0" w:rsidP="001278DA">
      <w:pPr>
        <w:pStyle w:val="NoSpacing"/>
        <w:ind w:right="79"/>
        <w:jc w:val="center"/>
        <w:rPr>
          <w:rFonts w:ascii="Times New Roman" w:hAnsi="Times New Roman"/>
          <w:b/>
          <w:bCs/>
          <w:sz w:val="28"/>
          <w:szCs w:val="28"/>
        </w:rPr>
      </w:pPr>
      <w:r w:rsidRPr="0070063A">
        <w:rPr>
          <w:rFonts w:ascii="Times New Roman" w:hAnsi="Times New Roman"/>
          <w:b/>
          <w:bCs/>
          <w:sz w:val="28"/>
          <w:szCs w:val="28"/>
        </w:rPr>
        <w:t>NOTICE OF FUNDING AVAILABILITY</w:t>
      </w:r>
      <w:r w:rsidR="0070063A">
        <w:rPr>
          <w:rFonts w:ascii="Times New Roman" w:hAnsi="Times New Roman"/>
          <w:b/>
          <w:bCs/>
          <w:sz w:val="28"/>
          <w:szCs w:val="28"/>
        </w:rPr>
        <w:t xml:space="preserve"> FOR</w:t>
      </w:r>
      <w:r w:rsidRPr="0070063A">
        <w:rPr>
          <w:rFonts w:ascii="Times New Roman" w:hAnsi="Times New Roman"/>
          <w:b/>
          <w:bCs/>
          <w:sz w:val="28"/>
          <w:szCs w:val="28"/>
        </w:rPr>
        <w:t xml:space="preserve"> </w:t>
      </w:r>
    </w:p>
    <w:p w14:paraId="5817E422" w14:textId="57382B84" w:rsidR="00094A2E" w:rsidRPr="0070063A" w:rsidRDefault="00D25AD7" w:rsidP="001278DA">
      <w:pPr>
        <w:pStyle w:val="NoSpacing"/>
        <w:ind w:right="79"/>
        <w:jc w:val="center"/>
        <w:rPr>
          <w:rStyle w:val="bumpedfont15"/>
          <w:rFonts w:ascii="Times New Roman" w:hAnsi="Times New Roman"/>
          <w:b/>
          <w:bCs/>
          <w:sz w:val="28"/>
          <w:szCs w:val="28"/>
        </w:rPr>
      </w:pPr>
      <w:r w:rsidRPr="0070063A">
        <w:rPr>
          <w:rStyle w:val="bumpedfont15"/>
          <w:rFonts w:ascii="Times New Roman" w:hAnsi="Times New Roman"/>
          <w:b/>
          <w:bCs/>
          <w:sz w:val="28"/>
          <w:szCs w:val="28"/>
        </w:rPr>
        <w:t>FY 2</w:t>
      </w:r>
      <w:r w:rsidR="005D1A0B">
        <w:rPr>
          <w:rStyle w:val="bumpedfont15"/>
          <w:rFonts w:ascii="Times New Roman" w:hAnsi="Times New Roman"/>
          <w:b/>
          <w:bCs/>
          <w:sz w:val="28"/>
          <w:szCs w:val="28"/>
        </w:rPr>
        <w:t>3</w:t>
      </w:r>
      <w:r w:rsidRPr="0070063A">
        <w:rPr>
          <w:rStyle w:val="bumpedfont15"/>
          <w:rFonts w:ascii="Times New Roman" w:hAnsi="Times New Roman"/>
          <w:b/>
          <w:bCs/>
          <w:sz w:val="28"/>
          <w:szCs w:val="28"/>
        </w:rPr>
        <w:t xml:space="preserve"> </w:t>
      </w:r>
      <w:r w:rsidR="00696970" w:rsidRPr="0070063A">
        <w:rPr>
          <w:rStyle w:val="bumpedfont15"/>
          <w:rFonts w:ascii="Times New Roman" w:hAnsi="Times New Roman"/>
          <w:b/>
          <w:bCs/>
          <w:sz w:val="28"/>
          <w:szCs w:val="28"/>
        </w:rPr>
        <w:t xml:space="preserve">CDBG, HOME, ESG, HOPWA </w:t>
      </w:r>
      <w:r>
        <w:rPr>
          <w:rStyle w:val="bumpedfont15"/>
          <w:rFonts w:ascii="Times New Roman" w:hAnsi="Times New Roman"/>
          <w:b/>
          <w:bCs/>
          <w:sz w:val="28"/>
          <w:szCs w:val="28"/>
        </w:rPr>
        <w:t>FUNDS</w:t>
      </w:r>
    </w:p>
    <w:p w14:paraId="2797CF2F" w14:textId="24B3C80E" w:rsidR="00696970" w:rsidRPr="0070063A" w:rsidRDefault="00D25AD7" w:rsidP="001278DA">
      <w:pPr>
        <w:pStyle w:val="NoSpacing"/>
        <w:ind w:right="79"/>
        <w:jc w:val="center"/>
        <w:rPr>
          <w:rFonts w:ascii="Times New Roman" w:hAnsi="Times New Roman"/>
          <w:b/>
          <w:bCs/>
          <w:sz w:val="28"/>
          <w:szCs w:val="28"/>
        </w:rPr>
      </w:pPr>
      <w:r>
        <w:rPr>
          <w:rStyle w:val="bumpedfont15"/>
          <w:rFonts w:ascii="Times New Roman" w:hAnsi="Times New Roman"/>
          <w:b/>
          <w:bCs/>
          <w:sz w:val="28"/>
          <w:szCs w:val="28"/>
        </w:rPr>
        <w:t xml:space="preserve">&amp; </w:t>
      </w:r>
      <w:r w:rsidR="009147A0" w:rsidRPr="0070063A">
        <w:rPr>
          <w:rStyle w:val="bumpedfont15"/>
          <w:rFonts w:ascii="Times New Roman" w:hAnsi="Times New Roman"/>
          <w:b/>
          <w:bCs/>
          <w:sz w:val="28"/>
          <w:szCs w:val="28"/>
        </w:rPr>
        <w:t>AFFORDABLE HOUSING TRUST FUN</w:t>
      </w:r>
      <w:r>
        <w:rPr>
          <w:rStyle w:val="bumpedfont15"/>
          <w:rFonts w:ascii="Times New Roman" w:hAnsi="Times New Roman"/>
          <w:b/>
          <w:bCs/>
          <w:sz w:val="28"/>
          <w:szCs w:val="28"/>
        </w:rPr>
        <w:t>DS</w:t>
      </w:r>
    </w:p>
    <w:p w14:paraId="05F407F5" w14:textId="77777777" w:rsidR="00094A2E" w:rsidRPr="006B737B" w:rsidRDefault="00094A2E" w:rsidP="001278DA">
      <w:pPr>
        <w:ind w:right="79"/>
        <w:jc w:val="both"/>
        <w:rPr>
          <w:rFonts w:ascii="Times New Roman" w:hAnsi="Times New Roman" w:cs="Times New Roman"/>
        </w:rPr>
      </w:pPr>
    </w:p>
    <w:p w14:paraId="7DE1F939" w14:textId="74CA8C9C" w:rsidR="00696970" w:rsidRPr="006B737B" w:rsidRDefault="005A3F70" w:rsidP="001278DA">
      <w:pPr>
        <w:ind w:right="79"/>
        <w:jc w:val="both"/>
        <w:rPr>
          <w:rFonts w:ascii="Times New Roman" w:hAnsi="Times New Roman" w:cs="Times New Roman"/>
        </w:rPr>
      </w:pPr>
      <w:r>
        <w:rPr>
          <w:rFonts w:ascii="Times New Roman" w:hAnsi="Times New Roman" w:cs="Times New Roman"/>
        </w:rPr>
        <w:t xml:space="preserve">The City of Richmond is issuing this Notice of Funding Availability (NOFA) for the allocation of its Community Development Block Grant (CDBG), HOME Investment Partnership (HOME), Emergency Solutions Grant (ESG), and Housing Opportunities for Persons with AIDS (HOPWA) for Federal Fiscal Year FY 2023 and for the City’s Affordable Housing Trust Fund (AHTF) for FY 2023.  The federal funds are entitlement funds allocated to the City through the U.S. Department of Housing and Urban Development for housing, community development, economic development and supportive services. The AHTF assists with the development and preservation of affordable housing that is intended for projects that align with the AHTF’s housing priorities and which leverage state and federal funding. The federal grant programs applications must be for projects that will have a direct impact on very low- to moderate-income residents living within the City of Richmond, with the exception of HOPWA. The City administers HOPWA grant funds for the entire Metropolitan Statistical Area (MSA). The City’s AHTF must be for projects that are located in the City and will have a direct impact on very low- and low-income residents living within the City Of Richmond.  The City’s </w:t>
      </w:r>
      <w:r>
        <w:rPr>
          <w:rFonts w:ascii="Times New Roman" w:hAnsi="Times New Roman" w:cs="Times New Roman"/>
          <w:spacing w:val="-8"/>
        </w:rPr>
        <w:t>A</w:t>
      </w:r>
      <w:r>
        <w:rPr>
          <w:rFonts w:ascii="Times New Roman" w:hAnsi="Times New Roman" w:cs="Times New Roman"/>
          <w:spacing w:val="1"/>
        </w:rPr>
        <w:t>H</w:t>
      </w:r>
      <w:r>
        <w:rPr>
          <w:rFonts w:ascii="Times New Roman" w:hAnsi="Times New Roman" w:cs="Times New Roman"/>
        </w:rPr>
        <w:t>TF</w:t>
      </w:r>
      <w:r>
        <w:rPr>
          <w:rFonts w:ascii="Times New Roman" w:hAnsi="Times New Roman" w:cs="Times New Roman"/>
          <w:spacing w:val="-4"/>
        </w:rPr>
        <w:t xml:space="preserve"> fun</w:t>
      </w:r>
      <w:r>
        <w:rPr>
          <w:rFonts w:ascii="Times New Roman" w:hAnsi="Times New Roman" w:cs="Times New Roman"/>
        </w:rPr>
        <w:t>ds</w:t>
      </w:r>
      <w:r>
        <w:rPr>
          <w:rFonts w:ascii="Times New Roman" w:hAnsi="Times New Roman" w:cs="Times New Roman"/>
          <w:spacing w:val="-4"/>
        </w:rPr>
        <w:t xml:space="preserve"> </w:t>
      </w:r>
      <w:r>
        <w:rPr>
          <w:rFonts w:ascii="Times New Roman" w:hAnsi="Times New Roman" w:cs="Times New Roman"/>
        </w:rPr>
        <w:t>may</w:t>
      </w:r>
      <w:r>
        <w:rPr>
          <w:rFonts w:ascii="Times New Roman" w:hAnsi="Times New Roman" w:cs="Times New Roman"/>
          <w:spacing w:val="-3"/>
        </w:rPr>
        <w:t xml:space="preserve"> </w:t>
      </w:r>
      <w:r>
        <w:rPr>
          <w:rFonts w:ascii="Times New Roman" w:hAnsi="Times New Roman" w:cs="Times New Roman"/>
        </w:rPr>
        <w:t>n</w:t>
      </w:r>
      <w:r>
        <w:rPr>
          <w:rFonts w:ascii="Times New Roman" w:hAnsi="Times New Roman" w:cs="Times New Roman"/>
          <w:spacing w:val="1"/>
        </w:rPr>
        <w:t>o</w:t>
      </w:r>
      <w:r>
        <w:rPr>
          <w:rFonts w:ascii="Times New Roman" w:hAnsi="Times New Roman" w:cs="Times New Roman"/>
        </w:rPr>
        <w:t>t</w:t>
      </w:r>
      <w:r>
        <w:rPr>
          <w:rFonts w:ascii="Times New Roman" w:hAnsi="Times New Roman" w:cs="Times New Roman"/>
          <w:spacing w:val="-3"/>
        </w:rPr>
        <w:t xml:space="preserve"> </w:t>
      </w:r>
      <w:r>
        <w:rPr>
          <w:rFonts w:ascii="Times New Roman" w:hAnsi="Times New Roman" w:cs="Times New Roman"/>
        </w:rPr>
        <w:t>be</w:t>
      </w:r>
      <w:r>
        <w:rPr>
          <w:rFonts w:ascii="Times New Roman" w:hAnsi="Times New Roman" w:cs="Times New Roman"/>
          <w:spacing w:val="-2"/>
        </w:rPr>
        <w:t xml:space="preserve"> </w:t>
      </w:r>
      <w:r>
        <w:rPr>
          <w:rFonts w:ascii="Times New Roman" w:hAnsi="Times New Roman" w:cs="Times New Roman"/>
        </w:rPr>
        <w:t>used</w:t>
      </w:r>
      <w:r>
        <w:rPr>
          <w:rFonts w:ascii="Times New Roman" w:hAnsi="Times New Roman" w:cs="Times New Roman"/>
          <w:spacing w:val="-3"/>
        </w:rPr>
        <w:t xml:space="preserve"> </w:t>
      </w:r>
      <w:r>
        <w:rPr>
          <w:rFonts w:ascii="Times New Roman" w:hAnsi="Times New Roman" w:cs="Times New Roman"/>
        </w:rPr>
        <w:t>to</w:t>
      </w:r>
      <w:r>
        <w:rPr>
          <w:rFonts w:ascii="Times New Roman" w:hAnsi="Times New Roman" w:cs="Times New Roman"/>
          <w:spacing w:val="-2"/>
        </w:rPr>
        <w:t xml:space="preserve"> </w:t>
      </w:r>
      <w:r>
        <w:rPr>
          <w:rFonts w:ascii="Times New Roman" w:hAnsi="Times New Roman" w:cs="Times New Roman"/>
        </w:rPr>
        <w:t>suppla</w:t>
      </w:r>
      <w:r>
        <w:rPr>
          <w:rFonts w:ascii="Times New Roman" w:hAnsi="Times New Roman" w:cs="Times New Roman"/>
          <w:spacing w:val="1"/>
        </w:rPr>
        <w:t>n</w:t>
      </w:r>
      <w:r>
        <w:rPr>
          <w:rFonts w:ascii="Times New Roman" w:hAnsi="Times New Roman" w:cs="Times New Roman"/>
        </w:rPr>
        <w:t>t</w:t>
      </w:r>
      <w:r>
        <w:rPr>
          <w:rFonts w:ascii="Times New Roman" w:hAnsi="Times New Roman" w:cs="Times New Roman"/>
          <w:spacing w:val="-9"/>
        </w:rPr>
        <w:t xml:space="preserve"> </w:t>
      </w:r>
      <w:r>
        <w:rPr>
          <w:rFonts w:ascii="Times New Roman" w:hAnsi="Times New Roman" w:cs="Times New Roman"/>
          <w:spacing w:val="1"/>
        </w:rPr>
        <w:t>e</w:t>
      </w:r>
      <w:r>
        <w:rPr>
          <w:rFonts w:ascii="Times New Roman" w:hAnsi="Times New Roman" w:cs="Times New Roman"/>
        </w:rPr>
        <w:t>xisting</w:t>
      </w:r>
      <w:r>
        <w:rPr>
          <w:rFonts w:ascii="Times New Roman" w:hAnsi="Times New Roman" w:cs="Times New Roman"/>
          <w:spacing w:val="-6"/>
        </w:rPr>
        <w:t xml:space="preserve"> </w:t>
      </w:r>
      <w:r>
        <w:rPr>
          <w:rFonts w:ascii="Times New Roman" w:hAnsi="Times New Roman" w:cs="Times New Roman"/>
        </w:rPr>
        <w:t>c</w:t>
      </w:r>
      <w:r>
        <w:rPr>
          <w:rFonts w:ascii="Times New Roman" w:hAnsi="Times New Roman" w:cs="Times New Roman"/>
          <w:spacing w:val="1"/>
        </w:rPr>
        <w:t>omm</w:t>
      </w:r>
      <w:r>
        <w:rPr>
          <w:rFonts w:ascii="Times New Roman" w:hAnsi="Times New Roman" w:cs="Times New Roman"/>
        </w:rPr>
        <w:t>itme</w:t>
      </w:r>
      <w:r>
        <w:rPr>
          <w:rFonts w:ascii="Times New Roman" w:hAnsi="Times New Roman" w:cs="Times New Roman"/>
          <w:spacing w:val="1"/>
        </w:rPr>
        <w:t>n</w:t>
      </w:r>
      <w:r>
        <w:rPr>
          <w:rFonts w:ascii="Times New Roman" w:hAnsi="Times New Roman" w:cs="Times New Roman"/>
        </w:rPr>
        <w:t>ts</w:t>
      </w:r>
      <w:r>
        <w:rPr>
          <w:rFonts w:ascii="Times New Roman" w:hAnsi="Times New Roman" w:cs="Times New Roman"/>
          <w:spacing w:val="-12"/>
        </w:rPr>
        <w:t xml:space="preserve"> </w:t>
      </w:r>
      <w:r>
        <w:rPr>
          <w:rFonts w:ascii="Times New Roman" w:hAnsi="Times New Roman" w:cs="Times New Roman"/>
          <w:spacing w:val="1"/>
        </w:rPr>
        <w:t>o</w:t>
      </w:r>
      <w:r>
        <w:rPr>
          <w:rFonts w:ascii="Times New Roman" w:hAnsi="Times New Roman" w:cs="Times New Roman"/>
        </w:rPr>
        <w:t>f</w:t>
      </w:r>
      <w:r>
        <w:rPr>
          <w:rFonts w:ascii="Times New Roman" w:hAnsi="Times New Roman" w:cs="Times New Roman"/>
          <w:spacing w:val="-2"/>
        </w:rPr>
        <w:t xml:space="preserve"> </w:t>
      </w:r>
      <w:r>
        <w:rPr>
          <w:rFonts w:ascii="Times New Roman" w:hAnsi="Times New Roman" w:cs="Times New Roman"/>
          <w:spacing w:val="1"/>
        </w:rPr>
        <w:t>pe</w:t>
      </w:r>
      <w:r>
        <w:rPr>
          <w:rFonts w:ascii="Times New Roman" w:hAnsi="Times New Roman" w:cs="Times New Roman"/>
        </w:rPr>
        <w:t>rmanent</w:t>
      </w:r>
      <w:r>
        <w:rPr>
          <w:rFonts w:ascii="Times New Roman" w:hAnsi="Times New Roman" w:cs="Times New Roman"/>
          <w:spacing w:val="-10"/>
        </w:rPr>
        <w:t xml:space="preserve"> </w:t>
      </w:r>
      <w:r>
        <w:rPr>
          <w:rFonts w:ascii="Times New Roman" w:hAnsi="Times New Roman" w:cs="Times New Roman"/>
        </w:rPr>
        <w:t>fin</w:t>
      </w:r>
      <w:r>
        <w:rPr>
          <w:rFonts w:ascii="Times New Roman" w:hAnsi="Times New Roman" w:cs="Times New Roman"/>
          <w:spacing w:val="2"/>
        </w:rPr>
        <w:t>a</w:t>
      </w:r>
      <w:r>
        <w:rPr>
          <w:rFonts w:ascii="Times New Roman" w:hAnsi="Times New Roman" w:cs="Times New Roman"/>
        </w:rPr>
        <w:t>nci</w:t>
      </w:r>
      <w:r>
        <w:rPr>
          <w:rFonts w:ascii="Times New Roman" w:hAnsi="Times New Roman" w:cs="Times New Roman"/>
          <w:spacing w:val="1"/>
        </w:rPr>
        <w:t>n</w:t>
      </w:r>
      <w:r>
        <w:rPr>
          <w:rFonts w:ascii="Times New Roman" w:hAnsi="Times New Roman" w:cs="Times New Roman"/>
        </w:rPr>
        <w:t>g.</w:t>
      </w:r>
      <w:r w:rsidR="00696970" w:rsidRPr="006B737B">
        <w:rPr>
          <w:rFonts w:ascii="Times New Roman" w:hAnsi="Times New Roman" w:cs="Times New Roman"/>
        </w:rPr>
        <w:t xml:space="preserve"> </w:t>
      </w:r>
    </w:p>
    <w:p w14:paraId="6122FAE3" w14:textId="4D59ADC9" w:rsidR="00696970" w:rsidRPr="00CE2512" w:rsidRDefault="00696970" w:rsidP="001278DA">
      <w:pPr>
        <w:ind w:right="79"/>
        <w:jc w:val="both"/>
        <w:rPr>
          <w:rFonts w:ascii="Times New Roman" w:hAnsi="Times New Roman" w:cs="Times New Roman"/>
          <w:b/>
        </w:rPr>
      </w:pPr>
      <w:r w:rsidRPr="006B737B">
        <w:rPr>
          <w:rFonts w:ascii="Times New Roman" w:hAnsi="Times New Roman" w:cs="Times New Roman"/>
        </w:rPr>
        <w:t xml:space="preserve">Application packages will be available </w:t>
      </w:r>
      <w:r w:rsidR="00D25AD7">
        <w:rPr>
          <w:rFonts w:ascii="Times New Roman" w:hAnsi="Times New Roman" w:cs="Times New Roman"/>
        </w:rPr>
        <w:t xml:space="preserve">beginning </w:t>
      </w:r>
      <w:r w:rsidRPr="006B737B">
        <w:rPr>
          <w:rFonts w:ascii="Times New Roman" w:hAnsi="Times New Roman" w:cs="Times New Roman"/>
        </w:rPr>
        <w:t xml:space="preserve">October </w:t>
      </w:r>
      <w:r w:rsidR="00064AF1">
        <w:rPr>
          <w:rFonts w:ascii="Times New Roman" w:hAnsi="Times New Roman" w:cs="Times New Roman"/>
        </w:rPr>
        <w:t>20</w:t>
      </w:r>
      <w:r w:rsidRPr="000747E2">
        <w:rPr>
          <w:rFonts w:ascii="Times New Roman" w:hAnsi="Times New Roman" w:cs="Times New Roman"/>
          <w:vertAlign w:val="superscript"/>
        </w:rPr>
        <w:t>th</w:t>
      </w:r>
      <w:r w:rsidRPr="006B737B">
        <w:rPr>
          <w:rFonts w:ascii="Times New Roman" w:hAnsi="Times New Roman" w:cs="Times New Roman"/>
        </w:rPr>
        <w:t xml:space="preserve"> on the City of Richmond</w:t>
      </w:r>
      <w:r w:rsidR="0034207B">
        <w:rPr>
          <w:rFonts w:ascii="Times New Roman" w:hAnsi="Times New Roman" w:cs="Times New Roman"/>
        </w:rPr>
        <w:t>’s</w:t>
      </w:r>
      <w:r w:rsidRPr="006B737B">
        <w:rPr>
          <w:rFonts w:ascii="Times New Roman" w:hAnsi="Times New Roman" w:cs="Times New Roman"/>
        </w:rPr>
        <w:t xml:space="preserve"> website:  </w:t>
      </w:r>
      <w:r w:rsidRPr="006B737B">
        <w:rPr>
          <w:rStyle w:val="Hyperlink"/>
          <w:rFonts w:ascii="Times New Roman" w:hAnsi="Times New Roman" w:cs="Times New Roman"/>
        </w:rPr>
        <w:t>https://www.rva.gov/.</w:t>
      </w:r>
      <w:r w:rsidRPr="006B737B">
        <w:rPr>
          <w:rFonts w:ascii="Times New Roman" w:hAnsi="Times New Roman" w:cs="Times New Roman"/>
        </w:rPr>
        <w:t xml:space="preserve"> </w:t>
      </w:r>
      <w:r w:rsidRPr="006B737B">
        <w:rPr>
          <w:rFonts w:ascii="Times New Roman" w:hAnsi="Times New Roman" w:cs="Times New Roman"/>
          <w:b/>
        </w:rPr>
        <w:t xml:space="preserve"> </w:t>
      </w:r>
      <w:r w:rsidRPr="006B737B">
        <w:rPr>
          <w:rFonts w:ascii="Times New Roman" w:hAnsi="Times New Roman" w:cs="Times New Roman"/>
        </w:rPr>
        <w:t xml:space="preserve">To request </w:t>
      </w:r>
      <w:r w:rsidR="009147A0" w:rsidRPr="006B737B">
        <w:rPr>
          <w:rFonts w:ascii="Times New Roman" w:hAnsi="Times New Roman" w:cs="Times New Roman"/>
        </w:rPr>
        <w:t xml:space="preserve">an </w:t>
      </w:r>
      <w:r w:rsidRPr="006B737B">
        <w:rPr>
          <w:rFonts w:ascii="Times New Roman" w:hAnsi="Times New Roman" w:cs="Times New Roman"/>
        </w:rPr>
        <w:t xml:space="preserve">application by email or for </w:t>
      </w:r>
      <w:r w:rsidR="00946376">
        <w:rPr>
          <w:rFonts w:ascii="Times New Roman" w:hAnsi="Times New Roman" w:cs="Times New Roman"/>
        </w:rPr>
        <w:t xml:space="preserve">a </w:t>
      </w:r>
      <w:r w:rsidRPr="006B737B">
        <w:rPr>
          <w:rFonts w:ascii="Times New Roman" w:hAnsi="Times New Roman" w:cs="Times New Roman"/>
        </w:rPr>
        <w:t xml:space="preserve">paper copy please contact </w:t>
      </w:r>
      <w:r w:rsidR="00D25AD7">
        <w:rPr>
          <w:rFonts w:ascii="Times New Roman" w:hAnsi="Times New Roman" w:cs="Times New Roman"/>
        </w:rPr>
        <w:t xml:space="preserve">Mr. </w:t>
      </w:r>
      <w:r w:rsidRPr="006B737B">
        <w:rPr>
          <w:rFonts w:ascii="Times New Roman" w:hAnsi="Times New Roman" w:cs="Times New Roman"/>
        </w:rPr>
        <w:t>Patrick Odehnal</w:t>
      </w:r>
      <w:r w:rsidR="00946376">
        <w:rPr>
          <w:rFonts w:ascii="Times New Roman" w:hAnsi="Times New Roman" w:cs="Times New Roman"/>
        </w:rPr>
        <w:t xml:space="preserve"> via email</w:t>
      </w:r>
      <w:r w:rsidRPr="006B737B">
        <w:rPr>
          <w:rFonts w:ascii="Times New Roman" w:hAnsi="Times New Roman" w:cs="Times New Roman"/>
        </w:rPr>
        <w:t xml:space="preserve"> at </w:t>
      </w:r>
      <w:hyperlink r:id="rId9" w:history="1">
        <w:r w:rsidRPr="006B737B">
          <w:rPr>
            <w:rStyle w:val="Hyperlink"/>
            <w:rFonts w:ascii="Times New Roman" w:hAnsi="Times New Roman" w:cs="Times New Roman"/>
            <w:u w:val="none"/>
          </w:rPr>
          <w:t>Patrick.Odehnal@richmondgov.com</w:t>
        </w:r>
      </w:hyperlink>
      <w:r w:rsidRPr="006B737B">
        <w:rPr>
          <w:rStyle w:val="Hyperlink"/>
          <w:rFonts w:ascii="Times New Roman" w:hAnsi="Times New Roman" w:cs="Times New Roman"/>
          <w:u w:val="none"/>
        </w:rPr>
        <w:t xml:space="preserve"> </w:t>
      </w:r>
      <w:r w:rsidRPr="0056679A">
        <w:rPr>
          <w:rStyle w:val="Hyperlink"/>
          <w:rFonts w:ascii="Times New Roman" w:hAnsi="Times New Roman" w:cs="Times New Roman"/>
          <w:color w:val="auto"/>
          <w:u w:val="none"/>
        </w:rPr>
        <w:t>or</w:t>
      </w:r>
      <w:r w:rsidR="009147A0" w:rsidRPr="0056679A">
        <w:rPr>
          <w:rStyle w:val="Hyperlink"/>
          <w:rFonts w:ascii="Times New Roman" w:hAnsi="Times New Roman" w:cs="Times New Roman"/>
          <w:color w:val="auto"/>
          <w:u w:val="none"/>
        </w:rPr>
        <w:t xml:space="preserve"> </w:t>
      </w:r>
      <w:r w:rsidR="00BE44E5">
        <w:rPr>
          <w:rStyle w:val="Hyperlink"/>
          <w:rFonts w:ascii="Times New Roman" w:hAnsi="Times New Roman" w:cs="Times New Roman"/>
          <w:color w:val="auto"/>
          <w:u w:val="none"/>
        </w:rPr>
        <w:t>via phone at</w:t>
      </w:r>
      <w:r w:rsidR="009147A0" w:rsidRPr="0056679A">
        <w:rPr>
          <w:rStyle w:val="Hyperlink"/>
          <w:rFonts w:ascii="Times New Roman" w:hAnsi="Times New Roman" w:cs="Times New Roman"/>
          <w:color w:val="auto"/>
          <w:u w:val="none"/>
        </w:rPr>
        <w:t xml:space="preserve"> </w:t>
      </w:r>
      <w:r w:rsidR="00A82E5D">
        <w:rPr>
          <w:rStyle w:val="Hyperlink"/>
          <w:rFonts w:ascii="Times New Roman" w:hAnsi="Times New Roman" w:cs="Times New Roman"/>
          <w:color w:val="auto"/>
          <w:u w:val="none"/>
        </w:rPr>
        <w:t>(</w:t>
      </w:r>
      <w:r w:rsidRPr="0056679A">
        <w:rPr>
          <w:rStyle w:val="Hyperlink"/>
          <w:rFonts w:ascii="Times New Roman" w:hAnsi="Times New Roman" w:cs="Times New Roman"/>
          <w:color w:val="auto"/>
          <w:u w:val="none"/>
        </w:rPr>
        <w:t>804</w:t>
      </w:r>
      <w:r w:rsidR="00A82E5D">
        <w:rPr>
          <w:rStyle w:val="Hyperlink"/>
          <w:rFonts w:ascii="Times New Roman" w:hAnsi="Times New Roman" w:cs="Times New Roman"/>
          <w:color w:val="auto"/>
          <w:u w:val="none"/>
        </w:rPr>
        <w:t xml:space="preserve">) </w:t>
      </w:r>
      <w:r w:rsidRPr="0056679A">
        <w:rPr>
          <w:rStyle w:val="Hyperlink"/>
          <w:rFonts w:ascii="Times New Roman" w:hAnsi="Times New Roman" w:cs="Times New Roman"/>
          <w:color w:val="auto"/>
          <w:u w:val="none"/>
        </w:rPr>
        <w:t>646-6711</w:t>
      </w:r>
      <w:r w:rsidRPr="006B737B">
        <w:rPr>
          <w:rStyle w:val="Hyperlink"/>
          <w:rFonts w:ascii="Times New Roman" w:hAnsi="Times New Roman" w:cs="Times New Roman"/>
          <w:u w:val="none"/>
        </w:rPr>
        <w:t xml:space="preserve">.  </w:t>
      </w:r>
      <w:r w:rsidRPr="006B737B">
        <w:rPr>
          <w:rFonts w:ascii="Times New Roman" w:hAnsi="Times New Roman" w:cs="Times New Roman"/>
        </w:rPr>
        <w:t>Applicants must submit thei</w:t>
      </w:r>
      <w:r w:rsidR="00414A51" w:rsidRPr="006B737B">
        <w:rPr>
          <w:rFonts w:ascii="Times New Roman" w:hAnsi="Times New Roman" w:cs="Times New Roman"/>
        </w:rPr>
        <w:t>r application</w:t>
      </w:r>
      <w:r w:rsidR="009147A0" w:rsidRPr="006B737B">
        <w:rPr>
          <w:rFonts w:ascii="Times New Roman" w:hAnsi="Times New Roman" w:cs="Times New Roman"/>
        </w:rPr>
        <w:t>s</w:t>
      </w:r>
      <w:r w:rsidR="00414A51" w:rsidRPr="006B737B">
        <w:rPr>
          <w:rFonts w:ascii="Times New Roman" w:hAnsi="Times New Roman" w:cs="Times New Roman"/>
        </w:rPr>
        <w:t xml:space="preserve"> electronically to </w:t>
      </w:r>
      <w:r w:rsidR="00D25AD7">
        <w:rPr>
          <w:rFonts w:ascii="Times New Roman" w:hAnsi="Times New Roman" w:cs="Times New Roman"/>
        </w:rPr>
        <w:t xml:space="preserve">Mr. </w:t>
      </w:r>
      <w:r w:rsidRPr="006B737B">
        <w:rPr>
          <w:rFonts w:ascii="Times New Roman" w:hAnsi="Times New Roman" w:cs="Times New Roman"/>
        </w:rPr>
        <w:t xml:space="preserve">Patrick Odehnal, </w:t>
      </w:r>
      <w:r w:rsidR="00BE44E5">
        <w:rPr>
          <w:rFonts w:ascii="Times New Roman" w:hAnsi="Times New Roman" w:cs="Times New Roman"/>
        </w:rPr>
        <w:t>by</w:t>
      </w:r>
      <w:r w:rsidR="00BE44E5" w:rsidRPr="006B737B">
        <w:rPr>
          <w:rFonts w:ascii="Times New Roman" w:hAnsi="Times New Roman" w:cs="Times New Roman"/>
        </w:rPr>
        <w:t xml:space="preserve"> </w:t>
      </w:r>
      <w:r w:rsidRPr="006B737B">
        <w:rPr>
          <w:rFonts w:ascii="Times New Roman" w:hAnsi="Times New Roman" w:cs="Times New Roman"/>
        </w:rPr>
        <w:t xml:space="preserve">email at </w:t>
      </w:r>
      <w:hyperlink r:id="rId10" w:history="1">
        <w:r w:rsidRPr="006B737B">
          <w:rPr>
            <w:rStyle w:val="Hyperlink"/>
            <w:rFonts w:ascii="Times New Roman" w:hAnsi="Times New Roman" w:cs="Times New Roman"/>
          </w:rPr>
          <w:t>Patrick.Odehnal@richmondgov.com</w:t>
        </w:r>
      </w:hyperlink>
      <w:r w:rsidRPr="006B737B">
        <w:rPr>
          <w:rFonts w:ascii="Times New Roman" w:hAnsi="Times New Roman" w:cs="Times New Roman"/>
        </w:rPr>
        <w:t xml:space="preserve">. </w:t>
      </w:r>
      <w:r w:rsidRPr="00CE2512">
        <w:rPr>
          <w:rFonts w:ascii="Times New Roman" w:hAnsi="Times New Roman" w:cs="Times New Roman"/>
          <w:b/>
        </w:rPr>
        <w:t>Please submit all applications and attachments in a single compressed file.</w:t>
      </w:r>
    </w:p>
    <w:p w14:paraId="15FFC7FC" w14:textId="5C37A80D" w:rsidR="00696970" w:rsidRPr="006B737B" w:rsidRDefault="00696970" w:rsidP="001278DA">
      <w:pPr>
        <w:ind w:right="79"/>
        <w:jc w:val="both"/>
        <w:rPr>
          <w:rFonts w:ascii="Times New Roman" w:hAnsi="Times New Roman" w:cs="Times New Roman"/>
        </w:rPr>
      </w:pPr>
      <w:r w:rsidRPr="006B737B">
        <w:rPr>
          <w:rFonts w:ascii="Times New Roman" w:hAnsi="Times New Roman" w:cs="Times New Roman"/>
          <w:b/>
        </w:rPr>
        <w:t>All proposals and applications must be received no later than 4:</w:t>
      </w:r>
      <w:r w:rsidR="00D90CEF">
        <w:rPr>
          <w:rFonts w:ascii="Times New Roman" w:hAnsi="Times New Roman" w:cs="Times New Roman"/>
          <w:b/>
        </w:rPr>
        <w:t>3</w:t>
      </w:r>
      <w:r w:rsidRPr="006B737B">
        <w:rPr>
          <w:rFonts w:ascii="Times New Roman" w:hAnsi="Times New Roman" w:cs="Times New Roman"/>
          <w:b/>
        </w:rPr>
        <w:t xml:space="preserve">0 PM on Monday, November </w:t>
      </w:r>
      <w:r w:rsidR="00981FCB">
        <w:rPr>
          <w:rFonts w:ascii="Times New Roman" w:hAnsi="Times New Roman" w:cs="Times New Roman"/>
          <w:b/>
        </w:rPr>
        <w:t>22</w:t>
      </w:r>
      <w:r w:rsidRPr="006B737B">
        <w:rPr>
          <w:rFonts w:ascii="Times New Roman" w:hAnsi="Times New Roman" w:cs="Times New Roman"/>
          <w:b/>
        </w:rPr>
        <w:t>, 202</w:t>
      </w:r>
      <w:r w:rsidR="00981FCB">
        <w:rPr>
          <w:rFonts w:ascii="Times New Roman" w:hAnsi="Times New Roman" w:cs="Times New Roman"/>
          <w:b/>
        </w:rPr>
        <w:t>1</w:t>
      </w:r>
      <w:r w:rsidRPr="006B737B">
        <w:rPr>
          <w:rFonts w:ascii="Times New Roman" w:hAnsi="Times New Roman" w:cs="Times New Roman"/>
          <w:b/>
        </w:rPr>
        <w:t xml:space="preserve">. </w:t>
      </w:r>
      <w:r w:rsidRPr="006B737B">
        <w:rPr>
          <w:rFonts w:ascii="Times New Roman" w:hAnsi="Times New Roman" w:cs="Times New Roman"/>
        </w:rPr>
        <w:t>Faxe</w:t>
      </w:r>
      <w:r w:rsidR="00A82E5D">
        <w:rPr>
          <w:rFonts w:ascii="Times New Roman" w:hAnsi="Times New Roman" w:cs="Times New Roman"/>
        </w:rPr>
        <w:t>d application</w:t>
      </w:r>
      <w:r w:rsidRPr="006B737B">
        <w:rPr>
          <w:rFonts w:ascii="Times New Roman" w:hAnsi="Times New Roman" w:cs="Times New Roman"/>
        </w:rPr>
        <w:t xml:space="preserve">s and late submissions will </w:t>
      </w:r>
      <w:r w:rsidRPr="006B737B">
        <w:rPr>
          <w:rFonts w:ascii="Times New Roman" w:hAnsi="Times New Roman" w:cs="Times New Roman"/>
          <w:b/>
          <w:u w:val="single"/>
        </w:rPr>
        <w:t>not</w:t>
      </w:r>
      <w:r w:rsidRPr="006B737B">
        <w:rPr>
          <w:rFonts w:ascii="Times New Roman" w:hAnsi="Times New Roman" w:cs="Times New Roman"/>
        </w:rPr>
        <w:t xml:space="preserve"> be accepted.</w:t>
      </w:r>
    </w:p>
    <w:p w14:paraId="10659D33" w14:textId="51ABBF61" w:rsidR="006240C1" w:rsidRPr="006B737B" w:rsidRDefault="00696970" w:rsidP="001278DA">
      <w:pPr>
        <w:ind w:right="79"/>
        <w:jc w:val="both"/>
        <w:rPr>
          <w:rFonts w:ascii="Times New Roman" w:hAnsi="Times New Roman" w:cs="Times New Roman"/>
        </w:rPr>
      </w:pPr>
      <w:r w:rsidRPr="006B737B">
        <w:rPr>
          <w:rFonts w:ascii="Times New Roman" w:hAnsi="Times New Roman" w:cs="Times New Roman"/>
          <w:b/>
        </w:rPr>
        <w:t xml:space="preserve">Please direct all questions to the Department of Housing &amp; Community Development </w:t>
      </w:r>
      <w:r w:rsidRPr="006B737B">
        <w:rPr>
          <w:rFonts w:ascii="Times New Roman" w:hAnsi="Times New Roman" w:cs="Times New Roman"/>
        </w:rPr>
        <w:t>at</w:t>
      </w:r>
      <w:r w:rsidRPr="006B737B">
        <w:rPr>
          <w:rFonts w:ascii="Times New Roman" w:hAnsi="Times New Roman" w:cs="Times New Roman"/>
          <w:b/>
        </w:rPr>
        <w:t xml:space="preserve"> </w:t>
      </w:r>
      <w:r w:rsidR="000C765A">
        <w:rPr>
          <w:rFonts w:ascii="Times New Roman" w:hAnsi="Times New Roman" w:cs="Times New Roman"/>
          <w:b/>
        </w:rPr>
        <w:t>(</w:t>
      </w:r>
      <w:r w:rsidRPr="006B737B">
        <w:rPr>
          <w:rFonts w:ascii="Times New Roman" w:hAnsi="Times New Roman" w:cs="Times New Roman"/>
        </w:rPr>
        <w:t>804</w:t>
      </w:r>
      <w:r w:rsidR="000C765A">
        <w:rPr>
          <w:rFonts w:ascii="Times New Roman" w:hAnsi="Times New Roman" w:cs="Times New Roman"/>
        </w:rPr>
        <w:t xml:space="preserve">) </w:t>
      </w:r>
      <w:r w:rsidRPr="006B737B">
        <w:rPr>
          <w:rFonts w:ascii="Times New Roman" w:hAnsi="Times New Roman" w:cs="Times New Roman"/>
        </w:rPr>
        <w:t>646-1766. The City of Richmond does not discriminate on the basis of disability status in the admission or access to its programs. Virginia Relay Center - TDD users dial 711</w:t>
      </w:r>
      <w:r w:rsidR="006240C1" w:rsidRPr="006B737B">
        <w:rPr>
          <w:rFonts w:ascii="Times New Roman" w:hAnsi="Times New Roman" w:cs="Times New Roman"/>
        </w:rPr>
        <w:t>.</w:t>
      </w:r>
    </w:p>
    <w:p w14:paraId="254C78FB" w14:textId="77777777" w:rsidR="009147A0" w:rsidRDefault="009147A0">
      <w:pPr>
        <w:spacing w:after="160" w:line="259" w:lineRule="auto"/>
        <w:rPr>
          <w:rFonts w:ascii="Garmond (W1)" w:eastAsia="Times New Roman" w:hAnsi="Garmond (W1)" w:cs="Times New Roman"/>
          <w:shadow/>
          <w:sz w:val="24"/>
          <w:szCs w:val="20"/>
        </w:rPr>
      </w:pPr>
      <w:r>
        <w:lastRenderedPageBreak/>
        <w:br w:type="page"/>
      </w:r>
    </w:p>
    <w:p w14:paraId="080F00E2" w14:textId="77777777" w:rsidR="00D25AD7" w:rsidRDefault="00D25AD7" w:rsidP="00D25AD7">
      <w:pPr>
        <w:spacing w:after="0" w:line="240" w:lineRule="auto"/>
        <w:ind w:left="299" w:right="313"/>
        <w:jc w:val="center"/>
        <w:rPr>
          <w:rFonts w:ascii="Times New Roman" w:hAnsi="Times New Roman" w:cs="Times New Roman"/>
          <w:b/>
          <w:sz w:val="28"/>
        </w:rPr>
      </w:pPr>
    </w:p>
    <w:p w14:paraId="4DDDD780" w14:textId="77777777" w:rsidR="00D25AD7" w:rsidRDefault="00D25AD7" w:rsidP="00D25AD7">
      <w:pPr>
        <w:spacing w:after="0" w:line="240" w:lineRule="auto"/>
        <w:ind w:left="299" w:right="313"/>
        <w:jc w:val="center"/>
        <w:rPr>
          <w:rFonts w:ascii="Times New Roman" w:hAnsi="Times New Roman" w:cs="Times New Roman"/>
          <w:b/>
          <w:sz w:val="28"/>
        </w:rPr>
      </w:pPr>
    </w:p>
    <w:p w14:paraId="0C0084D5" w14:textId="4A8DCEF8" w:rsidR="00D25AD7" w:rsidRDefault="00D25AD7" w:rsidP="00D25AD7">
      <w:pPr>
        <w:spacing w:after="0" w:line="240" w:lineRule="auto"/>
        <w:ind w:left="299" w:right="313"/>
        <w:jc w:val="center"/>
        <w:rPr>
          <w:rFonts w:ascii="Times New Roman" w:hAnsi="Times New Roman" w:cs="Times New Roman"/>
          <w:b/>
          <w:sz w:val="28"/>
        </w:rPr>
      </w:pPr>
      <w:r>
        <w:rPr>
          <w:noProof/>
        </w:rPr>
        <w:drawing>
          <wp:anchor distT="0" distB="0" distL="0" distR="0" simplePos="0" relativeHeight="251676672" behindDoc="1" locked="0" layoutInCell="1" allowOverlap="1" wp14:anchorId="5FD30949" wp14:editId="3D49D357">
            <wp:simplePos x="0" y="0"/>
            <wp:positionH relativeFrom="margin">
              <wp:align>left</wp:align>
            </wp:positionH>
            <wp:positionV relativeFrom="page">
              <wp:posOffset>763270</wp:posOffset>
            </wp:positionV>
            <wp:extent cx="981075" cy="981075"/>
            <wp:effectExtent l="0" t="0" r="9525" b="9525"/>
            <wp:wrapNone/>
            <wp:docPr id="17" name="image1.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Logo&#10;&#10;Description automatically generated"/>
                    <pic:cNvPicPr/>
                  </pic:nvPicPr>
                  <pic:blipFill>
                    <a:blip r:embed="rId8" cstate="print"/>
                    <a:stretch>
                      <a:fillRect/>
                    </a:stretch>
                  </pic:blipFill>
                  <pic:spPr>
                    <a:xfrm>
                      <a:off x="0" y="0"/>
                      <a:ext cx="981075" cy="981075"/>
                    </a:xfrm>
                    <a:prstGeom prst="rect">
                      <a:avLst/>
                    </a:prstGeom>
                  </pic:spPr>
                </pic:pic>
              </a:graphicData>
            </a:graphic>
            <wp14:sizeRelH relativeFrom="margin">
              <wp14:pctWidth>0</wp14:pctWidth>
            </wp14:sizeRelH>
            <wp14:sizeRelV relativeFrom="margin">
              <wp14:pctHeight>0</wp14:pctHeight>
            </wp14:sizeRelV>
          </wp:anchor>
        </w:drawing>
      </w:r>
    </w:p>
    <w:p w14:paraId="0B44CCF6" w14:textId="41AA41A9" w:rsidR="00D25AD7" w:rsidRDefault="00D25AD7" w:rsidP="00D25AD7">
      <w:pPr>
        <w:spacing w:after="0" w:line="240" w:lineRule="auto"/>
        <w:ind w:left="299" w:right="313"/>
        <w:jc w:val="center"/>
        <w:rPr>
          <w:rFonts w:ascii="Times New Roman" w:hAnsi="Times New Roman" w:cs="Times New Roman"/>
          <w:b/>
          <w:sz w:val="28"/>
        </w:rPr>
      </w:pPr>
      <w:r>
        <w:rPr>
          <w:rFonts w:ascii="Times New Roman" w:hAnsi="Times New Roman" w:cs="Times New Roman"/>
          <w:b/>
          <w:sz w:val="28"/>
        </w:rPr>
        <w:t>A</w:t>
      </w:r>
      <w:r w:rsidR="009147A0" w:rsidRPr="00D25AD7">
        <w:rPr>
          <w:rFonts w:ascii="Times New Roman" w:hAnsi="Times New Roman" w:cs="Times New Roman"/>
          <w:b/>
          <w:sz w:val="28"/>
        </w:rPr>
        <w:t>PPLICATION</w:t>
      </w:r>
      <w:r w:rsidR="009147A0" w:rsidRPr="00D25AD7">
        <w:rPr>
          <w:rFonts w:ascii="Times New Roman" w:hAnsi="Times New Roman" w:cs="Times New Roman"/>
          <w:b/>
          <w:spacing w:val="-12"/>
          <w:sz w:val="28"/>
        </w:rPr>
        <w:t xml:space="preserve"> </w:t>
      </w:r>
      <w:r w:rsidR="009147A0" w:rsidRPr="00D25AD7">
        <w:rPr>
          <w:rFonts w:ascii="Times New Roman" w:hAnsi="Times New Roman" w:cs="Times New Roman"/>
          <w:b/>
          <w:sz w:val="28"/>
        </w:rPr>
        <w:t>GUIDELINES</w:t>
      </w:r>
      <w:r>
        <w:rPr>
          <w:rFonts w:ascii="Times New Roman" w:hAnsi="Times New Roman" w:cs="Times New Roman"/>
          <w:b/>
          <w:sz w:val="28"/>
        </w:rPr>
        <w:t xml:space="preserve"> FOR THE </w:t>
      </w:r>
      <w:r w:rsidR="009147A0" w:rsidRPr="00D25AD7">
        <w:rPr>
          <w:rFonts w:ascii="Times New Roman" w:hAnsi="Times New Roman" w:cs="Times New Roman"/>
          <w:b/>
          <w:sz w:val="28"/>
        </w:rPr>
        <w:t>HUD</w:t>
      </w:r>
    </w:p>
    <w:p w14:paraId="5BAB2982" w14:textId="59677CC2" w:rsidR="009147A0" w:rsidRPr="00D25AD7" w:rsidRDefault="009147A0" w:rsidP="00D25AD7">
      <w:pPr>
        <w:spacing w:after="0" w:line="240" w:lineRule="auto"/>
        <w:ind w:left="299" w:right="313"/>
        <w:jc w:val="center"/>
        <w:rPr>
          <w:rFonts w:ascii="Times New Roman" w:hAnsi="Times New Roman" w:cs="Times New Roman"/>
          <w:b/>
          <w:sz w:val="28"/>
        </w:rPr>
      </w:pPr>
      <w:r w:rsidRPr="00D25AD7">
        <w:rPr>
          <w:rFonts w:ascii="Times New Roman" w:hAnsi="Times New Roman" w:cs="Times New Roman"/>
          <w:b/>
          <w:sz w:val="28"/>
        </w:rPr>
        <w:t>CDBG, HOME, ESG,</w:t>
      </w:r>
      <w:r w:rsidR="00D25AD7">
        <w:rPr>
          <w:rFonts w:ascii="Times New Roman" w:hAnsi="Times New Roman" w:cs="Times New Roman"/>
          <w:b/>
          <w:sz w:val="28"/>
        </w:rPr>
        <w:t xml:space="preserve"> </w:t>
      </w:r>
      <w:r w:rsidR="0052632B">
        <w:rPr>
          <w:rFonts w:ascii="Times New Roman" w:hAnsi="Times New Roman" w:cs="Times New Roman"/>
          <w:b/>
          <w:sz w:val="28"/>
        </w:rPr>
        <w:t xml:space="preserve"> and</w:t>
      </w:r>
      <w:r w:rsidRPr="00D25AD7">
        <w:rPr>
          <w:rFonts w:ascii="Times New Roman" w:hAnsi="Times New Roman" w:cs="Times New Roman"/>
          <w:b/>
          <w:sz w:val="28"/>
        </w:rPr>
        <w:t xml:space="preserve"> HOPWA </w:t>
      </w:r>
      <w:r w:rsidR="00765767" w:rsidRPr="00D25AD7">
        <w:rPr>
          <w:rFonts w:ascii="Times New Roman" w:hAnsi="Times New Roman" w:cs="Times New Roman"/>
          <w:b/>
          <w:sz w:val="28"/>
        </w:rPr>
        <w:t>F</w:t>
      </w:r>
      <w:r w:rsidR="00D25AD7">
        <w:rPr>
          <w:rFonts w:ascii="Times New Roman" w:hAnsi="Times New Roman" w:cs="Times New Roman"/>
          <w:b/>
          <w:sz w:val="28"/>
        </w:rPr>
        <w:t>UNDS</w:t>
      </w:r>
      <w:r w:rsidR="0052632B">
        <w:rPr>
          <w:rFonts w:ascii="Times New Roman" w:hAnsi="Times New Roman" w:cs="Times New Roman"/>
          <w:b/>
          <w:sz w:val="28"/>
        </w:rPr>
        <w:t xml:space="preserve"> and</w:t>
      </w:r>
      <w:r w:rsidRPr="00D25AD7">
        <w:rPr>
          <w:rFonts w:ascii="Times New Roman" w:hAnsi="Times New Roman" w:cs="Times New Roman"/>
          <w:b/>
          <w:sz w:val="28"/>
        </w:rPr>
        <w:t xml:space="preserve"> </w:t>
      </w:r>
    </w:p>
    <w:p w14:paraId="50643498" w14:textId="222951DE" w:rsidR="009147A0" w:rsidRPr="00D25AD7" w:rsidRDefault="009147A0" w:rsidP="001278DA">
      <w:pPr>
        <w:spacing w:after="0"/>
        <w:jc w:val="center"/>
        <w:rPr>
          <w:rFonts w:ascii="Times New Roman" w:hAnsi="Times New Roman" w:cs="Times New Roman"/>
          <w:b/>
          <w:sz w:val="28"/>
        </w:rPr>
      </w:pPr>
      <w:r w:rsidRPr="00D25AD7">
        <w:rPr>
          <w:rFonts w:ascii="Times New Roman" w:hAnsi="Times New Roman" w:cs="Times New Roman"/>
          <w:b/>
          <w:sz w:val="28"/>
        </w:rPr>
        <w:t>AFFORDABLE HOUSING TRUST FUND</w:t>
      </w:r>
    </w:p>
    <w:p w14:paraId="56D2B626" w14:textId="77777777" w:rsidR="00D25AD7" w:rsidRDefault="00D25AD7" w:rsidP="00E207E2">
      <w:pPr>
        <w:jc w:val="both"/>
        <w:rPr>
          <w:rFonts w:ascii="Times New Roman" w:hAnsi="Times New Roman" w:cs="Times New Roman"/>
          <w:b/>
          <w:u w:val="single" w:color="000000"/>
        </w:rPr>
      </w:pPr>
    </w:p>
    <w:p w14:paraId="2F42994A" w14:textId="543D82E0" w:rsidR="009147A0" w:rsidRPr="001B57E6" w:rsidRDefault="009147A0" w:rsidP="00E207E2">
      <w:pPr>
        <w:jc w:val="both"/>
        <w:rPr>
          <w:rFonts w:ascii="Times New Roman" w:eastAsia="Garamond" w:hAnsi="Times New Roman" w:cs="Times New Roman"/>
        </w:rPr>
      </w:pPr>
      <w:r w:rsidRPr="001B57E6">
        <w:rPr>
          <w:rFonts w:ascii="Times New Roman" w:hAnsi="Times New Roman" w:cs="Times New Roman"/>
          <w:b/>
          <w:u w:val="single" w:color="000000"/>
        </w:rPr>
        <w:t>Purpose</w:t>
      </w:r>
    </w:p>
    <w:p w14:paraId="28FF7F34" w14:textId="6C0E906B" w:rsidR="009147A0" w:rsidRDefault="009147A0" w:rsidP="001278DA">
      <w:pPr>
        <w:pStyle w:val="BodyText"/>
        <w:spacing w:before="77"/>
        <w:ind w:left="0" w:right="79" w:firstLine="0"/>
        <w:jc w:val="both"/>
        <w:rPr>
          <w:rFonts w:ascii="Times New Roman" w:hAnsi="Times New Roman"/>
          <w:sz w:val="22"/>
          <w:szCs w:val="22"/>
        </w:rPr>
      </w:pPr>
      <w:r w:rsidRPr="001B57E6">
        <w:rPr>
          <w:rFonts w:ascii="Times New Roman" w:hAnsi="Times New Roman"/>
          <w:sz w:val="22"/>
          <w:szCs w:val="22"/>
        </w:rPr>
        <w:t xml:space="preserve">The City of Richmond </w:t>
      </w:r>
      <w:r w:rsidR="009954D7">
        <w:rPr>
          <w:rFonts w:ascii="Times New Roman" w:hAnsi="Times New Roman"/>
          <w:sz w:val="22"/>
          <w:szCs w:val="22"/>
        </w:rPr>
        <w:t>uses</w:t>
      </w:r>
      <w:r w:rsidR="00677DB5" w:rsidRPr="001B57E6">
        <w:rPr>
          <w:rFonts w:ascii="Times New Roman" w:hAnsi="Times New Roman"/>
          <w:sz w:val="22"/>
          <w:szCs w:val="22"/>
        </w:rPr>
        <w:t xml:space="preserve"> </w:t>
      </w:r>
      <w:r w:rsidRPr="001B57E6">
        <w:rPr>
          <w:rFonts w:ascii="Times New Roman" w:hAnsi="Times New Roman"/>
          <w:sz w:val="22"/>
          <w:szCs w:val="22"/>
        </w:rPr>
        <w:t xml:space="preserve">a </w:t>
      </w:r>
      <w:r w:rsidR="005747AA">
        <w:rPr>
          <w:rFonts w:ascii="Times New Roman" w:hAnsi="Times New Roman"/>
          <w:sz w:val="22"/>
          <w:szCs w:val="22"/>
        </w:rPr>
        <w:t>c</w:t>
      </w:r>
      <w:r w:rsidRPr="001B57E6">
        <w:rPr>
          <w:rFonts w:ascii="Times New Roman" w:hAnsi="Times New Roman"/>
          <w:sz w:val="22"/>
          <w:szCs w:val="22"/>
        </w:rPr>
        <w:t xml:space="preserve">ombined </w:t>
      </w:r>
      <w:r w:rsidR="005747AA">
        <w:rPr>
          <w:rFonts w:ascii="Times New Roman" w:hAnsi="Times New Roman"/>
          <w:sz w:val="22"/>
          <w:szCs w:val="22"/>
        </w:rPr>
        <w:t>a</w:t>
      </w:r>
      <w:r w:rsidRPr="001B57E6">
        <w:rPr>
          <w:rFonts w:ascii="Times New Roman" w:hAnsi="Times New Roman"/>
          <w:sz w:val="22"/>
          <w:szCs w:val="22"/>
        </w:rPr>
        <w:t xml:space="preserve">pplication process to allow organizations to apply for funding  </w:t>
      </w:r>
      <w:r w:rsidR="00677DB5">
        <w:rPr>
          <w:rFonts w:ascii="Times New Roman" w:hAnsi="Times New Roman"/>
          <w:sz w:val="22"/>
          <w:szCs w:val="22"/>
        </w:rPr>
        <w:t xml:space="preserve">that </w:t>
      </w:r>
      <w:r w:rsidR="00702CB0">
        <w:rPr>
          <w:rFonts w:ascii="Times New Roman" w:hAnsi="Times New Roman"/>
          <w:sz w:val="22"/>
          <w:szCs w:val="22"/>
        </w:rPr>
        <w:t>meet</w:t>
      </w:r>
      <w:r w:rsidR="00677DB5">
        <w:rPr>
          <w:rFonts w:ascii="Times New Roman" w:hAnsi="Times New Roman"/>
          <w:sz w:val="22"/>
          <w:szCs w:val="22"/>
        </w:rPr>
        <w:t xml:space="preserve"> critical</w:t>
      </w:r>
      <w:r w:rsidRPr="001B57E6">
        <w:rPr>
          <w:rFonts w:ascii="Times New Roman" w:hAnsi="Times New Roman"/>
          <w:sz w:val="22"/>
          <w:szCs w:val="22"/>
        </w:rPr>
        <w:t xml:space="preserve"> needs </w:t>
      </w:r>
      <w:r w:rsidR="00471570">
        <w:rPr>
          <w:rFonts w:ascii="Times New Roman" w:hAnsi="Times New Roman"/>
          <w:sz w:val="22"/>
          <w:szCs w:val="22"/>
        </w:rPr>
        <w:t>through</w:t>
      </w:r>
      <w:r w:rsidR="00677DB5" w:rsidRPr="001B57E6">
        <w:rPr>
          <w:rFonts w:ascii="Times New Roman" w:hAnsi="Times New Roman"/>
          <w:sz w:val="22"/>
          <w:szCs w:val="22"/>
        </w:rPr>
        <w:t xml:space="preserve"> </w:t>
      </w:r>
      <w:r w:rsidRPr="001B57E6">
        <w:rPr>
          <w:rFonts w:ascii="Times New Roman" w:hAnsi="Times New Roman"/>
          <w:sz w:val="22"/>
          <w:szCs w:val="22"/>
        </w:rPr>
        <w:t xml:space="preserve">housing, economic </w:t>
      </w:r>
      <w:r w:rsidR="00677DB5">
        <w:rPr>
          <w:rFonts w:ascii="Times New Roman" w:hAnsi="Times New Roman"/>
          <w:sz w:val="22"/>
          <w:szCs w:val="22"/>
        </w:rPr>
        <w:t xml:space="preserve">and </w:t>
      </w:r>
      <w:r w:rsidRPr="001B57E6">
        <w:rPr>
          <w:rFonts w:ascii="Times New Roman" w:hAnsi="Times New Roman"/>
          <w:sz w:val="22"/>
          <w:szCs w:val="22"/>
        </w:rPr>
        <w:t>community development</w:t>
      </w:r>
      <w:r w:rsidR="00677DB5">
        <w:rPr>
          <w:rFonts w:ascii="Times New Roman" w:hAnsi="Times New Roman"/>
          <w:sz w:val="22"/>
          <w:szCs w:val="22"/>
        </w:rPr>
        <w:t xml:space="preserve"> </w:t>
      </w:r>
      <w:r w:rsidR="0079597C">
        <w:rPr>
          <w:rFonts w:ascii="Times New Roman" w:hAnsi="Times New Roman"/>
          <w:sz w:val="22"/>
          <w:szCs w:val="22"/>
        </w:rPr>
        <w:t>activities</w:t>
      </w:r>
      <w:r w:rsidRPr="001B57E6">
        <w:rPr>
          <w:rFonts w:ascii="Times New Roman" w:hAnsi="Times New Roman"/>
          <w:sz w:val="22"/>
          <w:szCs w:val="22"/>
        </w:rPr>
        <w:t xml:space="preserve">. </w:t>
      </w:r>
      <w:r w:rsidR="009954D7">
        <w:rPr>
          <w:rFonts w:ascii="Times New Roman" w:hAnsi="Times New Roman"/>
          <w:sz w:val="22"/>
          <w:szCs w:val="22"/>
        </w:rPr>
        <w:t>F</w:t>
      </w:r>
      <w:r w:rsidRPr="001B57E6">
        <w:rPr>
          <w:rFonts w:ascii="Times New Roman" w:hAnsi="Times New Roman"/>
          <w:sz w:val="22"/>
          <w:szCs w:val="22"/>
        </w:rPr>
        <w:t xml:space="preserve">unding is made available through the City’s Affordable Housing Trust Fund (AHTF), and the following federal </w:t>
      </w:r>
      <w:r w:rsidR="009954D7">
        <w:rPr>
          <w:rFonts w:ascii="Times New Roman" w:hAnsi="Times New Roman"/>
          <w:sz w:val="22"/>
          <w:szCs w:val="22"/>
        </w:rPr>
        <w:t>programs</w:t>
      </w:r>
      <w:r w:rsidR="0076541A">
        <w:rPr>
          <w:rFonts w:ascii="Times New Roman" w:hAnsi="Times New Roman"/>
          <w:sz w:val="22"/>
          <w:szCs w:val="22"/>
        </w:rPr>
        <w:t xml:space="preserve">: </w:t>
      </w:r>
      <w:r w:rsidRPr="001B57E6">
        <w:rPr>
          <w:rFonts w:ascii="Times New Roman" w:hAnsi="Times New Roman"/>
          <w:sz w:val="22"/>
          <w:szCs w:val="22"/>
        </w:rPr>
        <w:t>Community Development Block</w:t>
      </w:r>
      <w:r w:rsidRPr="001B57E6">
        <w:rPr>
          <w:rFonts w:ascii="Times New Roman" w:hAnsi="Times New Roman"/>
          <w:spacing w:val="-16"/>
          <w:sz w:val="22"/>
          <w:szCs w:val="22"/>
        </w:rPr>
        <w:t xml:space="preserve"> </w:t>
      </w:r>
      <w:r w:rsidRPr="001B57E6">
        <w:rPr>
          <w:rFonts w:ascii="Times New Roman" w:hAnsi="Times New Roman"/>
          <w:sz w:val="22"/>
          <w:szCs w:val="22"/>
        </w:rPr>
        <w:t>Grant (CDBG), Home Investment Partnership (HOME), Emergency Solutions Grant (ESG) and</w:t>
      </w:r>
      <w:r w:rsidRPr="001B57E6">
        <w:rPr>
          <w:rFonts w:ascii="Times New Roman" w:hAnsi="Times New Roman"/>
          <w:spacing w:val="-37"/>
          <w:sz w:val="22"/>
          <w:szCs w:val="22"/>
        </w:rPr>
        <w:t xml:space="preserve"> </w:t>
      </w:r>
      <w:r w:rsidRPr="001B57E6">
        <w:rPr>
          <w:rFonts w:ascii="Times New Roman" w:hAnsi="Times New Roman"/>
          <w:sz w:val="22"/>
          <w:szCs w:val="22"/>
        </w:rPr>
        <w:t>Housing</w:t>
      </w:r>
      <w:r w:rsidRPr="001B57E6">
        <w:rPr>
          <w:rFonts w:ascii="Times New Roman" w:hAnsi="Times New Roman"/>
          <w:spacing w:val="-1"/>
          <w:sz w:val="22"/>
          <w:szCs w:val="22"/>
        </w:rPr>
        <w:t xml:space="preserve"> </w:t>
      </w:r>
      <w:r w:rsidRPr="001B57E6">
        <w:rPr>
          <w:rFonts w:ascii="Times New Roman" w:hAnsi="Times New Roman"/>
          <w:sz w:val="22"/>
          <w:szCs w:val="22"/>
        </w:rPr>
        <w:t>Opportunity for Persons with AIDS/HIV</w:t>
      </w:r>
      <w:r w:rsidRPr="001B57E6">
        <w:rPr>
          <w:rFonts w:ascii="Times New Roman" w:hAnsi="Times New Roman"/>
          <w:spacing w:val="-18"/>
          <w:sz w:val="22"/>
          <w:szCs w:val="22"/>
        </w:rPr>
        <w:t xml:space="preserve"> </w:t>
      </w:r>
      <w:r w:rsidRPr="001B57E6">
        <w:rPr>
          <w:rFonts w:ascii="Times New Roman" w:hAnsi="Times New Roman"/>
          <w:sz w:val="22"/>
          <w:szCs w:val="22"/>
        </w:rPr>
        <w:t>(HOPWA).</w:t>
      </w:r>
      <w:r w:rsidR="0027486B" w:rsidRPr="0027486B">
        <w:t xml:space="preserve"> </w:t>
      </w:r>
    </w:p>
    <w:p w14:paraId="6CBFC721" w14:textId="77777777" w:rsidR="00F4450D" w:rsidRPr="001B57E6" w:rsidRDefault="00F4450D" w:rsidP="001278DA">
      <w:pPr>
        <w:pStyle w:val="BodyText"/>
        <w:spacing w:before="77"/>
        <w:ind w:left="100" w:right="79"/>
        <w:jc w:val="both"/>
        <w:rPr>
          <w:rFonts w:ascii="Times New Roman" w:hAnsi="Times New Roman"/>
          <w:sz w:val="22"/>
          <w:szCs w:val="22"/>
        </w:rPr>
      </w:pPr>
    </w:p>
    <w:p w14:paraId="7B6CBEFD" w14:textId="479AAEB9" w:rsidR="009954D7" w:rsidRDefault="009147A0" w:rsidP="00E207E2">
      <w:pPr>
        <w:pStyle w:val="BodyText"/>
        <w:ind w:left="0" w:right="79" w:firstLine="0"/>
        <w:jc w:val="both"/>
        <w:rPr>
          <w:rFonts w:ascii="Times New Roman" w:hAnsi="Times New Roman"/>
          <w:sz w:val="22"/>
          <w:szCs w:val="22"/>
        </w:rPr>
      </w:pPr>
      <w:r w:rsidRPr="001B57E6">
        <w:rPr>
          <w:rFonts w:ascii="Times New Roman" w:hAnsi="Times New Roman"/>
          <w:sz w:val="22"/>
          <w:szCs w:val="22"/>
        </w:rPr>
        <w:t>Congress, by a formula set by legislation, determines how much funding the City will receive and be allowed to award in grants. These funds are allocated annually on</w:t>
      </w:r>
      <w:r w:rsidRPr="001B57E6">
        <w:rPr>
          <w:rFonts w:ascii="Times New Roman" w:hAnsi="Times New Roman"/>
          <w:spacing w:val="-40"/>
          <w:sz w:val="22"/>
          <w:szCs w:val="22"/>
        </w:rPr>
        <w:t xml:space="preserve"> </w:t>
      </w:r>
      <w:r w:rsidRPr="001B57E6">
        <w:rPr>
          <w:rFonts w:ascii="Times New Roman" w:hAnsi="Times New Roman"/>
          <w:sz w:val="22"/>
          <w:szCs w:val="22"/>
        </w:rPr>
        <w:t>a competitive basis to the following types of organizations: non-profits,</w:t>
      </w:r>
      <w:r w:rsidRPr="001B57E6">
        <w:rPr>
          <w:rFonts w:ascii="Times New Roman" w:hAnsi="Times New Roman"/>
          <w:spacing w:val="-22"/>
          <w:sz w:val="22"/>
          <w:szCs w:val="22"/>
        </w:rPr>
        <w:t xml:space="preserve"> </w:t>
      </w:r>
      <w:r w:rsidRPr="001B57E6">
        <w:rPr>
          <w:rFonts w:ascii="Times New Roman" w:hAnsi="Times New Roman"/>
          <w:sz w:val="22"/>
          <w:szCs w:val="22"/>
        </w:rPr>
        <w:t>Community</w:t>
      </w:r>
      <w:r w:rsidRPr="001B57E6">
        <w:rPr>
          <w:rFonts w:ascii="Times New Roman" w:hAnsi="Times New Roman"/>
          <w:w w:val="99"/>
          <w:sz w:val="22"/>
          <w:szCs w:val="22"/>
        </w:rPr>
        <w:t xml:space="preserve"> </w:t>
      </w:r>
      <w:r w:rsidRPr="001B57E6">
        <w:rPr>
          <w:rFonts w:ascii="Times New Roman" w:hAnsi="Times New Roman"/>
          <w:sz w:val="22"/>
          <w:szCs w:val="22"/>
        </w:rPr>
        <w:t>Housing Development Organizations (CHDOs), for-profit developers, government agencies</w:t>
      </w:r>
      <w:r w:rsidRPr="001B57E6">
        <w:rPr>
          <w:rFonts w:ascii="Times New Roman" w:hAnsi="Times New Roman"/>
          <w:spacing w:val="-29"/>
          <w:sz w:val="22"/>
          <w:szCs w:val="22"/>
        </w:rPr>
        <w:t xml:space="preserve"> </w:t>
      </w:r>
      <w:r w:rsidRPr="001B57E6">
        <w:rPr>
          <w:rFonts w:ascii="Times New Roman" w:hAnsi="Times New Roman"/>
          <w:sz w:val="22"/>
          <w:szCs w:val="22"/>
        </w:rPr>
        <w:t>and</w:t>
      </w:r>
      <w:r w:rsidRPr="001B57E6">
        <w:rPr>
          <w:rFonts w:ascii="Times New Roman" w:hAnsi="Times New Roman"/>
          <w:spacing w:val="-1"/>
          <w:sz w:val="22"/>
          <w:szCs w:val="22"/>
        </w:rPr>
        <w:t xml:space="preserve"> </w:t>
      </w:r>
      <w:r w:rsidRPr="001B57E6">
        <w:rPr>
          <w:rFonts w:ascii="Times New Roman" w:hAnsi="Times New Roman"/>
          <w:sz w:val="22"/>
          <w:szCs w:val="22"/>
        </w:rPr>
        <w:t>authorities, economic development, housing or human service agencies</w:t>
      </w:r>
      <w:r w:rsidR="0076541A">
        <w:rPr>
          <w:rFonts w:ascii="Times New Roman" w:hAnsi="Times New Roman"/>
          <w:sz w:val="22"/>
          <w:szCs w:val="22"/>
        </w:rPr>
        <w:t>,</w:t>
      </w:r>
      <w:r w:rsidRPr="001B57E6">
        <w:rPr>
          <w:rFonts w:ascii="Times New Roman" w:hAnsi="Times New Roman"/>
          <w:sz w:val="22"/>
          <w:szCs w:val="22"/>
        </w:rPr>
        <w:t xml:space="preserve"> and/or organizations</w:t>
      </w:r>
      <w:r w:rsidRPr="001B57E6">
        <w:rPr>
          <w:rFonts w:ascii="Times New Roman" w:hAnsi="Times New Roman"/>
          <w:spacing w:val="-32"/>
          <w:sz w:val="22"/>
          <w:szCs w:val="22"/>
        </w:rPr>
        <w:t xml:space="preserve"> </w:t>
      </w:r>
      <w:r w:rsidRPr="001B57E6">
        <w:rPr>
          <w:rFonts w:ascii="Times New Roman" w:hAnsi="Times New Roman"/>
          <w:sz w:val="22"/>
          <w:szCs w:val="22"/>
        </w:rPr>
        <w:t>with</w:t>
      </w:r>
      <w:r w:rsidRPr="001B57E6">
        <w:rPr>
          <w:rFonts w:ascii="Times New Roman" w:hAnsi="Times New Roman"/>
          <w:w w:val="99"/>
          <w:sz w:val="22"/>
          <w:szCs w:val="22"/>
        </w:rPr>
        <w:t xml:space="preserve"> </w:t>
      </w:r>
      <w:r w:rsidRPr="001B57E6">
        <w:rPr>
          <w:rFonts w:ascii="Times New Roman" w:hAnsi="Times New Roman"/>
          <w:sz w:val="22"/>
          <w:szCs w:val="22"/>
        </w:rPr>
        <w:t xml:space="preserve">federal tax-exempt status. The use of the funds </w:t>
      </w:r>
      <w:r w:rsidR="009954D7">
        <w:rPr>
          <w:rFonts w:ascii="Times New Roman" w:hAnsi="Times New Roman"/>
          <w:sz w:val="22"/>
          <w:szCs w:val="22"/>
        </w:rPr>
        <w:t>is</w:t>
      </w:r>
      <w:r w:rsidRPr="001B57E6">
        <w:rPr>
          <w:rFonts w:ascii="Times New Roman" w:hAnsi="Times New Roman"/>
          <w:sz w:val="22"/>
          <w:szCs w:val="22"/>
        </w:rPr>
        <w:t xml:space="preserve"> to support activities that benefit low- and moderate- income areas or low</w:t>
      </w:r>
      <w:r w:rsidRPr="001B57E6">
        <w:rPr>
          <w:rFonts w:ascii="Times New Roman" w:hAnsi="Times New Roman"/>
          <w:spacing w:val="-20"/>
          <w:sz w:val="22"/>
          <w:szCs w:val="22"/>
        </w:rPr>
        <w:t xml:space="preserve"> </w:t>
      </w:r>
      <w:r w:rsidRPr="001B57E6">
        <w:rPr>
          <w:rFonts w:ascii="Times New Roman" w:hAnsi="Times New Roman"/>
          <w:sz w:val="22"/>
          <w:szCs w:val="22"/>
        </w:rPr>
        <w:t>and</w:t>
      </w:r>
      <w:r w:rsidRPr="001B57E6">
        <w:rPr>
          <w:rFonts w:ascii="Times New Roman" w:hAnsi="Times New Roman"/>
          <w:spacing w:val="-1"/>
          <w:sz w:val="22"/>
          <w:szCs w:val="22"/>
        </w:rPr>
        <w:t xml:space="preserve"> </w:t>
      </w:r>
      <w:r w:rsidRPr="001B57E6">
        <w:rPr>
          <w:rFonts w:ascii="Times New Roman" w:hAnsi="Times New Roman"/>
          <w:sz w:val="22"/>
          <w:szCs w:val="22"/>
        </w:rPr>
        <w:t>moderate-income</w:t>
      </w:r>
      <w:r w:rsidRPr="001B57E6">
        <w:rPr>
          <w:rFonts w:ascii="Times New Roman" w:hAnsi="Times New Roman"/>
          <w:spacing w:val="-11"/>
          <w:sz w:val="22"/>
          <w:szCs w:val="22"/>
        </w:rPr>
        <w:t xml:space="preserve"> </w:t>
      </w:r>
      <w:r w:rsidRPr="001B57E6">
        <w:rPr>
          <w:rFonts w:ascii="Times New Roman" w:hAnsi="Times New Roman"/>
          <w:sz w:val="22"/>
          <w:szCs w:val="22"/>
        </w:rPr>
        <w:t>persons.</w:t>
      </w:r>
      <w:r w:rsidR="00F4450D">
        <w:rPr>
          <w:rFonts w:ascii="Times New Roman" w:hAnsi="Times New Roman"/>
          <w:sz w:val="22"/>
          <w:szCs w:val="22"/>
        </w:rPr>
        <w:t xml:space="preserve"> The City anticipates receiving </w:t>
      </w:r>
      <w:r w:rsidR="00394F0E">
        <w:rPr>
          <w:rFonts w:ascii="Times New Roman" w:hAnsi="Times New Roman"/>
          <w:sz w:val="22"/>
          <w:szCs w:val="22"/>
        </w:rPr>
        <w:t xml:space="preserve">the following </w:t>
      </w:r>
      <w:r w:rsidR="00F4450D">
        <w:rPr>
          <w:rFonts w:ascii="Times New Roman" w:hAnsi="Times New Roman"/>
          <w:sz w:val="22"/>
          <w:szCs w:val="22"/>
        </w:rPr>
        <w:t>HUD funding for the CDBG, HOME, ESG and HOPWA grant programs:</w:t>
      </w:r>
    </w:p>
    <w:p w14:paraId="0B1E56F3" w14:textId="77777777" w:rsidR="00E207E2" w:rsidRDefault="00E207E2" w:rsidP="00E207E2">
      <w:pPr>
        <w:pStyle w:val="BodyText"/>
        <w:ind w:left="0" w:right="79" w:firstLine="0"/>
        <w:jc w:val="both"/>
        <w:rPr>
          <w:rFonts w:ascii="Times New Roman" w:hAnsi="Times New Roman"/>
          <w:sz w:val="22"/>
          <w:szCs w:val="22"/>
        </w:rPr>
      </w:pPr>
    </w:p>
    <w:p w14:paraId="082F1EBA" w14:textId="0987167E" w:rsidR="009147A0" w:rsidRPr="00B27075" w:rsidRDefault="000C765A" w:rsidP="001278DA">
      <w:pPr>
        <w:pStyle w:val="BodyText"/>
        <w:ind w:left="100" w:right="79" w:firstLine="0"/>
        <w:jc w:val="both"/>
        <w:rPr>
          <w:rFonts w:ascii="Times New Roman" w:hAnsi="Times New Roman"/>
          <w:b/>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00F4450D" w:rsidRPr="00B27075">
        <w:rPr>
          <w:rFonts w:ascii="Times New Roman" w:hAnsi="Times New Roman"/>
          <w:b/>
          <w:sz w:val="22"/>
          <w:szCs w:val="22"/>
        </w:rPr>
        <w:t>CDBG</w:t>
      </w:r>
      <w:r w:rsidR="00981FCB">
        <w:rPr>
          <w:rFonts w:ascii="Times New Roman" w:hAnsi="Times New Roman"/>
          <w:b/>
          <w:sz w:val="22"/>
          <w:szCs w:val="22"/>
        </w:rPr>
        <w:tab/>
      </w:r>
      <w:r w:rsidR="009954D7">
        <w:rPr>
          <w:rFonts w:ascii="Times New Roman" w:hAnsi="Times New Roman"/>
          <w:b/>
          <w:sz w:val="22"/>
          <w:szCs w:val="22"/>
        </w:rPr>
        <w:tab/>
      </w:r>
      <w:r w:rsidR="00F4450D" w:rsidRPr="00B27075">
        <w:rPr>
          <w:rFonts w:ascii="Times New Roman" w:hAnsi="Times New Roman"/>
          <w:b/>
          <w:sz w:val="22"/>
          <w:szCs w:val="22"/>
        </w:rPr>
        <w:t>$</w:t>
      </w:r>
      <w:r w:rsidR="009954D7">
        <w:rPr>
          <w:rFonts w:ascii="Times New Roman" w:hAnsi="Times New Roman"/>
          <w:b/>
          <w:sz w:val="22"/>
          <w:szCs w:val="22"/>
        </w:rPr>
        <w:t xml:space="preserve"> </w:t>
      </w:r>
      <w:r w:rsidR="00F4450D" w:rsidRPr="00B27075">
        <w:rPr>
          <w:rFonts w:ascii="Times New Roman" w:hAnsi="Times New Roman"/>
          <w:b/>
          <w:sz w:val="22"/>
          <w:szCs w:val="22"/>
        </w:rPr>
        <w:t>4,</w:t>
      </w:r>
      <w:r w:rsidR="00E83B3F">
        <w:rPr>
          <w:rFonts w:ascii="Times New Roman" w:hAnsi="Times New Roman"/>
          <w:b/>
          <w:sz w:val="22"/>
          <w:szCs w:val="22"/>
        </w:rPr>
        <w:t>57</w:t>
      </w:r>
      <w:r w:rsidR="00F4450D" w:rsidRPr="00B27075">
        <w:rPr>
          <w:rFonts w:ascii="Times New Roman" w:hAnsi="Times New Roman"/>
          <w:b/>
          <w:sz w:val="22"/>
          <w:szCs w:val="22"/>
        </w:rPr>
        <w:t>2,3</w:t>
      </w:r>
      <w:r w:rsidR="00E83B3F">
        <w:rPr>
          <w:rFonts w:ascii="Times New Roman" w:hAnsi="Times New Roman"/>
          <w:b/>
          <w:sz w:val="22"/>
          <w:szCs w:val="22"/>
        </w:rPr>
        <w:t>70</w:t>
      </w:r>
    </w:p>
    <w:p w14:paraId="12BA7860" w14:textId="620C34A0" w:rsidR="00F4450D" w:rsidRPr="00B27075" w:rsidRDefault="000C765A" w:rsidP="001278DA">
      <w:pPr>
        <w:pStyle w:val="BodyText"/>
        <w:ind w:left="100" w:right="79" w:firstLine="0"/>
        <w:jc w:val="both"/>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sidR="00981FCB">
        <w:rPr>
          <w:rFonts w:ascii="Times New Roman" w:hAnsi="Times New Roman"/>
          <w:b/>
          <w:sz w:val="22"/>
          <w:szCs w:val="22"/>
        </w:rPr>
        <w:tab/>
      </w:r>
      <w:r w:rsidR="00981FCB">
        <w:rPr>
          <w:rFonts w:ascii="Times New Roman" w:hAnsi="Times New Roman"/>
          <w:b/>
          <w:sz w:val="22"/>
          <w:szCs w:val="22"/>
        </w:rPr>
        <w:tab/>
      </w:r>
      <w:r w:rsidR="00981FCB">
        <w:rPr>
          <w:rFonts w:ascii="Times New Roman" w:hAnsi="Times New Roman"/>
          <w:b/>
          <w:sz w:val="22"/>
          <w:szCs w:val="22"/>
        </w:rPr>
        <w:tab/>
      </w:r>
      <w:r w:rsidR="00F4450D" w:rsidRPr="00B27075">
        <w:rPr>
          <w:rFonts w:ascii="Times New Roman" w:hAnsi="Times New Roman"/>
          <w:b/>
          <w:sz w:val="22"/>
          <w:szCs w:val="22"/>
        </w:rPr>
        <w:t>HOME</w:t>
      </w:r>
      <w:r w:rsidR="00981FCB">
        <w:rPr>
          <w:rFonts w:ascii="Times New Roman" w:hAnsi="Times New Roman"/>
          <w:b/>
          <w:sz w:val="22"/>
          <w:szCs w:val="22"/>
        </w:rPr>
        <w:tab/>
      </w:r>
      <w:r w:rsidR="009954D7">
        <w:rPr>
          <w:rFonts w:ascii="Times New Roman" w:hAnsi="Times New Roman"/>
          <w:b/>
          <w:sz w:val="22"/>
          <w:szCs w:val="22"/>
        </w:rPr>
        <w:tab/>
      </w:r>
      <w:r w:rsidR="00F4450D" w:rsidRPr="00B27075">
        <w:rPr>
          <w:rFonts w:ascii="Times New Roman" w:hAnsi="Times New Roman"/>
          <w:b/>
          <w:sz w:val="22"/>
          <w:szCs w:val="22"/>
        </w:rPr>
        <w:t>$</w:t>
      </w:r>
      <w:r w:rsidR="009954D7">
        <w:rPr>
          <w:rFonts w:ascii="Times New Roman" w:hAnsi="Times New Roman"/>
          <w:b/>
          <w:sz w:val="22"/>
          <w:szCs w:val="22"/>
        </w:rPr>
        <w:t xml:space="preserve"> </w:t>
      </w:r>
      <w:r w:rsidR="00F4450D" w:rsidRPr="00B27075">
        <w:rPr>
          <w:rFonts w:ascii="Times New Roman" w:hAnsi="Times New Roman"/>
          <w:b/>
          <w:sz w:val="22"/>
          <w:szCs w:val="22"/>
        </w:rPr>
        <w:t>1,</w:t>
      </w:r>
      <w:r w:rsidR="00E83B3F">
        <w:rPr>
          <w:rFonts w:ascii="Times New Roman" w:hAnsi="Times New Roman"/>
          <w:b/>
          <w:sz w:val="22"/>
          <w:szCs w:val="22"/>
        </w:rPr>
        <w:t>611</w:t>
      </w:r>
      <w:r w:rsidR="00F4450D" w:rsidRPr="00B27075">
        <w:rPr>
          <w:rFonts w:ascii="Times New Roman" w:hAnsi="Times New Roman"/>
          <w:b/>
          <w:sz w:val="22"/>
          <w:szCs w:val="22"/>
        </w:rPr>
        <w:t>,</w:t>
      </w:r>
      <w:r w:rsidR="00E83B3F">
        <w:rPr>
          <w:rFonts w:ascii="Times New Roman" w:hAnsi="Times New Roman"/>
          <w:b/>
          <w:sz w:val="22"/>
          <w:szCs w:val="22"/>
        </w:rPr>
        <w:t>568</w:t>
      </w:r>
    </w:p>
    <w:p w14:paraId="16A8B433" w14:textId="2E521EE9" w:rsidR="00F4450D" w:rsidRPr="00B27075" w:rsidRDefault="000C765A" w:rsidP="001278DA">
      <w:pPr>
        <w:pStyle w:val="BodyText"/>
        <w:ind w:left="100" w:right="79" w:firstLine="620"/>
        <w:jc w:val="both"/>
        <w:rPr>
          <w:rFonts w:ascii="Times New Roman" w:hAnsi="Times New Roman"/>
          <w:b/>
          <w:sz w:val="22"/>
          <w:szCs w:val="22"/>
        </w:rPr>
      </w:pPr>
      <w:r>
        <w:rPr>
          <w:rFonts w:ascii="Times New Roman" w:hAnsi="Times New Roman"/>
          <w:b/>
          <w:sz w:val="22"/>
          <w:szCs w:val="22"/>
        </w:rPr>
        <w:tab/>
      </w:r>
      <w:r w:rsidR="00981FCB">
        <w:rPr>
          <w:rFonts w:ascii="Times New Roman" w:hAnsi="Times New Roman"/>
          <w:b/>
          <w:sz w:val="22"/>
          <w:szCs w:val="22"/>
        </w:rPr>
        <w:tab/>
      </w:r>
      <w:r w:rsidR="00981FCB">
        <w:rPr>
          <w:rFonts w:ascii="Times New Roman" w:hAnsi="Times New Roman"/>
          <w:b/>
          <w:sz w:val="22"/>
          <w:szCs w:val="22"/>
        </w:rPr>
        <w:tab/>
      </w:r>
      <w:r w:rsidR="00981FCB">
        <w:rPr>
          <w:rFonts w:ascii="Times New Roman" w:hAnsi="Times New Roman"/>
          <w:b/>
          <w:sz w:val="22"/>
          <w:szCs w:val="22"/>
        </w:rPr>
        <w:tab/>
      </w:r>
      <w:r w:rsidR="00F4450D" w:rsidRPr="00B27075">
        <w:rPr>
          <w:rFonts w:ascii="Times New Roman" w:hAnsi="Times New Roman"/>
          <w:b/>
          <w:sz w:val="22"/>
          <w:szCs w:val="22"/>
        </w:rPr>
        <w:t>ESG</w:t>
      </w:r>
      <w:r w:rsidR="00981FCB">
        <w:rPr>
          <w:rFonts w:ascii="Times New Roman" w:hAnsi="Times New Roman"/>
          <w:b/>
          <w:sz w:val="22"/>
          <w:szCs w:val="22"/>
        </w:rPr>
        <w:tab/>
      </w:r>
      <w:r w:rsidR="00981FCB">
        <w:rPr>
          <w:rFonts w:ascii="Times New Roman" w:hAnsi="Times New Roman"/>
          <w:b/>
          <w:sz w:val="22"/>
          <w:szCs w:val="22"/>
        </w:rPr>
        <w:tab/>
      </w:r>
      <w:r w:rsidR="00A320C6" w:rsidRPr="00B27075">
        <w:rPr>
          <w:rFonts w:ascii="Times New Roman" w:hAnsi="Times New Roman"/>
          <w:b/>
          <w:sz w:val="22"/>
          <w:szCs w:val="22"/>
        </w:rPr>
        <w:t xml:space="preserve">$ </w:t>
      </w:r>
      <w:r w:rsidR="00A320C6">
        <w:rPr>
          <w:rFonts w:ascii="Times New Roman" w:hAnsi="Times New Roman"/>
          <w:b/>
          <w:sz w:val="22"/>
          <w:szCs w:val="22"/>
        </w:rPr>
        <w:t xml:space="preserve"> </w:t>
      </w:r>
      <w:r w:rsidR="00981FCB">
        <w:rPr>
          <w:rFonts w:ascii="Times New Roman" w:hAnsi="Times New Roman"/>
          <w:b/>
          <w:sz w:val="22"/>
          <w:szCs w:val="22"/>
        </w:rPr>
        <w:t xml:space="preserve"> </w:t>
      </w:r>
      <w:r w:rsidR="00A320C6">
        <w:rPr>
          <w:rFonts w:ascii="Times New Roman" w:hAnsi="Times New Roman"/>
          <w:b/>
          <w:sz w:val="22"/>
          <w:szCs w:val="22"/>
        </w:rPr>
        <w:t xml:space="preserve"> </w:t>
      </w:r>
      <w:r w:rsidR="00F4450D" w:rsidRPr="00B27075">
        <w:rPr>
          <w:rFonts w:ascii="Times New Roman" w:hAnsi="Times New Roman"/>
          <w:b/>
          <w:sz w:val="22"/>
          <w:szCs w:val="22"/>
        </w:rPr>
        <w:t>3</w:t>
      </w:r>
      <w:r w:rsidR="00E83B3F">
        <w:rPr>
          <w:rFonts w:ascii="Times New Roman" w:hAnsi="Times New Roman"/>
          <w:b/>
          <w:sz w:val="22"/>
          <w:szCs w:val="22"/>
        </w:rPr>
        <w:t>89</w:t>
      </w:r>
      <w:r w:rsidR="00F4450D" w:rsidRPr="00B27075">
        <w:rPr>
          <w:rFonts w:ascii="Times New Roman" w:hAnsi="Times New Roman"/>
          <w:b/>
          <w:sz w:val="22"/>
          <w:szCs w:val="22"/>
        </w:rPr>
        <w:t>,</w:t>
      </w:r>
      <w:r w:rsidR="00E83B3F">
        <w:rPr>
          <w:rFonts w:ascii="Times New Roman" w:hAnsi="Times New Roman"/>
          <w:b/>
          <w:sz w:val="22"/>
          <w:szCs w:val="22"/>
        </w:rPr>
        <w:t>0</w:t>
      </w:r>
      <w:r w:rsidR="00F4450D" w:rsidRPr="00B27075">
        <w:rPr>
          <w:rFonts w:ascii="Times New Roman" w:hAnsi="Times New Roman"/>
          <w:b/>
          <w:sz w:val="22"/>
          <w:szCs w:val="22"/>
        </w:rPr>
        <w:t>4</w:t>
      </w:r>
      <w:r w:rsidR="00E83B3F">
        <w:rPr>
          <w:rFonts w:ascii="Times New Roman" w:hAnsi="Times New Roman"/>
          <w:b/>
          <w:sz w:val="22"/>
          <w:szCs w:val="22"/>
        </w:rPr>
        <w:t>2</w:t>
      </w:r>
    </w:p>
    <w:p w14:paraId="6115BA47" w14:textId="5527E0B8" w:rsidR="00F4450D" w:rsidRPr="00B27075" w:rsidRDefault="000C765A" w:rsidP="001278DA">
      <w:pPr>
        <w:pStyle w:val="BodyText"/>
        <w:ind w:left="100" w:right="79" w:firstLine="0"/>
        <w:jc w:val="both"/>
        <w:rPr>
          <w:rFonts w:ascii="Times New Roman" w:hAnsi="Times New Roman"/>
          <w:b/>
          <w:sz w:val="22"/>
          <w:szCs w:val="22"/>
        </w:rPr>
      </w:pPr>
      <w:r>
        <w:rPr>
          <w:rFonts w:ascii="Times New Roman" w:hAnsi="Times New Roman"/>
          <w:b/>
          <w:sz w:val="22"/>
          <w:szCs w:val="22"/>
        </w:rPr>
        <w:tab/>
      </w:r>
      <w:r w:rsidR="00A320C6">
        <w:rPr>
          <w:rFonts w:ascii="Times New Roman" w:hAnsi="Times New Roman"/>
          <w:b/>
          <w:sz w:val="22"/>
          <w:szCs w:val="22"/>
        </w:rPr>
        <w:t xml:space="preserve"> </w:t>
      </w:r>
      <w:r>
        <w:rPr>
          <w:rFonts w:ascii="Times New Roman" w:hAnsi="Times New Roman"/>
          <w:b/>
          <w:sz w:val="22"/>
          <w:szCs w:val="22"/>
        </w:rPr>
        <w:tab/>
      </w:r>
      <w:r w:rsidR="00981FCB">
        <w:rPr>
          <w:rFonts w:ascii="Times New Roman" w:hAnsi="Times New Roman"/>
          <w:b/>
          <w:sz w:val="22"/>
          <w:szCs w:val="22"/>
        </w:rPr>
        <w:tab/>
      </w:r>
      <w:r w:rsidR="00981FCB">
        <w:rPr>
          <w:rFonts w:ascii="Times New Roman" w:hAnsi="Times New Roman"/>
          <w:b/>
          <w:sz w:val="22"/>
          <w:szCs w:val="22"/>
        </w:rPr>
        <w:tab/>
      </w:r>
      <w:r w:rsidR="00981FCB">
        <w:rPr>
          <w:rFonts w:ascii="Times New Roman" w:hAnsi="Times New Roman"/>
          <w:b/>
          <w:sz w:val="22"/>
          <w:szCs w:val="22"/>
        </w:rPr>
        <w:tab/>
      </w:r>
      <w:r w:rsidR="00F4450D" w:rsidRPr="00B27075">
        <w:rPr>
          <w:rFonts w:ascii="Times New Roman" w:hAnsi="Times New Roman"/>
          <w:b/>
          <w:sz w:val="22"/>
          <w:szCs w:val="22"/>
        </w:rPr>
        <w:t>HOPWA</w:t>
      </w:r>
      <w:r>
        <w:rPr>
          <w:rFonts w:ascii="Times New Roman" w:hAnsi="Times New Roman"/>
          <w:b/>
          <w:sz w:val="22"/>
          <w:szCs w:val="22"/>
        </w:rPr>
        <w:tab/>
      </w:r>
      <w:r w:rsidR="00A320C6">
        <w:rPr>
          <w:rFonts w:ascii="Times New Roman" w:hAnsi="Times New Roman"/>
          <w:b/>
          <w:sz w:val="22"/>
          <w:szCs w:val="22"/>
        </w:rPr>
        <w:t>$</w:t>
      </w:r>
      <w:r>
        <w:rPr>
          <w:rFonts w:ascii="Times New Roman" w:hAnsi="Times New Roman"/>
          <w:b/>
          <w:sz w:val="22"/>
          <w:szCs w:val="22"/>
        </w:rPr>
        <w:t xml:space="preserve"> </w:t>
      </w:r>
      <w:r w:rsidR="00F4450D" w:rsidRPr="00B27075">
        <w:rPr>
          <w:rFonts w:ascii="Times New Roman" w:hAnsi="Times New Roman"/>
          <w:b/>
          <w:sz w:val="22"/>
          <w:szCs w:val="22"/>
        </w:rPr>
        <w:t>1,</w:t>
      </w:r>
      <w:r w:rsidR="00E83B3F">
        <w:rPr>
          <w:rFonts w:ascii="Times New Roman" w:hAnsi="Times New Roman"/>
          <w:b/>
          <w:sz w:val="22"/>
          <w:szCs w:val="22"/>
        </w:rPr>
        <w:t>500</w:t>
      </w:r>
      <w:r w:rsidR="00F4450D" w:rsidRPr="00B27075">
        <w:rPr>
          <w:rFonts w:ascii="Times New Roman" w:hAnsi="Times New Roman"/>
          <w:b/>
          <w:sz w:val="22"/>
          <w:szCs w:val="22"/>
        </w:rPr>
        <w:t>,2</w:t>
      </w:r>
      <w:r w:rsidR="00E83B3F">
        <w:rPr>
          <w:rFonts w:ascii="Times New Roman" w:hAnsi="Times New Roman"/>
          <w:b/>
          <w:sz w:val="22"/>
          <w:szCs w:val="22"/>
        </w:rPr>
        <w:t>45</w:t>
      </w:r>
    </w:p>
    <w:p w14:paraId="19982703" w14:textId="77777777" w:rsidR="00F4450D" w:rsidRDefault="00F4450D" w:rsidP="001278DA">
      <w:pPr>
        <w:pStyle w:val="BodyText"/>
        <w:ind w:left="100" w:right="79" w:firstLine="0"/>
        <w:jc w:val="both"/>
        <w:rPr>
          <w:rFonts w:ascii="Times New Roman" w:hAnsi="Times New Roman"/>
          <w:sz w:val="22"/>
          <w:szCs w:val="22"/>
        </w:rPr>
      </w:pPr>
    </w:p>
    <w:p w14:paraId="7D1D632C" w14:textId="02B97733" w:rsidR="009147A0" w:rsidRPr="001B57E6" w:rsidRDefault="009147A0" w:rsidP="00E207E2">
      <w:pPr>
        <w:pStyle w:val="BodyText"/>
        <w:ind w:left="0" w:right="79" w:firstLine="0"/>
        <w:jc w:val="both"/>
        <w:rPr>
          <w:rFonts w:ascii="Times New Roman" w:hAnsi="Times New Roman"/>
          <w:sz w:val="22"/>
          <w:szCs w:val="22"/>
        </w:rPr>
      </w:pPr>
      <w:r w:rsidRPr="001B57E6">
        <w:rPr>
          <w:rFonts w:ascii="Times New Roman" w:hAnsi="Times New Roman"/>
          <w:sz w:val="22"/>
          <w:szCs w:val="22"/>
        </w:rPr>
        <w:t>The goal of the Affordable Housing Trust Fund</w:t>
      </w:r>
      <w:r w:rsidR="0076541A">
        <w:rPr>
          <w:rFonts w:ascii="Times New Roman" w:hAnsi="Times New Roman"/>
          <w:sz w:val="22"/>
          <w:szCs w:val="22"/>
        </w:rPr>
        <w:t xml:space="preserve"> (AHTF)</w:t>
      </w:r>
      <w:r w:rsidRPr="001B57E6">
        <w:rPr>
          <w:rFonts w:ascii="Times New Roman" w:hAnsi="Times New Roman"/>
          <w:sz w:val="22"/>
          <w:szCs w:val="22"/>
        </w:rPr>
        <w:t xml:space="preserve"> is to </w:t>
      </w:r>
      <w:r w:rsidR="00F058E1">
        <w:rPr>
          <w:rFonts w:ascii="Times New Roman" w:hAnsi="Times New Roman"/>
          <w:sz w:val="22"/>
          <w:szCs w:val="22"/>
        </w:rPr>
        <w:t>develop</w:t>
      </w:r>
      <w:r w:rsidR="00F058E1" w:rsidRPr="001B57E6">
        <w:rPr>
          <w:rFonts w:ascii="Times New Roman" w:hAnsi="Times New Roman"/>
          <w:sz w:val="22"/>
          <w:szCs w:val="22"/>
        </w:rPr>
        <w:t xml:space="preserve"> </w:t>
      </w:r>
      <w:r w:rsidRPr="001B57E6">
        <w:rPr>
          <w:rFonts w:ascii="Times New Roman" w:hAnsi="Times New Roman"/>
          <w:sz w:val="22"/>
          <w:szCs w:val="22"/>
        </w:rPr>
        <w:t xml:space="preserve">and preserve affordable housing units </w:t>
      </w:r>
      <w:r w:rsidR="00F058E1">
        <w:rPr>
          <w:rFonts w:ascii="Times New Roman" w:hAnsi="Times New Roman"/>
          <w:sz w:val="22"/>
          <w:szCs w:val="22"/>
        </w:rPr>
        <w:t>for</w:t>
      </w:r>
      <w:r w:rsidRPr="001B57E6">
        <w:rPr>
          <w:rFonts w:ascii="Times New Roman" w:hAnsi="Times New Roman"/>
          <w:sz w:val="22"/>
          <w:szCs w:val="22"/>
        </w:rPr>
        <w:t xml:space="preserve"> Richmond’s low-income households. The AHTF achieves this goal by providing </w:t>
      </w:r>
      <w:r w:rsidR="00F058E1">
        <w:rPr>
          <w:rFonts w:ascii="Times New Roman" w:hAnsi="Times New Roman"/>
          <w:sz w:val="22"/>
          <w:szCs w:val="22"/>
        </w:rPr>
        <w:t xml:space="preserve">gap </w:t>
      </w:r>
      <w:r w:rsidRPr="001B57E6">
        <w:rPr>
          <w:rFonts w:ascii="Times New Roman" w:hAnsi="Times New Roman"/>
          <w:sz w:val="22"/>
          <w:szCs w:val="22"/>
        </w:rPr>
        <w:t xml:space="preserve">funding for </w:t>
      </w:r>
      <w:r w:rsidR="00F058E1">
        <w:rPr>
          <w:rFonts w:ascii="Times New Roman" w:hAnsi="Times New Roman"/>
          <w:sz w:val="22"/>
          <w:szCs w:val="22"/>
        </w:rPr>
        <w:t xml:space="preserve">development and rehabilitation </w:t>
      </w:r>
      <w:r w:rsidRPr="001B57E6">
        <w:rPr>
          <w:rFonts w:ascii="Times New Roman" w:hAnsi="Times New Roman"/>
          <w:sz w:val="22"/>
          <w:szCs w:val="22"/>
        </w:rPr>
        <w:t>projects.</w:t>
      </w:r>
    </w:p>
    <w:p w14:paraId="3D0C9B07" w14:textId="77777777" w:rsidR="009147A0" w:rsidRPr="001B57E6" w:rsidRDefault="009147A0" w:rsidP="00591FCC">
      <w:pPr>
        <w:pStyle w:val="BodyText"/>
        <w:shd w:val="clear" w:color="auto" w:fill="FFFFFF" w:themeFill="background1"/>
        <w:ind w:left="0" w:right="79" w:firstLine="0"/>
        <w:jc w:val="both"/>
        <w:rPr>
          <w:rFonts w:ascii="Times New Roman" w:hAnsi="Times New Roman"/>
          <w:sz w:val="22"/>
          <w:szCs w:val="22"/>
        </w:rPr>
      </w:pPr>
    </w:p>
    <w:p w14:paraId="27A43A8E" w14:textId="08273F4C" w:rsidR="001B57E6" w:rsidRPr="001B57E6" w:rsidRDefault="009147A0" w:rsidP="00E207E2">
      <w:pPr>
        <w:pStyle w:val="BodyText"/>
        <w:ind w:left="0" w:right="79" w:firstLine="0"/>
        <w:jc w:val="both"/>
        <w:rPr>
          <w:rFonts w:ascii="Times New Roman" w:hAnsi="Times New Roman"/>
          <w:color w:val="000000" w:themeColor="text1"/>
        </w:rPr>
      </w:pPr>
      <w:r w:rsidRPr="001B57E6">
        <w:rPr>
          <w:rFonts w:ascii="Times New Roman" w:hAnsi="Times New Roman"/>
          <w:b/>
          <w:color w:val="000000" w:themeColor="text1"/>
          <w:sz w:val="22"/>
          <w:szCs w:val="22"/>
        </w:rPr>
        <w:t>Disclaimer/Disclosure:</w:t>
      </w:r>
      <w:r w:rsidRPr="001B57E6">
        <w:rPr>
          <w:rFonts w:ascii="Times New Roman" w:hAnsi="Times New Roman"/>
          <w:color w:val="000000" w:themeColor="text1"/>
          <w:sz w:val="22"/>
          <w:szCs w:val="22"/>
        </w:rPr>
        <w:t xml:space="preserve"> The City of Richmond reserves the right to award funds from a different funding source other than what an  applicant may have selected on the application. In the event of unallocated funds, the City, at its discretion, may award additional funding to an  applicant who</w:t>
      </w:r>
      <w:r w:rsidR="00E272EB">
        <w:rPr>
          <w:rFonts w:ascii="Times New Roman" w:hAnsi="Times New Roman"/>
          <w:color w:val="000000" w:themeColor="text1"/>
          <w:sz w:val="22"/>
          <w:szCs w:val="22"/>
        </w:rPr>
        <w:t>se project</w:t>
      </w:r>
      <w:r w:rsidRPr="001B57E6">
        <w:rPr>
          <w:rFonts w:ascii="Times New Roman" w:hAnsi="Times New Roman"/>
          <w:color w:val="000000" w:themeColor="text1"/>
          <w:sz w:val="22"/>
          <w:szCs w:val="22"/>
        </w:rPr>
        <w:t xml:space="preserve"> meets an immediate need, priority and goal of the City.</w:t>
      </w:r>
    </w:p>
    <w:p w14:paraId="62671959" w14:textId="77777777" w:rsidR="001B57E6" w:rsidRDefault="001B57E6" w:rsidP="00E207E2">
      <w:pPr>
        <w:pStyle w:val="BodyText"/>
        <w:ind w:left="0" w:right="79" w:firstLine="0"/>
        <w:jc w:val="both"/>
        <w:rPr>
          <w:rFonts w:ascii="Times New Roman" w:hAnsi="Times New Roman"/>
          <w:color w:val="000000" w:themeColor="text1"/>
          <w:sz w:val="22"/>
          <w:szCs w:val="22"/>
        </w:rPr>
      </w:pPr>
    </w:p>
    <w:p w14:paraId="616E7481" w14:textId="4EBC13C4" w:rsidR="009147A0" w:rsidRPr="001B57E6" w:rsidRDefault="009147A0" w:rsidP="00812927">
      <w:pPr>
        <w:pStyle w:val="BodyText"/>
        <w:numPr>
          <w:ilvl w:val="0"/>
          <w:numId w:val="43"/>
        </w:numPr>
        <w:ind w:left="540" w:right="79" w:hanging="540"/>
        <w:jc w:val="both"/>
        <w:rPr>
          <w:rFonts w:ascii="Times New Roman" w:hAnsi="Times New Roman"/>
          <w:sz w:val="22"/>
          <w:szCs w:val="22"/>
        </w:rPr>
      </w:pPr>
      <w:r w:rsidRPr="001B57E6">
        <w:rPr>
          <w:rFonts w:ascii="Times New Roman" w:hAnsi="Times New Roman"/>
          <w:b/>
          <w:sz w:val="22"/>
          <w:szCs w:val="22"/>
          <w:u w:val="single"/>
        </w:rPr>
        <w:t>City Strategic Priorities</w:t>
      </w:r>
    </w:p>
    <w:p w14:paraId="55C16146" w14:textId="46E605D7" w:rsidR="009147A0" w:rsidRDefault="009147A0" w:rsidP="00812927">
      <w:pPr>
        <w:pStyle w:val="BodyText"/>
        <w:spacing w:before="77"/>
        <w:ind w:left="540" w:right="79" w:firstLine="0"/>
        <w:jc w:val="both"/>
        <w:rPr>
          <w:rFonts w:ascii="Times New Roman" w:hAnsi="Times New Roman"/>
          <w:sz w:val="22"/>
          <w:szCs w:val="22"/>
        </w:rPr>
      </w:pPr>
      <w:r w:rsidRPr="001B57E6">
        <w:rPr>
          <w:rFonts w:ascii="Times New Roman" w:hAnsi="Times New Roman"/>
          <w:sz w:val="22"/>
          <w:szCs w:val="22"/>
        </w:rPr>
        <w:t xml:space="preserve">The </w:t>
      </w:r>
      <w:r w:rsidR="00EB7992">
        <w:rPr>
          <w:rFonts w:ascii="Times New Roman" w:hAnsi="Times New Roman"/>
          <w:sz w:val="22"/>
          <w:szCs w:val="22"/>
        </w:rPr>
        <w:t xml:space="preserve">City through its Consolidated Plan has developed the following priorities and goals </w:t>
      </w:r>
      <w:r w:rsidRPr="001B57E6">
        <w:rPr>
          <w:rFonts w:ascii="Times New Roman" w:hAnsi="Times New Roman"/>
          <w:sz w:val="22"/>
          <w:szCs w:val="22"/>
        </w:rPr>
        <w:t>as a tool to improve the</w:t>
      </w:r>
      <w:r w:rsidRPr="001B57E6">
        <w:rPr>
          <w:rFonts w:ascii="Times New Roman" w:hAnsi="Times New Roman"/>
          <w:spacing w:val="-37"/>
          <w:sz w:val="22"/>
          <w:szCs w:val="22"/>
        </w:rPr>
        <w:t xml:space="preserve"> </w:t>
      </w:r>
      <w:r w:rsidRPr="001B57E6">
        <w:rPr>
          <w:rFonts w:ascii="Times New Roman" w:hAnsi="Times New Roman"/>
          <w:sz w:val="22"/>
          <w:szCs w:val="22"/>
        </w:rPr>
        <w:t>key</w:t>
      </w:r>
      <w:r w:rsidRPr="001B57E6">
        <w:rPr>
          <w:rFonts w:ascii="Times New Roman" w:hAnsi="Times New Roman"/>
          <w:w w:val="99"/>
          <w:sz w:val="22"/>
          <w:szCs w:val="22"/>
        </w:rPr>
        <w:t xml:space="preserve"> </w:t>
      </w:r>
      <w:r w:rsidRPr="001B57E6">
        <w:rPr>
          <w:rFonts w:ascii="Times New Roman" w:hAnsi="Times New Roman"/>
          <w:sz w:val="22"/>
          <w:szCs w:val="22"/>
        </w:rPr>
        <w:t xml:space="preserve">processes for planning, budgeting, and performance management. The </w:t>
      </w:r>
      <w:r w:rsidR="00EB7992">
        <w:rPr>
          <w:rFonts w:ascii="Times New Roman" w:hAnsi="Times New Roman"/>
          <w:sz w:val="22"/>
          <w:szCs w:val="22"/>
        </w:rPr>
        <w:t>p</w:t>
      </w:r>
      <w:r w:rsidRPr="001B57E6">
        <w:rPr>
          <w:rFonts w:ascii="Times New Roman" w:hAnsi="Times New Roman"/>
          <w:sz w:val="22"/>
          <w:szCs w:val="22"/>
        </w:rPr>
        <w:t xml:space="preserve">riorities </w:t>
      </w:r>
      <w:r w:rsidR="00EB7992">
        <w:rPr>
          <w:rFonts w:ascii="Times New Roman" w:hAnsi="Times New Roman"/>
          <w:sz w:val="22"/>
          <w:szCs w:val="22"/>
        </w:rPr>
        <w:t xml:space="preserve">and goals </w:t>
      </w:r>
      <w:r w:rsidRPr="001B57E6">
        <w:rPr>
          <w:rFonts w:ascii="Times New Roman" w:hAnsi="Times New Roman"/>
          <w:sz w:val="22"/>
          <w:szCs w:val="22"/>
        </w:rPr>
        <w:t>are an approach to strategic management that links the City’s mission and vision to the development</w:t>
      </w:r>
      <w:r w:rsidRPr="001B57E6">
        <w:rPr>
          <w:rFonts w:ascii="Times New Roman" w:hAnsi="Times New Roman"/>
          <w:spacing w:val="-20"/>
          <w:sz w:val="22"/>
          <w:szCs w:val="22"/>
        </w:rPr>
        <w:t xml:space="preserve"> </w:t>
      </w:r>
      <w:r w:rsidRPr="001B57E6">
        <w:rPr>
          <w:rFonts w:ascii="Times New Roman" w:hAnsi="Times New Roman"/>
          <w:sz w:val="22"/>
          <w:szCs w:val="22"/>
        </w:rPr>
        <w:t>of strategies intended to achieve specific performance objectives</w:t>
      </w:r>
      <w:r w:rsidR="00B77DF3">
        <w:rPr>
          <w:rFonts w:ascii="Times New Roman" w:hAnsi="Times New Roman"/>
          <w:sz w:val="22"/>
          <w:szCs w:val="22"/>
        </w:rPr>
        <w:t xml:space="preserve"> as it relates to Housing and Community Development</w:t>
      </w:r>
      <w:r w:rsidRPr="001B57E6">
        <w:rPr>
          <w:rFonts w:ascii="Times New Roman" w:hAnsi="Times New Roman"/>
          <w:sz w:val="22"/>
          <w:szCs w:val="22"/>
        </w:rPr>
        <w:t>. (</w:t>
      </w:r>
      <w:r w:rsidRPr="00BB5EFB">
        <w:rPr>
          <w:rFonts w:ascii="Times New Roman" w:hAnsi="Times New Roman"/>
          <w:b/>
          <w:sz w:val="22"/>
          <w:szCs w:val="22"/>
        </w:rPr>
        <w:t>See Attachment</w:t>
      </w:r>
      <w:r w:rsidRPr="00BB5EFB">
        <w:rPr>
          <w:rFonts w:ascii="Times New Roman" w:hAnsi="Times New Roman"/>
          <w:b/>
          <w:spacing w:val="-29"/>
          <w:sz w:val="22"/>
          <w:szCs w:val="22"/>
        </w:rPr>
        <w:t xml:space="preserve"> </w:t>
      </w:r>
      <w:r w:rsidR="00591FCC" w:rsidRPr="00BB5EFB">
        <w:rPr>
          <w:rFonts w:ascii="Times New Roman" w:hAnsi="Times New Roman"/>
          <w:b/>
          <w:spacing w:val="-29"/>
          <w:sz w:val="22"/>
          <w:szCs w:val="22"/>
        </w:rPr>
        <w:t>C</w:t>
      </w:r>
      <w:r w:rsidR="00591FCC">
        <w:rPr>
          <w:rFonts w:ascii="Times New Roman" w:hAnsi="Times New Roman"/>
          <w:spacing w:val="-29"/>
          <w:sz w:val="22"/>
          <w:szCs w:val="22"/>
        </w:rPr>
        <w:t>)</w:t>
      </w:r>
      <w:r w:rsidRPr="001B57E6">
        <w:rPr>
          <w:rFonts w:ascii="Times New Roman" w:hAnsi="Times New Roman"/>
          <w:sz w:val="22"/>
          <w:szCs w:val="22"/>
        </w:rPr>
        <w:t>:</w:t>
      </w:r>
    </w:p>
    <w:p w14:paraId="4A02AB55" w14:textId="77777777" w:rsidR="00572048" w:rsidRPr="001B57E6" w:rsidRDefault="00572048" w:rsidP="00E207E2">
      <w:pPr>
        <w:pStyle w:val="BodyText"/>
        <w:spacing w:before="77"/>
        <w:ind w:left="0" w:right="79" w:firstLine="0"/>
        <w:jc w:val="both"/>
        <w:rPr>
          <w:rFonts w:ascii="Times New Roman" w:hAnsi="Times New Roman"/>
          <w:sz w:val="22"/>
          <w:szCs w:val="22"/>
        </w:rPr>
      </w:pPr>
    </w:p>
    <w:p w14:paraId="3CDEC005" w14:textId="77777777" w:rsidR="00572048" w:rsidRDefault="00E15627" w:rsidP="00572048">
      <w:pPr>
        <w:pStyle w:val="ListParagraph"/>
        <w:numPr>
          <w:ilvl w:val="0"/>
          <w:numId w:val="34"/>
        </w:numPr>
        <w:spacing w:line="259" w:lineRule="auto"/>
        <w:rPr>
          <w:rFonts w:ascii="Times New Roman" w:hAnsi="Times New Roman" w:cs="Times New Roman"/>
        </w:rPr>
      </w:pPr>
      <w:r w:rsidRPr="00572048">
        <w:rPr>
          <w:rFonts w:ascii="Times New Roman" w:hAnsi="Times New Roman" w:cs="Times New Roman"/>
        </w:rPr>
        <w:t>Ensure sustainable, safe, and healthy affordable housing is located throughout the city</w:t>
      </w:r>
    </w:p>
    <w:p w14:paraId="59D6C3DB" w14:textId="1F2481E0" w:rsidR="00572048" w:rsidRDefault="00E15627" w:rsidP="00572048">
      <w:pPr>
        <w:pStyle w:val="ListParagraph"/>
        <w:numPr>
          <w:ilvl w:val="0"/>
          <w:numId w:val="34"/>
        </w:numPr>
        <w:spacing w:line="259" w:lineRule="auto"/>
        <w:rPr>
          <w:rFonts w:ascii="Times New Roman" w:hAnsi="Times New Roman" w:cs="Times New Roman"/>
        </w:rPr>
      </w:pPr>
      <w:r w:rsidRPr="00572048">
        <w:rPr>
          <w:rFonts w:ascii="Times New Roman" w:hAnsi="Times New Roman" w:cs="Times New Roman"/>
        </w:rPr>
        <w:t>Increase the supply of affordable rental housing, especially for households earning at or below 50% of the Area Median Income</w:t>
      </w:r>
    </w:p>
    <w:p w14:paraId="76048661" w14:textId="77777777" w:rsidR="00572048" w:rsidRDefault="00E15627" w:rsidP="00572048">
      <w:pPr>
        <w:pStyle w:val="ListParagraph"/>
        <w:numPr>
          <w:ilvl w:val="0"/>
          <w:numId w:val="34"/>
        </w:numPr>
        <w:spacing w:line="259" w:lineRule="auto"/>
        <w:rPr>
          <w:rFonts w:ascii="Times New Roman" w:hAnsi="Times New Roman" w:cs="Times New Roman"/>
        </w:rPr>
      </w:pPr>
      <w:r w:rsidRPr="00572048">
        <w:rPr>
          <w:rFonts w:ascii="Times New Roman" w:hAnsi="Times New Roman" w:cs="Times New Roman"/>
        </w:rPr>
        <w:t>Provide affordable rental housing and services for special needs and homeless populations</w:t>
      </w:r>
    </w:p>
    <w:p w14:paraId="6C731561" w14:textId="77777777" w:rsidR="00572048" w:rsidRDefault="00E15627" w:rsidP="00572048">
      <w:pPr>
        <w:pStyle w:val="ListParagraph"/>
        <w:numPr>
          <w:ilvl w:val="0"/>
          <w:numId w:val="34"/>
        </w:numPr>
        <w:spacing w:line="259" w:lineRule="auto"/>
        <w:rPr>
          <w:rFonts w:ascii="Times New Roman" w:hAnsi="Times New Roman" w:cs="Times New Roman"/>
        </w:rPr>
      </w:pPr>
      <w:r w:rsidRPr="00572048">
        <w:rPr>
          <w:rFonts w:ascii="Times New Roman" w:hAnsi="Times New Roman" w:cs="Times New Roman"/>
        </w:rPr>
        <w:t>Increase homeownership for lower income working households</w:t>
      </w:r>
    </w:p>
    <w:p w14:paraId="40157409" w14:textId="77777777" w:rsidR="00572048" w:rsidRDefault="00E15627" w:rsidP="00572048">
      <w:pPr>
        <w:pStyle w:val="ListParagraph"/>
        <w:numPr>
          <w:ilvl w:val="0"/>
          <w:numId w:val="34"/>
        </w:numPr>
        <w:spacing w:line="259" w:lineRule="auto"/>
        <w:rPr>
          <w:rFonts w:ascii="Times New Roman" w:hAnsi="Times New Roman" w:cs="Times New Roman"/>
        </w:rPr>
      </w:pPr>
      <w:r w:rsidRPr="00572048">
        <w:rPr>
          <w:rFonts w:ascii="Times New Roman" w:hAnsi="Times New Roman" w:cs="Times New Roman"/>
        </w:rPr>
        <w:t>Provide economic empowerment opportunities that assist in reducing poverty</w:t>
      </w:r>
    </w:p>
    <w:p w14:paraId="6CFCC936" w14:textId="77777777" w:rsidR="00572048" w:rsidRDefault="00E15627" w:rsidP="00572048">
      <w:pPr>
        <w:pStyle w:val="ListParagraph"/>
        <w:numPr>
          <w:ilvl w:val="0"/>
          <w:numId w:val="34"/>
        </w:numPr>
        <w:spacing w:line="259" w:lineRule="auto"/>
        <w:rPr>
          <w:rFonts w:ascii="Times New Roman" w:hAnsi="Times New Roman" w:cs="Times New Roman"/>
        </w:rPr>
      </w:pPr>
      <w:r w:rsidRPr="00572048">
        <w:rPr>
          <w:rFonts w:ascii="Times New Roman" w:hAnsi="Times New Roman" w:cs="Times New Roman"/>
        </w:rPr>
        <w:t>Provide programs and resources for low-and-moderate-income households</w:t>
      </w:r>
    </w:p>
    <w:p w14:paraId="4CA9594F" w14:textId="6FA8B0B2" w:rsidR="00064AF1" w:rsidRDefault="00E15627" w:rsidP="00572048">
      <w:pPr>
        <w:pStyle w:val="ListParagraph"/>
        <w:numPr>
          <w:ilvl w:val="0"/>
          <w:numId w:val="34"/>
        </w:numPr>
        <w:spacing w:line="259" w:lineRule="auto"/>
        <w:rPr>
          <w:rFonts w:ascii="Times New Roman" w:hAnsi="Times New Roman" w:cs="Times New Roman"/>
        </w:rPr>
      </w:pPr>
      <w:r w:rsidRPr="00572048">
        <w:rPr>
          <w:rFonts w:ascii="Times New Roman" w:hAnsi="Times New Roman" w:cs="Times New Roman"/>
        </w:rPr>
        <w:t>Manage grant funds efficiently and effectively</w:t>
      </w:r>
    </w:p>
    <w:p w14:paraId="358F85A4" w14:textId="3AE94D07" w:rsidR="00591FCC" w:rsidRDefault="00591FCC" w:rsidP="00591FCC">
      <w:pPr>
        <w:spacing w:line="259" w:lineRule="auto"/>
        <w:rPr>
          <w:rFonts w:ascii="Times New Roman" w:hAnsi="Times New Roman" w:cs="Times New Roman"/>
        </w:rPr>
      </w:pPr>
    </w:p>
    <w:p w14:paraId="233CC77B" w14:textId="6DBD8D87" w:rsidR="00591FCC" w:rsidRDefault="00591FCC" w:rsidP="00591FCC">
      <w:pPr>
        <w:spacing w:line="259" w:lineRule="auto"/>
        <w:rPr>
          <w:rFonts w:ascii="Times New Roman" w:hAnsi="Times New Roman" w:cs="Times New Roman"/>
        </w:rPr>
      </w:pPr>
    </w:p>
    <w:p w14:paraId="1BEB57B3" w14:textId="77777777" w:rsidR="00591FCC" w:rsidRPr="00591FCC" w:rsidRDefault="00591FCC" w:rsidP="00591FCC">
      <w:pPr>
        <w:spacing w:line="259" w:lineRule="auto"/>
        <w:rPr>
          <w:rFonts w:ascii="Times New Roman" w:hAnsi="Times New Roman" w:cs="Times New Roman"/>
        </w:rPr>
      </w:pPr>
    </w:p>
    <w:p w14:paraId="6738D610" w14:textId="0E9BCD0C" w:rsidR="009147A0" w:rsidRPr="001B57E6" w:rsidRDefault="009147A0" w:rsidP="001278DA">
      <w:pPr>
        <w:pStyle w:val="ListParagraph"/>
        <w:widowControl w:val="0"/>
        <w:numPr>
          <w:ilvl w:val="0"/>
          <w:numId w:val="7"/>
        </w:numPr>
        <w:tabs>
          <w:tab w:val="left" w:pos="821"/>
        </w:tabs>
        <w:spacing w:before="182"/>
        <w:ind w:left="540" w:right="79" w:firstLine="0"/>
        <w:jc w:val="both"/>
        <w:rPr>
          <w:rFonts w:ascii="Times New Roman" w:eastAsia="Garamond" w:hAnsi="Times New Roman" w:cs="Times New Roman"/>
        </w:rPr>
      </w:pPr>
      <w:r w:rsidRPr="001B57E6">
        <w:rPr>
          <w:rFonts w:ascii="Times New Roman" w:hAnsi="Times New Roman" w:cs="Times New Roman"/>
          <w:b/>
        </w:rPr>
        <w:t xml:space="preserve">Consolidated Plan </w:t>
      </w:r>
      <w:r w:rsidRPr="001B57E6">
        <w:rPr>
          <w:rFonts w:ascii="Times New Roman" w:hAnsi="Times New Roman" w:cs="Times New Roman"/>
        </w:rPr>
        <w:t>(</w:t>
      </w:r>
      <w:r w:rsidR="00B77DF3">
        <w:rPr>
          <w:rFonts w:ascii="Times New Roman" w:hAnsi="Times New Roman" w:cs="Times New Roman"/>
        </w:rPr>
        <w:t>S</w:t>
      </w:r>
      <w:r w:rsidRPr="001B57E6">
        <w:rPr>
          <w:rFonts w:ascii="Times New Roman" w:hAnsi="Times New Roman" w:cs="Times New Roman"/>
        </w:rPr>
        <w:t>ee Attachment</w:t>
      </w:r>
      <w:r w:rsidRPr="001B57E6">
        <w:rPr>
          <w:rFonts w:ascii="Times New Roman" w:hAnsi="Times New Roman" w:cs="Times New Roman"/>
          <w:spacing w:val="-1"/>
        </w:rPr>
        <w:t xml:space="preserve"> </w:t>
      </w:r>
      <w:r w:rsidRPr="001B57E6">
        <w:rPr>
          <w:rFonts w:ascii="Times New Roman" w:hAnsi="Times New Roman" w:cs="Times New Roman"/>
        </w:rPr>
        <w:t>C-1)</w:t>
      </w:r>
    </w:p>
    <w:p w14:paraId="19195EB2" w14:textId="1ACA4521" w:rsidR="00E207E2" w:rsidRDefault="009147A0" w:rsidP="00E207E2">
      <w:pPr>
        <w:ind w:left="900"/>
        <w:rPr>
          <w:color w:val="1F497D"/>
        </w:rPr>
      </w:pPr>
      <w:r w:rsidRPr="001B57E6">
        <w:rPr>
          <w:rFonts w:ascii="Times New Roman" w:hAnsi="Times New Roman"/>
        </w:rPr>
        <w:t>The</w:t>
      </w:r>
      <w:r w:rsidR="0076541A">
        <w:rPr>
          <w:rFonts w:ascii="Times New Roman" w:hAnsi="Times New Roman"/>
        </w:rPr>
        <w:t xml:space="preserve"> 5-Year</w:t>
      </w:r>
      <w:r w:rsidRPr="001B57E6">
        <w:rPr>
          <w:rFonts w:ascii="Times New Roman" w:hAnsi="Times New Roman"/>
        </w:rPr>
        <w:t xml:space="preserve"> Consolidated Plan is a document </w:t>
      </w:r>
      <w:r w:rsidR="00B77DF3">
        <w:rPr>
          <w:rFonts w:ascii="Times New Roman" w:hAnsi="Times New Roman"/>
        </w:rPr>
        <w:t xml:space="preserve">which </w:t>
      </w:r>
      <w:r w:rsidRPr="001B57E6">
        <w:rPr>
          <w:rFonts w:ascii="Times New Roman" w:hAnsi="Times New Roman"/>
        </w:rPr>
        <w:t>assess</w:t>
      </w:r>
      <w:r w:rsidR="0076541A">
        <w:rPr>
          <w:rFonts w:ascii="Times New Roman" w:hAnsi="Times New Roman"/>
        </w:rPr>
        <w:t>es</w:t>
      </w:r>
      <w:r w:rsidRPr="001B57E6">
        <w:rPr>
          <w:rFonts w:ascii="Times New Roman" w:hAnsi="Times New Roman"/>
        </w:rPr>
        <w:t xml:space="preserve"> </w:t>
      </w:r>
      <w:r w:rsidR="0076541A">
        <w:rPr>
          <w:rFonts w:ascii="Times New Roman" w:hAnsi="Times New Roman"/>
        </w:rPr>
        <w:t xml:space="preserve">community </w:t>
      </w:r>
      <w:r w:rsidRPr="001B57E6">
        <w:rPr>
          <w:rFonts w:ascii="Times New Roman" w:hAnsi="Times New Roman"/>
        </w:rPr>
        <w:t>needs, sets goals and objectives</w:t>
      </w:r>
      <w:r w:rsidR="0076541A" w:rsidRPr="001B57E6">
        <w:rPr>
          <w:rFonts w:ascii="Times New Roman" w:hAnsi="Times New Roman"/>
        </w:rPr>
        <w:t>,</w:t>
      </w:r>
      <w:r w:rsidR="0076541A" w:rsidRPr="001B57E6">
        <w:rPr>
          <w:rFonts w:ascii="Times New Roman" w:hAnsi="Times New Roman"/>
          <w:spacing w:val="-31"/>
        </w:rPr>
        <w:t xml:space="preserve"> </w:t>
      </w:r>
      <w:r w:rsidR="0076541A" w:rsidRPr="00E272EB">
        <w:rPr>
          <w:rFonts w:ascii="Times New Roman" w:hAnsi="Times New Roman"/>
        </w:rPr>
        <w:t>and</w:t>
      </w:r>
      <w:r w:rsidRPr="001B57E6">
        <w:rPr>
          <w:rFonts w:ascii="Times New Roman" w:hAnsi="Times New Roman"/>
          <w:spacing w:val="-1"/>
        </w:rPr>
        <w:t xml:space="preserve"> </w:t>
      </w:r>
      <w:r w:rsidRPr="001B57E6">
        <w:rPr>
          <w:rFonts w:ascii="Times New Roman" w:hAnsi="Times New Roman"/>
        </w:rPr>
        <w:t>allocates funds from Federal sources for housing and community development</w:t>
      </w:r>
      <w:r w:rsidRPr="001B57E6">
        <w:rPr>
          <w:rFonts w:ascii="Times New Roman" w:hAnsi="Times New Roman"/>
          <w:spacing w:val="-25"/>
        </w:rPr>
        <w:t xml:space="preserve"> </w:t>
      </w:r>
      <w:r w:rsidR="007E5B1D">
        <w:rPr>
          <w:rFonts w:ascii="Times New Roman" w:hAnsi="Times New Roman"/>
        </w:rPr>
        <w:t xml:space="preserve">activities </w:t>
      </w:r>
      <w:r w:rsidR="007E5B1D" w:rsidRPr="001B57E6">
        <w:rPr>
          <w:rFonts w:ascii="Times New Roman" w:hAnsi="Times New Roman"/>
          <w:w w:val="99"/>
        </w:rPr>
        <w:t>over</w:t>
      </w:r>
      <w:r w:rsidRPr="001B57E6">
        <w:rPr>
          <w:rFonts w:ascii="Times New Roman" w:hAnsi="Times New Roman"/>
        </w:rPr>
        <w:t xml:space="preserve"> a five</w:t>
      </w:r>
      <w:r w:rsidR="00E272EB">
        <w:rPr>
          <w:rFonts w:ascii="Times New Roman" w:hAnsi="Times New Roman"/>
        </w:rPr>
        <w:t>-</w:t>
      </w:r>
      <w:r w:rsidRPr="001B57E6">
        <w:rPr>
          <w:rFonts w:ascii="Times New Roman" w:hAnsi="Times New Roman"/>
        </w:rPr>
        <w:t xml:space="preserve">year period. The City of Richmond </w:t>
      </w:r>
      <w:r w:rsidR="00E272EB">
        <w:rPr>
          <w:rFonts w:ascii="Times New Roman" w:hAnsi="Times New Roman"/>
        </w:rPr>
        <w:t xml:space="preserve">has completed its FY 2021-2025 </w:t>
      </w:r>
      <w:r w:rsidRPr="001B57E6">
        <w:rPr>
          <w:rFonts w:ascii="Times New Roman" w:hAnsi="Times New Roman"/>
        </w:rPr>
        <w:t>Consolidated Plan</w:t>
      </w:r>
      <w:r w:rsidR="0076541A">
        <w:rPr>
          <w:rFonts w:ascii="Times New Roman" w:hAnsi="Times New Roman"/>
        </w:rPr>
        <w:t>.</w:t>
      </w:r>
      <w:r w:rsidRPr="001B57E6">
        <w:rPr>
          <w:rFonts w:ascii="Times New Roman" w:hAnsi="Times New Roman"/>
        </w:rPr>
        <w:t xml:space="preserve"> </w:t>
      </w:r>
      <w:r w:rsidR="0076541A">
        <w:rPr>
          <w:rFonts w:ascii="Times New Roman" w:hAnsi="Times New Roman"/>
        </w:rPr>
        <w:t>Any</w:t>
      </w:r>
      <w:r w:rsidRPr="001B57E6">
        <w:rPr>
          <w:rFonts w:ascii="Times New Roman" w:hAnsi="Times New Roman"/>
        </w:rPr>
        <w:t xml:space="preserve"> reference to the Consolidated Plan in this application is </w:t>
      </w:r>
      <w:r w:rsidR="0076541A">
        <w:rPr>
          <w:rFonts w:ascii="Times New Roman" w:hAnsi="Times New Roman"/>
        </w:rPr>
        <w:t xml:space="preserve">referring to </w:t>
      </w:r>
      <w:r w:rsidRPr="001B57E6">
        <w:rPr>
          <w:rFonts w:ascii="Times New Roman" w:hAnsi="Times New Roman"/>
        </w:rPr>
        <w:t>the City of Richmond’s FY 20</w:t>
      </w:r>
      <w:r w:rsidR="00E272EB">
        <w:rPr>
          <w:rFonts w:ascii="Times New Roman" w:hAnsi="Times New Roman"/>
        </w:rPr>
        <w:t>21</w:t>
      </w:r>
      <w:r w:rsidRPr="001B57E6">
        <w:rPr>
          <w:rFonts w:ascii="Times New Roman" w:hAnsi="Times New Roman"/>
        </w:rPr>
        <w:t>-202</w:t>
      </w:r>
      <w:r w:rsidR="00E272EB">
        <w:rPr>
          <w:rFonts w:ascii="Times New Roman" w:hAnsi="Times New Roman"/>
        </w:rPr>
        <w:t>5</w:t>
      </w:r>
      <w:r w:rsidRPr="001B57E6">
        <w:rPr>
          <w:rFonts w:ascii="Times New Roman" w:hAnsi="Times New Roman"/>
        </w:rPr>
        <w:t xml:space="preserve"> Consolidated Plan. All recipients of HUD funds are required</w:t>
      </w:r>
      <w:r w:rsidRPr="001B57E6">
        <w:rPr>
          <w:rFonts w:ascii="Times New Roman" w:hAnsi="Times New Roman"/>
          <w:spacing w:val="-34"/>
        </w:rPr>
        <w:t xml:space="preserve"> </w:t>
      </w:r>
      <w:r w:rsidRPr="001B57E6">
        <w:rPr>
          <w:rFonts w:ascii="Times New Roman" w:hAnsi="Times New Roman"/>
        </w:rPr>
        <w:t>to</w:t>
      </w:r>
      <w:r w:rsidRPr="001B57E6">
        <w:rPr>
          <w:rFonts w:ascii="Times New Roman" w:hAnsi="Times New Roman"/>
          <w:w w:val="99"/>
        </w:rPr>
        <w:t xml:space="preserve"> </w:t>
      </w:r>
      <w:r w:rsidRPr="001B57E6">
        <w:rPr>
          <w:rFonts w:ascii="Times New Roman" w:hAnsi="Times New Roman"/>
        </w:rPr>
        <w:t>submit a Consolidated Plan, and an Annual Action</w:t>
      </w:r>
      <w:r w:rsidRPr="001B57E6">
        <w:rPr>
          <w:rFonts w:ascii="Times New Roman" w:hAnsi="Times New Roman"/>
          <w:spacing w:val="-24"/>
        </w:rPr>
        <w:t xml:space="preserve"> </w:t>
      </w:r>
      <w:r w:rsidRPr="001B57E6">
        <w:rPr>
          <w:rFonts w:ascii="Times New Roman" w:hAnsi="Times New Roman"/>
        </w:rPr>
        <w:t>Plan. The City of Richmond’s Five</w:t>
      </w:r>
      <w:r w:rsidR="00E272EB">
        <w:rPr>
          <w:rFonts w:ascii="Times New Roman" w:hAnsi="Times New Roman"/>
        </w:rPr>
        <w:t>-</w:t>
      </w:r>
      <w:r w:rsidRPr="001B57E6">
        <w:rPr>
          <w:rFonts w:ascii="Times New Roman" w:hAnsi="Times New Roman"/>
        </w:rPr>
        <w:t>Year Consolidated Plan can be accessed by the following</w:t>
      </w:r>
      <w:r w:rsidRPr="001B57E6">
        <w:rPr>
          <w:rFonts w:ascii="Times New Roman" w:hAnsi="Times New Roman"/>
          <w:spacing w:val="-28"/>
        </w:rPr>
        <w:t xml:space="preserve"> </w:t>
      </w:r>
      <w:r w:rsidRPr="001B57E6">
        <w:rPr>
          <w:rFonts w:ascii="Times New Roman" w:hAnsi="Times New Roman"/>
        </w:rPr>
        <w:t>link</w:t>
      </w:r>
      <w:r w:rsidR="00E272EB">
        <w:rPr>
          <w:rFonts w:ascii="Times New Roman" w:hAnsi="Times New Roman"/>
        </w:rPr>
        <w:t xml:space="preserve"> </w:t>
      </w:r>
      <w:bookmarkStart w:id="1" w:name="_Hlk84597130"/>
      <w:r w:rsidR="00E207E2">
        <w:rPr>
          <w:color w:val="1F497D"/>
        </w:rPr>
        <w:fldChar w:fldCharType="begin"/>
      </w:r>
      <w:r w:rsidR="00E207E2">
        <w:rPr>
          <w:color w:val="1F497D"/>
        </w:rPr>
        <w:instrText xml:space="preserve"> HYPERLINK "https://www.rva.gov/sites/default/files/2021-06/Final%202021-2025%20Consolidated%20Plan%20Draft%205-20-21%20CDBG%20HUD%20Funding%20Added_1.pdf" </w:instrText>
      </w:r>
      <w:r w:rsidR="00E207E2">
        <w:rPr>
          <w:color w:val="1F497D"/>
        </w:rPr>
        <w:fldChar w:fldCharType="separate"/>
      </w:r>
      <w:r w:rsidR="00E207E2">
        <w:rPr>
          <w:rStyle w:val="Hyperlink"/>
        </w:rPr>
        <w:t>https://www.rva.gov/sites/default/files/2021-06/Final%202021-2025%20Consolidated%20Plan%20Draft%205-20-21%20CDBG%20HUD%20Funding%20Added_1.pdf</w:t>
      </w:r>
      <w:r w:rsidR="00E207E2">
        <w:rPr>
          <w:color w:val="1F497D"/>
        </w:rPr>
        <w:fldChar w:fldCharType="end"/>
      </w:r>
    </w:p>
    <w:bookmarkEnd w:id="1"/>
    <w:p w14:paraId="44638196" w14:textId="71829B5D" w:rsidR="009147A0" w:rsidRPr="00CE2512" w:rsidRDefault="009147A0" w:rsidP="001278DA">
      <w:pPr>
        <w:pStyle w:val="ListParagraph"/>
        <w:numPr>
          <w:ilvl w:val="0"/>
          <w:numId w:val="7"/>
        </w:numPr>
        <w:ind w:right="79"/>
        <w:jc w:val="both"/>
        <w:rPr>
          <w:rFonts w:ascii="Times New Roman" w:hAnsi="Times New Roman" w:cs="Times New Roman"/>
          <w:b/>
        </w:rPr>
      </w:pPr>
      <w:r w:rsidRPr="001B57E6">
        <w:rPr>
          <w:rFonts w:ascii="Times New Roman" w:hAnsi="Times New Roman" w:cs="Times New Roman"/>
          <w:b/>
        </w:rPr>
        <w:t>Neighborhood Revitalization Strategy</w:t>
      </w:r>
    </w:p>
    <w:p w14:paraId="386F2EEF" w14:textId="3955B6B1" w:rsidR="009147A0" w:rsidRPr="001B57E6" w:rsidRDefault="009147A0" w:rsidP="001278DA">
      <w:pPr>
        <w:pStyle w:val="BodyText"/>
        <w:spacing w:line="259" w:lineRule="auto"/>
        <w:ind w:left="900" w:right="79" w:firstLine="0"/>
        <w:jc w:val="both"/>
        <w:rPr>
          <w:rFonts w:ascii="Times New Roman" w:hAnsi="Times New Roman"/>
          <w:sz w:val="22"/>
          <w:szCs w:val="22"/>
        </w:rPr>
      </w:pPr>
      <w:r w:rsidRPr="001B57E6">
        <w:rPr>
          <w:rFonts w:ascii="Times New Roman" w:hAnsi="Times New Roman"/>
          <w:sz w:val="22"/>
          <w:szCs w:val="22"/>
        </w:rPr>
        <w:t>The City Council and City Administration have approved a</w:t>
      </w:r>
      <w:r w:rsidRPr="001B57E6">
        <w:rPr>
          <w:rFonts w:ascii="Times New Roman" w:hAnsi="Times New Roman"/>
          <w:spacing w:val="-29"/>
          <w:sz w:val="22"/>
          <w:szCs w:val="22"/>
        </w:rPr>
        <w:t xml:space="preserve"> </w:t>
      </w:r>
      <w:r w:rsidRPr="001B57E6">
        <w:rPr>
          <w:rFonts w:ascii="Times New Roman" w:hAnsi="Times New Roman"/>
          <w:sz w:val="22"/>
          <w:szCs w:val="22"/>
        </w:rPr>
        <w:t xml:space="preserve">Neighborhood Revitalization Strategy </w:t>
      </w:r>
      <w:r w:rsidR="0076541A">
        <w:rPr>
          <w:rFonts w:ascii="Times New Roman" w:hAnsi="Times New Roman"/>
          <w:sz w:val="22"/>
          <w:szCs w:val="22"/>
        </w:rPr>
        <w:t xml:space="preserve">Area </w:t>
      </w:r>
      <w:r w:rsidRPr="001B57E6">
        <w:rPr>
          <w:rFonts w:ascii="Times New Roman" w:hAnsi="Times New Roman"/>
          <w:sz w:val="22"/>
          <w:szCs w:val="22"/>
        </w:rPr>
        <w:t>to use Federal HUD funds in tandem with the</w:t>
      </w:r>
      <w:r w:rsidRPr="001B57E6">
        <w:rPr>
          <w:rFonts w:ascii="Times New Roman" w:hAnsi="Times New Roman"/>
          <w:spacing w:val="-11"/>
          <w:sz w:val="22"/>
          <w:szCs w:val="22"/>
        </w:rPr>
        <w:t xml:space="preserve"> </w:t>
      </w:r>
      <w:r w:rsidRPr="001B57E6">
        <w:rPr>
          <w:rFonts w:ascii="Times New Roman" w:hAnsi="Times New Roman"/>
          <w:sz w:val="22"/>
          <w:szCs w:val="22"/>
        </w:rPr>
        <w:t>City’s Affordable Housing Trust Fund (AHTF), Capital Improvement Program (CIP), and its General Fund Budget</w:t>
      </w:r>
      <w:r w:rsidR="00E207E2">
        <w:rPr>
          <w:rFonts w:ascii="Times New Roman" w:hAnsi="Times New Roman"/>
          <w:sz w:val="22"/>
          <w:szCs w:val="22"/>
        </w:rPr>
        <w:t xml:space="preserve">.  </w:t>
      </w:r>
      <w:r w:rsidRPr="001B57E6">
        <w:rPr>
          <w:rFonts w:ascii="Times New Roman" w:hAnsi="Times New Roman"/>
          <w:sz w:val="22"/>
          <w:szCs w:val="22"/>
        </w:rPr>
        <w:t xml:space="preserve">In </w:t>
      </w:r>
      <w:r w:rsidR="00C04A5C">
        <w:rPr>
          <w:rFonts w:ascii="Times New Roman" w:hAnsi="Times New Roman"/>
          <w:sz w:val="22"/>
          <w:szCs w:val="22"/>
        </w:rPr>
        <w:t xml:space="preserve">the </w:t>
      </w:r>
      <w:r w:rsidRPr="001B57E6">
        <w:rPr>
          <w:rFonts w:ascii="Times New Roman" w:hAnsi="Times New Roman"/>
          <w:sz w:val="22"/>
          <w:szCs w:val="22"/>
        </w:rPr>
        <w:t>20</w:t>
      </w:r>
      <w:r w:rsidR="00C04A5C">
        <w:rPr>
          <w:rFonts w:ascii="Times New Roman" w:hAnsi="Times New Roman"/>
          <w:sz w:val="22"/>
          <w:szCs w:val="22"/>
        </w:rPr>
        <w:t xml:space="preserve">21 – 2025 </w:t>
      </w:r>
      <w:r w:rsidR="00C04A5C">
        <w:rPr>
          <w:rFonts w:ascii="Times New Roman" w:hAnsi="Times New Roman"/>
          <w:sz w:val="22"/>
          <w:szCs w:val="22"/>
        </w:rPr>
        <w:lastRenderedPageBreak/>
        <w:t>Consolidated Plan</w:t>
      </w:r>
      <w:r w:rsidRPr="001B57E6">
        <w:rPr>
          <w:rFonts w:ascii="Times New Roman" w:hAnsi="Times New Roman"/>
          <w:sz w:val="22"/>
          <w:szCs w:val="22"/>
        </w:rPr>
        <w:t>, the Department of Housing and Community Development adopted</w:t>
      </w:r>
      <w:r w:rsidR="0076541A">
        <w:rPr>
          <w:rFonts w:ascii="Times New Roman" w:hAnsi="Times New Roman"/>
          <w:sz w:val="22"/>
          <w:szCs w:val="22"/>
        </w:rPr>
        <w:t xml:space="preserve"> the following</w:t>
      </w:r>
      <w:r w:rsidRPr="001B57E6">
        <w:rPr>
          <w:rFonts w:ascii="Times New Roman" w:hAnsi="Times New Roman"/>
          <w:sz w:val="22"/>
          <w:szCs w:val="22"/>
        </w:rPr>
        <w:t xml:space="preserve"> </w:t>
      </w:r>
      <w:r w:rsidR="00E207E2">
        <w:rPr>
          <w:rFonts w:ascii="Times New Roman" w:hAnsi="Times New Roman"/>
          <w:sz w:val="22"/>
          <w:szCs w:val="22"/>
        </w:rPr>
        <w:t xml:space="preserve">focus </w:t>
      </w:r>
      <w:r w:rsidRPr="001B57E6">
        <w:rPr>
          <w:rFonts w:ascii="Times New Roman" w:hAnsi="Times New Roman"/>
          <w:sz w:val="22"/>
          <w:szCs w:val="22"/>
        </w:rPr>
        <w:t>areas:</w:t>
      </w:r>
    </w:p>
    <w:p w14:paraId="1C685FB1" w14:textId="77777777" w:rsidR="009147A0" w:rsidRPr="001B57E6" w:rsidRDefault="009147A0" w:rsidP="001278DA">
      <w:pPr>
        <w:pStyle w:val="BodyText"/>
        <w:spacing w:line="259" w:lineRule="auto"/>
        <w:ind w:left="900" w:right="79" w:firstLine="0"/>
        <w:jc w:val="both"/>
        <w:rPr>
          <w:rFonts w:ascii="Times New Roman" w:hAnsi="Times New Roman"/>
          <w:sz w:val="22"/>
          <w:szCs w:val="22"/>
        </w:rPr>
      </w:pPr>
      <w:r w:rsidRPr="001B57E6">
        <w:rPr>
          <w:rFonts w:ascii="Times New Roman" w:hAnsi="Times New Roman"/>
          <w:sz w:val="22"/>
          <w:szCs w:val="22"/>
        </w:rPr>
        <w:t xml:space="preserve">  </w:t>
      </w:r>
    </w:p>
    <w:p w14:paraId="6B2BCD1C" w14:textId="284E814A" w:rsidR="009147A0" w:rsidRPr="000747E2" w:rsidRDefault="000747E2" w:rsidP="001278DA">
      <w:pPr>
        <w:pStyle w:val="ListParagraph"/>
        <w:widowControl w:val="0"/>
        <w:numPr>
          <w:ilvl w:val="1"/>
          <w:numId w:val="7"/>
        </w:numPr>
        <w:tabs>
          <w:tab w:val="left" w:pos="1181"/>
        </w:tabs>
        <w:spacing w:before="2"/>
        <w:ind w:left="1260" w:right="79"/>
        <w:jc w:val="both"/>
        <w:rPr>
          <w:rFonts w:ascii="Times New Roman" w:eastAsia="Garamond" w:hAnsi="Times New Roman" w:cs="Times New Roman"/>
        </w:rPr>
      </w:pPr>
      <w:bookmarkStart w:id="2" w:name="_Hlk84597301"/>
      <w:r>
        <w:rPr>
          <w:rFonts w:ascii="Times New Roman" w:hAnsi="Times New Roman" w:cs="Times New Roman"/>
        </w:rPr>
        <w:t>Hull Street – Swansboro Corridor</w:t>
      </w:r>
    </w:p>
    <w:p w14:paraId="0A6893C6" w14:textId="66C2B751" w:rsidR="009147A0" w:rsidRPr="000747E2" w:rsidRDefault="000747E2" w:rsidP="001278DA">
      <w:pPr>
        <w:pStyle w:val="ListParagraph"/>
        <w:widowControl w:val="0"/>
        <w:numPr>
          <w:ilvl w:val="1"/>
          <w:numId w:val="7"/>
        </w:numPr>
        <w:tabs>
          <w:tab w:val="left" w:pos="1181"/>
        </w:tabs>
        <w:spacing w:before="2"/>
        <w:ind w:left="1260" w:right="79"/>
        <w:jc w:val="both"/>
        <w:rPr>
          <w:rFonts w:ascii="Times New Roman" w:eastAsia="Garamond" w:hAnsi="Times New Roman" w:cs="Times New Roman"/>
        </w:rPr>
      </w:pPr>
      <w:r>
        <w:rPr>
          <w:rFonts w:ascii="Times New Roman" w:hAnsi="Times New Roman" w:cs="Times New Roman"/>
        </w:rPr>
        <w:t>Hull Street – Lower Corridor</w:t>
      </w:r>
    </w:p>
    <w:p w14:paraId="68F9DC48" w14:textId="56FF8A8C" w:rsidR="009147A0" w:rsidRPr="000747E2" w:rsidRDefault="000747E2" w:rsidP="001278DA">
      <w:pPr>
        <w:pStyle w:val="ListParagraph"/>
        <w:widowControl w:val="0"/>
        <w:numPr>
          <w:ilvl w:val="1"/>
          <w:numId w:val="7"/>
        </w:numPr>
        <w:tabs>
          <w:tab w:val="left" w:pos="1181"/>
        </w:tabs>
        <w:spacing w:before="21"/>
        <w:ind w:left="1260" w:right="79"/>
        <w:jc w:val="both"/>
        <w:rPr>
          <w:rFonts w:ascii="Times New Roman" w:eastAsia="Garamond" w:hAnsi="Times New Roman" w:cs="Times New Roman"/>
        </w:rPr>
      </w:pPr>
      <w:r>
        <w:rPr>
          <w:rFonts w:ascii="Times New Roman" w:hAnsi="Times New Roman" w:cs="Times New Roman"/>
        </w:rPr>
        <w:t>Richmond Highway – North</w:t>
      </w:r>
    </w:p>
    <w:p w14:paraId="5484AFB0" w14:textId="2472FAD2" w:rsidR="009147A0" w:rsidRPr="000747E2" w:rsidRDefault="000747E2" w:rsidP="001278DA">
      <w:pPr>
        <w:pStyle w:val="ListParagraph"/>
        <w:widowControl w:val="0"/>
        <w:numPr>
          <w:ilvl w:val="1"/>
          <w:numId w:val="7"/>
        </w:numPr>
        <w:tabs>
          <w:tab w:val="left" w:pos="1181"/>
        </w:tabs>
        <w:spacing w:before="21"/>
        <w:ind w:left="1260" w:right="79"/>
        <w:jc w:val="both"/>
        <w:rPr>
          <w:rFonts w:ascii="Times New Roman" w:eastAsia="Garamond" w:hAnsi="Times New Roman" w:cs="Times New Roman"/>
        </w:rPr>
      </w:pPr>
      <w:r w:rsidRPr="000747E2">
        <w:rPr>
          <w:rFonts w:ascii="Times New Roman" w:hAnsi="Times New Roman" w:cs="Times New Roman"/>
        </w:rPr>
        <w:t>Richmond Highway – South</w:t>
      </w:r>
    </w:p>
    <w:p w14:paraId="30D2D6D7" w14:textId="4C16203F" w:rsidR="009147A0" w:rsidRPr="000747E2" w:rsidRDefault="000747E2" w:rsidP="001278DA">
      <w:pPr>
        <w:pStyle w:val="ListParagraph"/>
        <w:widowControl w:val="0"/>
        <w:numPr>
          <w:ilvl w:val="1"/>
          <w:numId w:val="7"/>
        </w:numPr>
        <w:tabs>
          <w:tab w:val="left" w:pos="1181"/>
        </w:tabs>
        <w:spacing w:before="21"/>
        <w:ind w:left="1260" w:right="79"/>
        <w:jc w:val="both"/>
        <w:rPr>
          <w:rFonts w:ascii="Times New Roman" w:eastAsia="Garamond" w:hAnsi="Times New Roman" w:cs="Times New Roman"/>
        </w:rPr>
      </w:pPr>
      <w:r>
        <w:rPr>
          <w:rFonts w:ascii="Times New Roman" w:hAnsi="Times New Roman" w:cs="Times New Roman"/>
        </w:rPr>
        <w:t>Highland Park</w:t>
      </w:r>
      <w:bookmarkEnd w:id="2"/>
    </w:p>
    <w:p w14:paraId="2388C95B" w14:textId="77777777" w:rsidR="009147A0" w:rsidRPr="001B57E6" w:rsidRDefault="009147A0" w:rsidP="001278DA">
      <w:pPr>
        <w:pStyle w:val="BodyText"/>
        <w:spacing w:before="23" w:line="259" w:lineRule="auto"/>
        <w:ind w:left="900" w:right="79" w:firstLine="0"/>
        <w:jc w:val="both"/>
        <w:rPr>
          <w:rFonts w:ascii="Times New Roman" w:hAnsi="Times New Roman"/>
          <w:sz w:val="22"/>
          <w:szCs w:val="22"/>
        </w:rPr>
      </w:pPr>
    </w:p>
    <w:p w14:paraId="0C7E2F5D" w14:textId="699CD100" w:rsidR="00591FCC" w:rsidRDefault="009147A0" w:rsidP="001278DA">
      <w:pPr>
        <w:pStyle w:val="BodyText"/>
        <w:spacing w:line="259" w:lineRule="auto"/>
        <w:ind w:left="900" w:right="79" w:firstLine="0"/>
        <w:jc w:val="both"/>
        <w:rPr>
          <w:rFonts w:ascii="Times New Roman" w:hAnsi="Times New Roman"/>
          <w:sz w:val="22"/>
          <w:szCs w:val="22"/>
        </w:rPr>
      </w:pPr>
      <w:r w:rsidRPr="001B57E6">
        <w:rPr>
          <w:rFonts w:ascii="Times New Roman" w:hAnsi="Times New Roman"/>
          <w:sz w:val="22"/>
          <w:szCs w:val="22"/>
        </w:rPr>
        <w:t>The City is particularly interested in applications from organizations for</w:t>
      </w:r>
      <w:r w:rsidRPr="001B57E6">
        <w:rPr>
          <w:rFonts w:ascii="Times New Roman" w:hAnsi="Times New Roman"/>
          <w:spacing w:val="-25"/>
          <w:sz w:val="22"/>
          <w:szCs w:val="22"/>
        </w:rPr>
        <w:t xml:space="preserve"> </w:t>
      </w:r>
      <w:r w:rsidRPr="001B57E6">
        <w:rPr>
          <w:rFonts w:ascii="Times New Roman" w:hAnsi="Times New Roman"/>
          <w:sz w:val="22"/>
          <w:szCs w:val="22"/>
        </w:rPr>
        <w:t>housing</w:t>
      </w:r>
      <w:r w:rsidRPr="001B57E6">
        <w:rPr>
          <w:rFonts w:ascii="Times New Roman" w:hAnsi="Times New Roman"/>
          <w:spacing w:val="-1"/>
          <w:sz w:val="22"/>
          <w:szCs w:val="22"/>
        </w:rPr>
        <w:t xml:space="preserve"> </w:t>
      </w:r>
      <w:r w:rsidRPr="001B57E6">
        <w:rPr>
          <w:rFonts w:ascii="Times New Roman" w:hAnsi="Times New Roman"/>
          <w:sz w:val="22"/>
          <w:szCs w:val="22"/>
        </w:rPr>
        <w:t>rehabilitation</w:t>
      </w:r>
      <w:r w:rsidR="00CB0F5B">
        <w:rPr>
          <w:rFonts w:ascii="Times New Roman" w:hAnsi="Times New Roman"/>
          <w:sz w:val="22"/>
          <w:szCs w:val="22"/>
        </w:rPr>
        <w:t xml:space="preserve">, new </w:t>
      </w:r>
      <w:r w:rsidR="00F058E1">
        <w:rPr>
          <w:rFonts w:ascii="Times New Roman" w:hAnsi="Times New Roman"/>
          <w:sz w:val="22"/>
          <w:szCs w:val="22"/>
        </w:rPr>
        <w:t xml:space="preserve">construction </w:t>
      </w:r>
      <w:r w:rsidR="00CB0F5B">
        <w:rPr>
          <w:rFonts w:ascii="Times New Roman" w:hAnsi="Times New Roman"/>
          <w:sz w:val="22"/>
          <w:szCs w:val="22"/>
        </w:rPr>
        <w:t xml:space="preserve">of </w:t>
      </w:r>
      <w:r w:rsidR="00F058E1">
        <w:rPr>
          <w:rFonts w:ascii="Times New Roman" w:hAnsi="Times New Roman"/>
          <w:sz w:val="22"/>
          <w:szCs w:val="22"/>
        </w:rPr>
        <w:t xml:space="preserve">for-sale and rental </w:t>
      </w:r>
      <w:r w:rsidR="00CB0F5B">
        <w:rPr>
          <w:rFonts w:ascii="Times New Roman" w:hAnsi="Times New Roman"/>
          <w:sz w:val="22"/>
          <w:szCs w:val="22"/>
        </w:rPr>
        <w:t>housing</w:t>
      </w:r>
      <w:r w:rsidRPr="001B57E6">
        <w:rPr>
          <w:rFonts w:ascii="Times New Roman" w:hAnsi="Times New Roman"/>
          <w:sz w:val="22"/>
          <w:szCs w:val="22"/>
        </w:rPr>
        <w:t>. The City encourages applications that will implement strategies for housing and comprehensive</w:t>
      </w:r>
      <w:r w:rsidRPr="001B57E6">
        <w:rPr>
          <w:rFonts w:ascii="Times New Roman" w:hAnsi="Times New Roman"/>
          <w:spacing w:val="-24"/>
          <w:sz w:val="22"/>
          <w:szCs w:val="22"/>
        </w:rPr>
        <w:t xml:space="preserve"> </w:t>
      </w:r>
      <w:r w:rsidRPr="001B57E6">
        <w:rPr>
          <w:rFonts w:ascii="Times New Roman" w:hAnsi="Times New Roman"/>
          <w:sz w:val="22"/>
          <w:szCs w:val="22"/>
        </w:rPr>
        <w:t>neighborhood</w:t>
      </w:r>
      <w:r w:rsidRPr="001B57E6">
        <w:rPr>
          <w:rFonts w:ascii="Times New Roman" w:hAnsi="Times New Roman"/>
          <w:spacing w:val="-1"/>
          <w:sz w:val="22"/>
          <w:szCs w:val="22"/>
        </w:rPr>
        <w:t xml:space="preserve"> </w:t>
      </w:r>
      <w:r w:rsidRPr="001B57E6">
        <w:rPr>
          <w:rFonts w:ascii="Times New Roman" w:hAnsi="Times New Roman"/>
          <w:sz w:val="22"/>
          <w:szCs w:val="22"/>
        </w:rPr>
        <w:t>revitalization</w:t>
      </w:r>
      <w:r w:rsidR="00D25EF7">
        <w:rPr>
          <w:rFonts w:ascii="Times New Roman" w:hAnsi="Times New Roman"/>
          <w:sz w:val="22"/>
          <w:szCs w:val="22"/>
        </w:rPr>
        <w:t>. This includes</w:t>
      </w:r>
      <w:r w:rsidRPr="001B57E6">
        <w:rPr>
          <w:rFonts w:ascii="Times New Roman" w:hAnsi="Times New Roman"/>
          <w:sz w:val="22"/>
          <w:szCs w:val="22"/>
        </w:rPr>
        <w:t xml:space="preserve"> strategies to address vacant and/or abandoned </w:t>
      </w:r>
      <w:r w:rsidR="007E5B1D" w:rsidRPr="001B57E6">
        <w:rPr>
          <w:rFonts w:ascii="Times New Roman" w:hAnsi="Times New Roman"/>
          <w:sz w:val="22"/>
          <w:szCs w:val="22"/>
        </w:rPr>
        <w:t>housing</w:t>
      </w:r>
      <w:r w:rsidR="00591FCC">
        <w:rPr>
          <w:rFonts w:ascii="Times New Roman" w:hAnsi="Times New Roman"/>
          <w:sz w:val="22"/>
          <w:szCs w:val="22"/>
        </w:rPr>
        <w:t>.</w:t>
      </w:r>
    </w:p>
    <w:p w14:paraId="0C9C1829" w14:textId="77777777" w:rsidR="00591FCC" w:rsidRDefault="00591FCC" w:rsidP="001278DA">
      <w:pPr>
        <w:pStyle w:val="BodyText"/>
        <w:spacing w:line="259" w:lineRule="auto"/>
        <w:ind w:left="900" w:right="79" w:firstLine="0"/>
        <w:jc w:val="both"/>
        <w:rPr>
          <w:rFonts w:ascii="Times New Roman" w:hAnsi="Times New Roman"/>
          <w:sz w:val="22"/>
          <w:szCs w:val="22"/>
        </w:rPr>
      </w:pPr>
    </w:p>
    <w:p w14:paraId="6482D2E5" w14:textId="285CE888" w:rsidR="009147A0" w:rsidRPr="00370781" w:rsidRDefault="00370781" w:rsidP="00591FCC">
      <w:pPr>
        <w:pStyle w:val="BodyText"/>
        <w:spacing w:line="259" w:lineRule="auto"/>
        <w:ind w:left="900" w:right="79"/>
        <w:rPr>
          <w:rFonts w:ascii="Times New Roman" w:eastAsia="Garamond" w:hAnsi="Times New Roman"/>
          <w:sz w:val="22"/>
          <w:szCs w:val="22"/>
        </w:rPr>
      </w:pPr>
      <w:r>
        <w:rPr>
          <w:rFonts w:ascii="Times New Roman" w:hAnsi="Times New Roman"/>
          <w:b/>
        </w:rPr>
        <w:t xml:space="preserve">C. </w:t>
      </w:r>
      <w:r>
        <w:rPr>
          <w:rFonts w:ascii="Times New Roman" w:hAnsi="Times New Roman"/>
          <w:b/>
        </w:rPr>
        <w:tab/>
      </w:r>
      <w:r w:rsidR="009147A0" w:rsidRPr="00370781">
        <w:rPr>
          <w:rFonts w:ascii="Times New Roman" w:hAnsi="Times New Roman"/>
          <w:b/>
          <w:sz w:val="22"/>
          <w:szCs w:val="22"/>
        </w:rPr>
        <w:t xml:space="preserve">Affordable Housing Trust Fund – Housing Development Activities </w:t>
      </w:r>
      <w:r w:rsidR="009147A0" w:rsidRPr="00370781">
        <w:rPr>
          <w:rFonts w:ascii="Times New Roman" w:hAnsi="Times New Roman"/>
          <w:sz w:val="22"/>
          <w:szCs w:val="22"/>
        </w:rPr>
        <w:t>(</w:t>
      </w:r>
      <w:r w:rsidR="00B77DF3" w:rsidRPr="00370781">
        <w:rPr>
          <w:rFonts w:ascii="Times New Roman" w:hAnsi="Times New Roman"/>
          <w:sz w:val="22"/>
          <w:szCs w:val="22"/>
        </w:rPr>
        <w:t>S</w:t>
      </w:r>
      <w:r w:rsidR="009147A0" w:rsidRPr="00370781">
        <w:rPr>
          <w:rFonts w:ascii="Times New Roman" w:hAnsi="Times New Roman"/>
          <w:sz w:val="22"/>
          <w:szCs w:val="22"/>
        </w:rPr>
        <w:t>ee Attachment B-</w:t>
      </w:r>
      <w:r>
        <w:rPr>
          <w:rFonts w:ascii="Times New Roman" w:hAnsi="Times New Roman"/>
          <w:sz w:val="22"/>
          <w:szCs w:val="22"/>
        </w:rPr>
        <w:t>1</w:t>
      </w:r>
      <w:r w:rsidRPr="00370781">
        <w:rPr>
          <w:rFonts w:ascii="Times New Roman" w:hAnsi="Times New Roman"/>
          <w:sz w:val="22"/>
          <w:szCs w:val="22"/>
        </w:rPr>
        <w:t xml:space="preserve"> </w:t>
      </w:r>
      <w:r>
        <w:rPr>
          <w:rFonts w:ascii="Times New Roman" w:hAnsi="Times New Roman"/>
          <w:sz w:val="22"/>
          <w:szCs w:val="22"/>
        </w:rPr>
        <w:t xml:space="preserve"> </w:t>
      </w:r>
    </w:p>
    <w:p w14:paraId="5DD4CAF8" w14:textId="77777777" w:rsidR="00B31D89" w:rsidRPr="001B57E6" w:rsidRDefault="00B31D89" w:rsidP="001278DA">
      <w:pPr>
        <w:pStyle w:val="ListParagraph"/>
        <w:widowControl w:val="0"/>
        <w:tabs>
          <w:tab w:val="left" w:pos="461"/>
        </w:tabs>
        <w:ind w:left="900" w:right="79"/>
        <w:jc w:val="right"/>
        <w:rPr>
          <w:rFonts w:ascii="Times New Roman" w:eastAsia="Garamond" w:hAnsi="Times New Roman" w:cs="Times New Roman"/>
        </w:rPr>
      </w:pPr>
    </w:p>
    <w:p w14:paraId="29C68068" w14:textId="57DD9CD2" w:rsidR="009147A0" w:rsidRPr="001B57E6" w:rsidRDefault="009147A0" w:rsidP="00591FCC">
      <w:pPr>
        <w:pStyle w:val="ListParagraph"/>
        <w:numPr>
          <w:ilvl w:val="0"/>
          <w:numId w:val="36"/>
        </w:numPr>
        <w:rPr>
          <w:rFonts w:eastAsia="Garamond"/>
        </w:rPr>
      </w:pPr>
      <w:r w:rsidRPr="00591FCC">
        <w:rPr>
          <w:rFonts w:ascii="Times New Roman" w:hAnsi="Times New Roman" w:cs="Times New Roman"/>
          <w:b/>
          <w:sz w:val="24"/>
          <w:szCs w:val="24"/>
        </w:rPr>
        <w:t>Organizational Threshold Criteria</w:t>
      </w:r>
      <w:r w:rsidRPr="001B57E6">
        <w:t xml:space="preserve"> </w:t>
      </w:r>
      <w:r w:rsidRPr="005D1A0B">
        <w:rPr>
          <w:rFonts w:ascii="Times New Roman" w:hAnsi="Times New Roman" w:cs="Times New Roman"/>
        </w:rPr>
        <w:t>(</w:t>
      </w:r>
      <w:r w:rsidR="00B77DF3" w:rsidRPr="005D1A0B">
        <w:rPr>
          <w:rFonts w:ascii="Times New Roman" w:hAnsi="Times New Roman" w:cs="Times New Roman"/>
        </w:rPr>
        <w:t>S</w:t>
      </w:r>
      <w:r w:rsidRPr="005D1A0B">
        <w:rPr>
          <w:rFonts w:ascii="Times New Roman" w:hAnsi="Times New Roman" w:cs="Times New Roman"/>
        </w:rPr>
        <w:t>ee Attachment D)</w:t>
      </w:r>
    </w:p>
    <w:p w14:paraId="2FDD66F0" w14:textId="0F28DBDF" w:rsidR="00B31D89" w:rsidRDefault="009147A0" w:rsidP="001278DA">
      <w:pPr>
        <w:pStyle w:val="BodyText"/>
        <w:spacing w:before="20"/>
        <w:ind w:left="900" w:right="79" w:firstLine="0"/>
        <w:jc w:val="both"/>
        <w:rPr>
          <w:rFonts w:ascii="Times New Roman" w:hAnsi="Times New Roman"/>
          <w:sz w:val="22"/>
          <w:szCs w:val="22"/>
        </w:rPr>
      </w:pPr>
      <w:r w:rsidRPr="001B57E6">
        <w:rPr>
          <w:rFonts w:ascii="Times New Roman" w:hAnsi="Times New Roman"/>
          <w:sz w:val="22"/>
          <w:szCs w:val="22"/>
        </w:rPr>
        <w:t xml:space="preserve">The Organizational Threshold Criteria are the minimum standards an applicant </w:t>
      </w:r>
      <w:r w:rsidR="007E5B1D" w:rsidRPr="001B57E6">
        <w:rPr>
          <w:rFonts w:ascii="Times New Roman" w:hAnsi="Times New Roman"/>
          <w:sz w:val="22"/>
          <w:szCs w:val="22"/>
        </w:rPr>
        <w:t>must</w:t>
      </w:r>
      <w:r w:rsidR="007E5B1D">
        <w:rPr>
          <w:rFonts w:ascii="Times New Roman" w:hAnsi="Times New Roman"/>
          <w:sz w:val="22"/>
          <w:szCs w:val="22"/>
        </w:rPr>
        <w:t xml:space="preserve"> </w:t>
      </w:r>
      <w:r w:rsidR="007E5B1D" w:rsidRPr="001B57E6">
        <w:rPr>
          <w:rFonts w:ascii="Times New Roman" w:hAnsi="Times New Roman"/>
          <w:spacing w:val="-38"/>
          <w:sz w:val="22"/>
          <w:szCs w:val="22"/>
        </w:rPr>
        <w:t>meet</w:t>
      </w:r>
      <w:r w:rsidRPr="001B57E6">
        <w:rPr>
          <w:rFonts w:ascii="Times New Roman" w:hAnsi="Times New Roman"/>
          <w:sz w:val="22"/>
          <w:szCs w:val="22"/>
        </w:rPr>
        <w:t>.</w:t>
      </w:r>
    </w:p>
    <w:p w14:paraId="5BC2E2FF" w14:textId="2D87ADA4" w:rsidR="00B31D89" w:rsidRDefault="00B31D89" w:rsidP="001278DA">
      <w:pPr>
        <w:pStyle w:val="BodyText"/>
        <w:spacing w:before="20"/>
        <w:ind w:left="900" w:right="79" w:firstLine="0"/>
        <w:jc w:val="both"/>
        <w:rPr>
          <w:rFonts w:ascii="Times New Roman" w:hAnsi="Times New Roman"/>
          <w:sz w:val="22"/>
          <w:szCs w:val="22"/>
        </w:rPr>
      </w:pPr>
    </w:p>
    <w:p w14:paraId="5A286232" w14:textId="77777777" w:rsidR="00C04A5C" w:rsidRDefault="00C04A5C" w:rsidP="001278DA">
      <w:pPr>
        <w:pStyle w:val="BodyText"/>
        <w:spacing w:before="20"/>
        <w:ind w:left="630" w:right="79" w:firstLine="0"/>
        <w:jc w:val="right"/>
        <w:rPr>
          <w:rFonts w:ascii="Times New Roman" w:hAnsi="Times New Roman"/>
          <w:b/>
          <w:sz w:val="22"/>
          <w:szCs w:val="22"/>
          <w:u w:val="single"/>
        </w:rPr>
      </w:pPr>
    </w:p>
    <w:p w14:paraId="559CB8FD" w14:textId="4F49041E" w:rsidR="009147A0" w:rsidRPr="001B57E6" w:rsidRDefault="009147A0" w:rsidP="00812927">
      <w:pPr>
        <w:pStyle w:val="BodyText"/>
        <w:numPr>
          <w:ilvl w:val="0"/>
          <w:numId w:val="45"/>
        </w:numPr>
        <w:spacing w:before="20"/>
        <w:ind w:left="540" w:right="79" w:hanging="540"/>
        <w:rPr>
          <w:rFonts w:ascii="Times New Roman" w:hAnsi="Times New Roman"/>
          <w:b/>
          <w:sz w:val="22"/>
          <w:szCs w:val="22"/>
          <w:u w:val="single"/>
        </w:rPr>
      </w:pPr>
      <w:r w:rsidRPr="001B57E6">
        <w:rPr>
          <w:rFonts w:ascii="Times New Roman" w:hAnsi="Times New Roman"/>
          <w:b/>
          <w:sz w:val="22"/>
          <w:szCs w:val="22"/>
          <w:u w:val="single"/>
        </w:rPr>
        <w:t>Description of Federal Funds and Requirements</w:t>
      </w:r>
    </w:p>
    <w:p w14:paraId="7871A1AA" w14:textId="7B82F060" w:rsidR="009147A0" w:rsidRDefault="009147A0" w:rsidP="005D1A0B">
      <w:pPr>
        <w:pStyle w:val="BodyText"/>
        <w:spacing w:before="185" w:line="259" w:lineRule="auto"/>
        <w:ind w:left="540" w:right="79" w:firstLine="0"/>
        <w:jc w:val="both"/>
        <w:rPr>
          <w:rFonts w:ascii="Times New Roman" w:hAnsi="Times New Roman"/>
          <w:sz w:val="22"/>
          <w:szCs w:val="22"/>
        </w:rPr>
      </w:pPr>
      <w:r w:rsidRPr="001B57E6">
        <w:rPr>
          <w:rFonts w:ascii="Times New Roman" w:hAnsi="Times New Roman"/>
          <w:sz w:val="22"/>
          <w:szCs w:val="22"/>
        </w:rPr>
        <w:t>All organizations applying for federal funds</w:t>
      </w:r>
      <w:r w:rsidRPr="001B57E6">
        <w:rPr>
          <w:rFonts w:ascii="Times New Roman" w:hAnsi="Times New Roman"/>
          <w:spacing w:val="-30"/>
          <w:sz w:val="22"/>
          <w:szCs w:val="22"/>
        </w:rPr>
        <w:t xml:space="preserve"> </w:t>
      </w:r>
      <w:r w:rsidRPr="001B57E6">
        <w:rPr>
          <w:rFonts w:ascii="Times New Roman" w:hAnsi="Times New Roman"/>
          <w:sz w:val="22"/>
          <w:szCs w:val="22"/>
        </w:rPr>
        <w:t>are</w:t>
      </w:r>
      <w:r w:rsidRPr="001B57E6">
        <w:rPr>
          <w:rFonts w:ascii="Times New Roman" w:hAnsi="Times New Roman"/>
          <w:spacing w:val="-1"/>
          <w:sz w:val="22"/>
          <w:szCs w:val="22"/>
        </w:rPr>
        <w:t xml:space="preserve"> </w:t>
      </w:r>
      <w:r w:rsidRPr="001B57E6">
        <w:rPr>
          <w:rFonts w:ascii="Times New Roman" w:hAnsi="Times New Roman"/>
          <w:sz w:val="22"/>
          <w:szCs w:val="22"/>
        </w:rPr>
        <w:t xml:space="preserve">required to have a </w:t>
      </w:r>
      <w:r w:rsidR="00D272CB">
        <w:rPr>
          <w:rFonts w:ascii="Times New Roman" w:hAnsi="Times New Roman"/>
          <w:sz w:val="22"/>
          <w:szCs w:val="22"/>
        </w:rPr>
        <w:t>Data Universal Numbering System (</w:t>
      </w:r>
      <w:r w:rsidRPr="001B57E6">
        <w:rPr>
          <w:rFonts w:ascii="Times New Roman" w:hAnsi="Times New Roman"/>
          <w:sz w:val="22"/>
          <w:szCs w:val="22"/>
        </w:rPr>
        <w:t>DUNS</w:t>
      </w:r>
      <w:r w:rsidR="00D272CB">
        <w:rPr>
          <w:rFonts w:ascii="Times New Roman" w:hAnsi="Times New Roman"/>
          <w:sz w:val="22"/>
          <w:szCs w:val="22"/>
        </w:rPr>
        <w:t>)</w:t>
      </w:r>
      <w:r w:rsidRPr="001B57E6">
        <w:rPr>
          <w:rFonts w:ascii="Times New Roman" w:hAnsi="Times New Roman"/>
          <w:sz w:val="22"/>
          <w:szCs w:val="22"/>
        </w:rPr>
        <w:t xml:space="preserve"> number. To obtain a DUNS number</w:t>
      </w:r>
      <w:r w:rsidR="00C33910">
        <w:rPr>
          <w:rFonts w:ascii="Times New Roman" w:hAnsi="Times New Roman"/>
          <w:sz w:val="22"/>
          <w:szCs w:val="22"/>
        </w:rPr>
        <w:t>,</w:t>
      </w:r>
      <w:r w:rsidRPr="001B57E6">
        <w:rPr>
          <w:rFonts w:ascii="Times New Roman" w:hAnsi="Times New Roman"/>
          <w:sz w:val="22"/>
          <w:szCs w:val="22"/>
        </w:rPr>
        <w:t xml:space="preserve"> </w:t>
      </w:r>
      <w:r w:rsidR="00C33910">
        <w:rPr>
          <w:rFonts w:ascii="Times New Roman" w:hAnsi="Times New Roman"/>
          <w:sz w:val="22"/>
          <w:szCs w:val="22"/>
        </w:rPr>
        <w:t>visit</w:t>
      </w:r>
      <w:r w:rsidRPr="001B57E6">
        <w:rPr>
          <w:rFonts w:ascii="Times New Roman" w:hAnsi="Times New Roman"/>
          <w:sz w:val="22"/>
          <w:szCs w:val="22"/>
        </w:rPr>
        <w:t xml:space="preserve"> the Dunn and</w:t>
      </w:r>
      <w:r w:rsidRPr="001B57E6">
        <w:rPr>
          <w:rFonts w:ascii="Times New Roman" w:hAnsi="Times New Roman"/>
          <w:spacing w:val="-38"/>
          <w:sz w:val="22"/>
          <w:szCs w:val="22"/>
        </w:rPr>
        <w:t xml:space="preserve"> </w:t>
      </w:r>
      <w:r w:rsidRPr="001B57E6">
        <w:rPr>
          <w:rFonts w:ascii="Times New Roman" w:hAnsi="Times New Roman"/>
          <w:sz w:val="22"/>
          <w:szCs w:val="22"/>
        </w:rPr>
        <w:t>Bradstreet</w:t>
      </w:r>
      <w:r w:rsidRPr="001B57E6">
        <w:rPr>
          <w:rFonts w:ascii="Times New Roman" w:hAnsi="Times New Roman"/>
          <w:w w:val="99"/>
          <w:sz w:val="22"/>
          <w:szCs w:val="22"/>
        </w:rPr>
        <w:t xml:space="preserve"> </w:t>
      </w:r>
      <w:r w:rsidRPr="001B57E6">
        <w:rPr>
          <w:rFonts w:ascii="Times New Roman" w:hAnsi="Times New Roman"/>
          <w:sz w:val="22"/>
          <w:szCs w:val="22"/>
        </w:rPr>
        <w:t xml:space="preserve">website or </w:t>
      </w:r>
      <w:r w:rsidR="00C33910">
        <w:rPr>
          <w:rFonts w:ascii="Times New Roman" w:hAnsi="Times New Roman"/>
          <w:sz w:val="22"/>
          <w:szCs w:val="22"/>
        </w:rPr>
        <w:t>call</w:t>
      </w:r>
      <w:r w:rsidRPr="001B57E6">
        <w:rPr>
          <w:rFonts w:ascii="Times New Roman" w:hAnsi="Times New Roman"/>
          <w:sz w:val="22"/>
          <w:szCs w:val="22"/>
        </w:rPr>
        <w:t xml:space="preserve"> the DUNS number request line at (866)</w:t>
      </w:r>
      <w:r w:rsidRPr="001B57E6">
        <w:rPr>
          <w:rFonts w:ascii="Times New Roman" w:hAnsi="Times New Roman"/>
          <w:spacing w:val="-9"/>
          <w:sz w:val="22"/>
          <w:szCs w:val="22"/>
        </w:rPr>
        <w:t xml:space="preserve"> </w:t>
      </w:r>
      <w:r w:rsidRPr="001B57E6">
        <w:rPr>
          <w:rFonts w:ascii="Times New Roman" w:hAnsi="Times New Roman"/>
          <w:sz w:val="22"/>
          <w:szCs w:val="22"/>
        </w:rPr>
        <w:t>705-5711</w:t>
      </w:r>
      <w:hyperlink r:id="rId11">
        <w:r w:rsidRPr="001B57E6">
          <w:rPr>
            <w:rFonts w:ascii="Times New Roman" w:hAnsi="Times New Roman"/>
            <w:color w:val="0462C1"/>
            <w:sz w:val="22"/>
            <w:szCs w:val="22"/>
            <w:u w:val="single" w:color="0462C1"/>
          </w:rPr>
          <w:t>www.grants.gov/applicants/request_duns_number.jsp</w:t>
        </w:r>
        <w:r w:rsidRPr="001B57E6">
          <w:rPr>
            <w:rFonts w:ascii="Times New Roman" w:hAnsi="Times New Roman"/>
            <w:sz w:val="22"/>
            <w:szCs w:val="22"/>
          </w:rPr>
          <w:t>.</w:t>
        </w:r>
      </w:hyperlink>
      <w:r w:rsidRPr="001B57E6">
        <w:rPr>
          <w:rFonts w:ascii="Times New Roman" w:hAnsi="Times New Roman"/>
          <w:sz w:val="22"/>
          <w:szCs w:val="22"/>
        </w:rPr>
        <w:t xml:space="preserve"> The website indicates a 24-hour</w:t>
      </w:r>
      <w:r w:rsidRPr="001B57E6">
        <w:rPr>
          <w:rFonts w:ascii="Times New Roman" w:hAnsi="Times New Roman"/>
          <w:spacing w:val="-16"/>
          <w:sz w:val="22"/>
          <w:szCs w:val="22"/>
        </w:rPr>
        <w:t xml:space="preserve"> </w:t>
      </w:r>
      <w:r w:rsidRPr="001B57E6">
        <w:rPr>
          <w:rFonts w:ascii="Times New Roman" w:hAnsi="Times New Roman"/>
          <w:sz w:val="22"/>
          <w:szCs w:val="22"/>
        </w:rPr>
        <w:t>e-mail turnaround time on requests for DUNS numbers</w:t>
      </w:r>
      <w:r w:rsidR="00587C4F">
        <w:rPr>
          <w:rFonts w:ascii="Times New Roman" w:hAnsi="Times New Roman"/>
          <w:sz w:val="22"/>
          <w:szCs w:val="22"/>
        </w:rPr>
        <w:t>,</w:t>
      </w:r>
      <w:r w:rsidRPr="001B57E6">
        <w:rPr>
          <w:rFonts w:ascii="Times New Roman" w:hAnsi="Times New Roman"/>
          <w:sz w:val="22"/>
          <w:szCs w:val="22"/>
        </w:rPr>
        <w:t xml:space="preserve"> however, registering at least 30 days in advance</w:t>
      </w:r>
      <w:r w:rsidRPr="001B57E6">
        <w:rPr>
          <w:rFonts w:ascii="Times New Roman" w:hAnsi="Times New Roman"/>
          <w:spacing w:val="-39"/>
          <w:sz w:val="22"/>
          <w:szCs w:val="22"/>
        </w:rPr>
        <w:t xml:space="preserve"> </w:t>
      </w:r>
      <w:r w:rsidRPr="001B57E6">
        <w:rPr>
          <w:rFonts w:ascii="Times New Roman" w:hAnsi="Times New Roman"/>
          <w:sz w:val="22"/>
          <w:szCs w:val="22"/>
        </w:rPr>
        <w:t>of</w:t>
      </w:r>
      <w:r w:rsidRPr="001B57E6">
        <w:rPr>
          <w:rFonts w:ascii="Times New Roman" w:hAnsi="Times New Roman"/>
          <w:spacing w:val="-1"/>
          <w:sz w:val="22"/>
          <w:szCs w:val="22"/>
        </w:rPr>
        <w:t xml:space="preserve"> </w:t>
      </w:r>
      <w:r w:rsidRPr="001B57E6">
        <w:rPr>
          <w:rFonts w:ascii="Times New Roman" w:hAnsi="Times New Roman"/>
          <w:sz w:val="22"/>
          <w:szCs w:val="22"/>
        </w:rPr>
        <w:t>the application due date is suggested. Expedited DUNS numbers may be obtained by</w:t>
      </w:r>
      <w:r w:rsidRPr="001B57E6">
        <w:rPr>
          <w:rFonts w:ascii="Times New Roman" w:hAnsi="Times New Roman"/>
          <w:spacing w:val="-24"/>
          <w:sz w:val="22"/>
          <w:szCs w:val="22"/>
        </w:rPr>
        <w:t xml:space="preserve"> </w:t>
      </w:r>
      <w:r w:rsidRPr="001B57E6">
        <w:rPr>
          <w:rFonts w:ascii="Times New Roman" w:hAnsi="Times New Roman"/>
          <w:sz w:val="22"/>
          <w:szCs w:val="22"/>
        </w:rPr>
        <w:t>following</w:t>
      </w:r>
      <w:r w:rsidRPr="001B57E6">
        <w:rPr>
          <w:rFonts w:ascii="Times New Roman" w:hAnsi="Times New Roman"/>
          <w:w w:val="99"/>
          <w:sz w:val="22"/>
          <w:szCs w:val="22"/>
        </w:rPr>
        <w:t xml:space="preserve"> </w:t>
      </w:r>
      <w:r w:rsidRPr="001B57E6">
        <w:rPr>
          <w:rFonts w:ascii="Times New Roman" w:hAnsi="Times New Roman"/>
          <w:sz w:val="22"/>
          <w:szCs w:val="22"/>
        </w:rPr>
        <w:t xml:space="preserve">instructions found here: </w:t>
      </w:r>
      <w:hyperlink r:id="rId12">
        <w:r w:rsidRPr="001B57E6">
          <w:rPr>
            <w:rFonts w:ascii="Times New Roman" w:hAnsi="Times New Roman"/>
            <w:color w:val="0462C1"/>
            <w:sz w:val="22"/>
            <w:szCs w:val="22"/>
            <w:u w:val="single" w:color="0462C1"/>
          </w:rPr>
          <w:t>http://mycredit.dnb.com/get-a-duns-number/</w:t>
        </w:r>
        <w:r w:rsidRPr="001B57E6">
          <w:rPr>
            <w:rFonts w:ascii="Times New Roman" w:hAnsi="Times New Roman"/>
            <w:sz w:val="22"/>
            <w:szCs w:val="22"/>
          </w:rPr>
          <w:t>.</w:t>
        </w:r>
      </w:hyperlink>
      <w:r w:rsidRPr="001B57E6">
        <w:rPr>
          <w:rFonts w:ascii="Times New Roman" w:hAnsi="Times New Roman"/>
          <w:sz w:val="22"/>
          <w:szCs w:val="22"/>
        </w:rPr>
        <w:t xml:space="preserve"> Organizations</w:t>
      </w:r>
      <w:r w:rsidRPr="001B57E6">
        <w:rPr>
          <w:rFonts w:ascii="Times New Roman" w:hAnsi="Times New Roman"/>
          <w:spacing w:val="-19"/>
          <w:sz w:val="22"/>
          <w:szCs w:val="22"/>
        </w:rPr>
        <w:t xml:space="preserve"> </w:t>
      </w:r>
      <w:r w:rsidRPr="001B57E6">
        <w:rPr>
          <w:rFonts w:ascii="Times New Roman" w:hAnsi="Times New Roman"/>
          <w:sz w:val="22"/>
          <w:szCs w:val="22"/>
        </w:rPr>
        <w:t>receiving</w:t>
      </w:r>
      <w:r w:rsidRPr="001B57E6">
        <w:rPr>
          <w:rFonts w:ascii="Times New Roman" w:hAnsi="Times New Roman"/>
          <w:w w:val="99"/>
          <w:sz w:val="22"/>
          <w:szCs w:val="22"/>
        </w:rPr>
        <w:t xml:space="preserve"> </w:t>
      </w:r>
      <w:r w:rsidRPr="001B57E6">
        <w:rPr>
          <w:rFonts w:ascii="Times New Roman" w:hAnsi="Times New Roman"/>
          <w:sz w:val="22"/>
          <w:szCs w:val="22"/>
        </w:rPr>
        <w:t>federal funds must also provide evidence of registration with the System for Award</w:t>
      </w:r>
      <w:r w:rsidRPr="001B57E6">
        <w:rPr>
          <w:rFonts w:ascii="Times New Roman" w:hAnsi="Times New Roman"/>
          <w:spacing w:val="-24"/>
          <w:sz w:val="22"/>
          <w:szCs w:val="22"/>
        </w:rPr>
        <w:t xml:space="preserve"> </w:t>
      </w:r>
      <w:r w:rsidRPr="001B57E6">
        <w:rPr>
          <w:rFonts w:ascii="Times New Roman" w:hAnsi="Times New Roman"/>
          <w:sz w:val="22"/>
          <w:szCs w:val="22"/>
        </w:rPr>
        <w:t>Management</w:t>
      </w:r>
      <w:r w:rsidRPr="001B57E6">
        <w:rPr>
          <w:rFonts w:ascii="Times New Roman" w:hAnsi="Times New Roman"/>
          <w:w w:val="99"/>
          <w:sz w:val="22"/>
          <w:szCs w:val="22"/>
        </w:rPr>
        <w:t xml:space="preserve"> </w:t>
      </w:r>
      <w:r w:rsidRPr="001B57E6">
        <w:rPr>
          <w:rFonts w:ascii="Times New Roman" w:hAnsi="Times New Roman"/>
          <w:sz w:val="22"/>
          <w:szCs w:val="22"/>
        </w:rPr>
        <w:t xml:space="preserve">(SAM). Organizations can register with the SAM at </w:t>
      </w:r>
      <w:hyperlink r:id="rId13">
        <w:r w:rsidRPr="001B57E6">
          <w:rPr>
            <w:rFonts w:ascii="Times New Roman" w:hAnsi="Times New Roman"/>
            <w:sz w:val="22"/>
            <w:szCs w:val="22"/>
          </w:rPr>
          <w:t>www.sam.gov.</w:t>
        </w:r>
      </w:hyperlink>
      <w:r w:rsidRPr="001B57E6">
        <w:rPr>
          <w:rFonts w:ascii="Times New Roman" w:hAnsi="Times New Roman"/>
          <w:sz w:val="22"/>
          <w:szCs w:val="22"/>
        </w:rPr>
        <w:t xml:space="preserve"> SAM registration is only valid</w:t>
      </w:r>
      <w:r w:rsidRPr="001B57E6">
        <w:rPr>
          <w:rFonts w:ascii="Times New Roman" w:hAnsi="Times New Roman"/>
          <w:spacing w:val="-36"/>
          <w:sz w:val="22"/>
          <w:szCs w:val="22"/>
        </w:rPr>
        <w:t xml:space="preserve"> </w:t>
      </w:r>
      <w:r w:rsidRPr="001B57E6">
        <w:rPr>
          <w:rFonts w:ascii="Times New Roman" w:hAnsi="Times New Roman"/>
          <w:sz w:val="22"/>
          <w:szCs w:val="22"/>
        </w:rPr>
        <w:t>for one year and must be updated and renewed</w:t>
      </w:r>
      <w:r w:rsidRPr="001B57E6">
        <w:rPr>
          <w:rFonts w:ascii="Times New Roman" w:hAnsi="Times New Roman"/>
          <w:spacing w:val="-24"/>
          <w:sz w:val="22"/>
          <w:szCs w:val="22"/>
        </w:rPr>
        <w:t xml:space="preserve"> </w:t>
      </w:r>
      <w:r w:rsidRPr="001B57E6">
        <w:rPr>
          <w:rFonts w:ascii="Times New Roman" w:hAnsi="Times New Roman"/>
          <w:sz w:val="22"/>
          <w:szCs w:val="22"/>
        </w:rPr>
        <w:t>annually.</w:t>
      </w:r>
    </w:p>
    <w:p w14:paraId="07B2CFDA" w14:textId="5435F62B" w:rsidR="008D0C32" w:rsidRPr="00CE2512" w:rsidRDefault="00370781" w:rsidP="005D1A0B">
      <w:pPr>
        <w:pStyle w:val="BodyText"/>
        <w:spacing w:before="185" w:line="259" w:lineRule="auto"/>
        <w:ind w:left="540" w:hanging="450"/>
        <w:jc w:val="both"/>
        <w:rPr>
          <w:rFonts w:ascii="Times New Roman" w:hAnsi="Times New Roman"/>
          <w:b/>
          <w:sz w:val="22"/>
          <w:szCs w:val="22"/>
          <w:u w:val="single"/>
        </w:rPr>
      </w:pPr>
      <w:r w:rsidRPr="005D1A0B">
        <w:rPr>
          <w:rFonts w:ascii="Times New Roman" w:hAnsi="Times New Roman"/>
          <w:b/>
          <w:sz w:val="22"/>
          <w:szCs w:val="22"/>
        </w:rPr>
        <w:t>A.</w:t>
      </w:r>
      <w:r w:rsidRPr="005D1A0B">
        <w:rPr>
          <w:rFonts w:ascii="Times New Roman" w:hAnsi="Times New Roman"/>
          <w:b/>
          <w:sz w:val="22"/>
          <w:szCs w:val="22"/>
        </w:rPr>
        <w:tab/>
      </w:r>
      <w:r w:rsidR="008D0C32" w:rsidRPr="005D1A0B">
        <w:rPr>
          <w:rFonts w:ascii="Times New Roman" w:hAnsi="Times New Roman"/>
          <w:b/>
          <w:sz w:val="22"/>
          <w:szCs w:val="22"/>
        </w:rPr>
        <w:t>Federal Grants:</w:t>
      </w:r>
    </w:p>
    <w:p w14:paraId="2772F139" w14:textId="2B9AA86D" w:rsidR="008D0C32" w:rsidRDefault="008D0C32" w:rsidP="005D1A0B">
      <w:pPr>
        <w:pStyle w:val="BodyText"/>
        <w:spacing w:before="185" w:line="259" w:lineRule="auto"/>
        <w:ind w:left="540" w:firstLine="0"/>
        <w:jc w:val="both"/>
        <w:rPr>
          <w:rFonts w:ascii="Times New Roman" w:hAnsi="Times New Roman"/>
          <w:sz w:val="22"/>
          <w:szCs w:val="22"/>
        </w:rPr>
      </w:pPr>
      <w:r>
        <w:rPr>
          <w:rFonts w:ascii="Times New Roman" w:hAnsi="Times New Roman"/>
          <w:sz w:val="22"/>
          <w:szCs w:val="22"/>
        </w:rPr>
        <w:t xml:space="preserve">The following are federal </w:t>
      </w:r>
      <w:r w:rsidR="00D272CB">
        <w:rPr>
          <w:rFonts w:ascii="Times New Roman" w:hAnsi="Times New Roman"/>
          <w:sz w:val="22"/>
          <w:szCs w:val="22"/>
        </w:rPr>
        <w:t xml:space="preserve">entitlement program funds given </w:t>
      </w:r>
      <w:r>
        <w:rPr>
          <w:rFonts w:ascii="Times New Roman" w:hAnsi="Times New Roman"/>
          <w:sz w:val="22"/>
          <w:szCs w:val="22"/>
        </w:rPr>
        <w:t>each year by the Department of Housing and Urban Development to the City of Richmond to administer and award:</w:t>
      </w:r>
    </w:p>
    <w:p w14:paraId="673C3197" w14:textId="77777777" w:rsidR="00757ECB" w:rsidRPr="001B57E6" w:rsidRDefault="00757ECB" w:rsidP="00CE2512">
      <w:pPr>
        <w:pStyle w:val="BodyText"/>
        <w:spacing w:before="185" w:line="259" w:lineRule="auto"/>
        <w:ind w:left="90" w:firstLine="0"/>
        <w:jc w:val="both"/>
        <w:rPr>
          <w:rFonts w:ascii="Times New Roman" w:hAnsi="Times New Roman"/>
          <w:sz w:val="22"/>
          <w:szCs w:val="22"/>
        </w:rPr>
      </w:pPr>
    </w:p>
    <w:p w14:paraId="38F8607F" w14:textId="77777777" w:rsidR="00757ECB" w:rsidRDefault="00757ECB" w:rsidP="00370781">
      <w:pPr>
        <w:spacing w:before="159" w:line="259" w:lineRule="auto"/>
        <w:ind w:left="450"/>
        <w:jc w:val="both"/>
        <w:rPr>
          <w:rFonts w:ascii="Times New Roman" w:eastAsia="Garamond" w:hAnsi="Times New Roman" w:cs="Times New Roman"/>
          <w:b/>
          <w:bCs/>
        </w:rPr>
      </w:pPr>
    </w:p>
    <w:p w14:paraId="3A53FC35" w14:textId="694C8E34" w:rsidR="009147A0" w:rsidRPr="00370781" w:rsidRDefault="00370781" w:rsidP="00370781">
      <w:pPr>
        <w:spacing w:before="159" w:line="259" w:lineRule="auto"/>
        <w:ind w:left="450"/>
        <w:jc w:val="both"/>
        <w:rPr>
          <w:rFonts w:ascii="Times New Roman" w:eastAsia="Garamond" w:hAnsi="Times New Roman" w:cs="Times New Roman"/>
          <w:spacing w:val="-32"/>
        </w:rPr>
      </w:pPr>
      <w:r>
        <w:rPr>
          <w:rFonts w:ascii="Times New Roman" w:eastAsia="Garamond" w:hAnsi="Times New Roman" w:cs="Times New Roman"/>
          <w:b/>
          <w:bCs/>
        </w:rPr>
        <w:t>1.</w:t>
      </w:r>
      <w:r>
        <w:rPr>
          <w:rFonts w:ascii="Times New Roman" w:eastAsia="Garamond" w:hAnsi="Times New Roman" w:cs="Times New Roman"/>
          <w:b/>
          <w:bCs/>
        </w:rPr>
        <w:tab/>
      </w:r>
      <w:r w:rsidR="001B57E6" w:rsidRPr="00370781">
        <w:rPr>
          <w:rFonts w:ascii="Times New Roman" w:eastAsia="Garamond" w:hAnsi="Times New Roman" w:cs="Times New Roman"/>
          <w:b/>
          <w:bCs/>
        </w:rPr>
        <w:t>Community</w:t>
      </w:r>
      <w:r w:rsidR="009147A0" w:rsidRPr="00370781">
        <w:rPr>
          <w:rFonts w:ascii="Times New Roman" w:eastAsia="Garamond" w:hAnsi="Times New Roman" w:cs="Times New Roman"/>
          <w:b/>
          <w:bCs/>
        </w:rPr>
        <w:t xml:space="preserve"> Development Block Grant</w:t>
      </w:r>
      <w:r w:rsidR="00587C4F" w:rsidRPr="00370781">
        <w:rPr>
          <w:rFonts w:ascii="Times New Roman" w:eastAsia="Garamond" w:hAnsi="Times New Roman" w:cs="Times New Roman"/>
          <w:b/>
          <w:bCs/>
        </w:rPr>
        <w:t xml:space="preserve"> (CDBG)</w:t>
      </w:r>
      <w:r w:rsidR="009147A0" w:rsidRPr="00370781">
        <w:rPr>
          <w:rFonts w:ascii="Times New Roman" w:eastAsia="Garamond" w:hAnsi="Times New Roman" w:cs="Times New Roman"/>
          <w:b/>
          <w:bCs/>
        </w:rPr>
        <w:t xml:space="preserve"> </w:t>
      </w:r>
      <w:r w:rsidR="009147A0" w:rsidRPr="00370781">
        <w:rPr>
          <w:rFonts w:ascii="Times New Roman" w:eastAsia="Garamond" w:hAnsi="Times New Roman" w:cs="Times New Roman"/>
        </w:rPr>
        <w:t xml:space="preserve">–A flexible </w:t>
      </w:r>
      <w:r w:rsidR="008D0C32" w:rsidRPr="00370781">
        <w:rPr>
          <w:rFonts w:ascii="Times New Roman" w:eastAsia="Garamond" w:hAnsi="Times New Roman" w:cs="Times New Roman"/>
        </w:rPr>
        <w:t xml:space="preserve">grant </w:t>
      </w:r>
      <w:r w:rsidR="009147A0" w:rsidRPr="00370781">
        <w:rPr>
          <w:rFonts w:ascii="Times New Roman" w:eastAsia="Garamond" w:hAnsi="Times New Roman" w:cs="Times New Roman"/>
        </w:rPr>
        <w:t>that provides communities</w:t>
      </w:r>
      <w:r w:rsidR="009147A0" w:rsidRPr="00370781">
        <w:rPr>
          <w:rFonts w:ascii="Times New Roman" w:eastAsia="Garamond" w:hAnsi="Times New Roman" w:cs="Times New Roman"/>
          <w:spacing w:val="-29"/>
        </w:rPr>
        <w:t xml:space="preserve"> </w:t>
      </w:r>
      <w:r w:rsidR="009147A0" w:rsidRPr="00370781">
        <w:rPr>
          <w:rFonts w:ascii="Times New Roman" w:eastAsia="Garamond" w:hAnsi="Times New Roman" w:cs="Times New Roman"/>
        </w:rPr>
        <w:t>with</w:t>
      </w:r>
      <w:r w:rsidR="009147A0" w:rsidRPr="00370781">
        <w:rPr>
          <w:rFonts w:ascii="Times New Roman" w:eastAsia="Garamond" w:hAnsi="Times New Roman" w:cs="Times New Roman"/>
          <w:w w:val="99"/>
        </w:rPr>
        <w:t xml:space="preserve"> </w:t>
      </w:r>
      <w:r w:rsidR="009147A0" w:rsidRPr="00370781">
        <w:rPr>
          <w:rFonts w:ascii="Times New Roman" w:eastAsia="Garamond" w:hAnsi="Times New Roman" w:cs="Times New Roman"/>
        </w:rPr>
        <w:t>resources to address a wide range of unique community development needs.</w:t>
      </w:r>
    </w:p>
    <w:p w14:paraId="42FF4410" w14:textId="4C8238FE" w:rsidR="009147A0" w:rsidRPr="001B57E6" w:rsidRDefault="00370781" w:rsidP="00370781">
      <w:pPr>
        <w:pStyle w:val="BodyText"/>
        <w:spacing w:before="159" w:line="259" w:lineRule="auto"/>
        <w:ind w:left="450" w:firstLine="0"/>
        <w:jc w:val="both"/>
        <w:rPr>
          <w:rFonts w:ascii="Times New Roman" w:hAnsi="Times New Roman"/>
          <w:sz w:val="22"/>
          <w:szCs w:val="22"/>
        </w:rPr>
      </w:pPr>
      <w:r>
        <w:rPr>
          <w:rFonts w:ascii="Times New Roman" w:hAnsi="Times New Roman"/>
          <w:b/>
          <w:bCs/>
          <w:sz w:val="22"/>
          <w:szCs w:val="22"/>
        </w:rPr>
        <w:t xml:space="preserve">2. </w:t>
      </w:r>
      <w:r w:rsidR="009147A0" w:rsidRPr="001B57E6">
        <w:rPr>
          <w:rFonts w:ascii="Times New Roman" w:hAnsi="Times New Roman"/>
          <w:b/>
          <w:bCs/>
          <w:sz w:val="22"/>
          <w:szCs w:val="22"/>
        </w:rPr>
        <w:t>HOME Investment Partnerships Program</w:t>
      </w:r>
      <w:r w:rsidR="00587C4F">
        <w:rPr>
          <w:rFonts w:ascii="Times New Roman" w:hAnsi="Times New Roman"/>
          <w:b/>
          <w:bCs/>
          <w:sz w:val="22"/>
          <w:szCs w:val="22"/>
        </w:rPr>
        <w:t xml:space="preserve"> (HOME)</w:t>
      </w:r>
      <w:r w:rsidR="009147A0" w:rsidRPr="001B57E6">
        <w:rPr>
          <w:rFonts w:ascii="Times New Roman" w:hAnsi="Times New Roman"/>
          <w:b/>
          <w:bCs/>
          <w:sz w:val="22"/>
          <w:szCs w:val="22"/>
        </w:rPr>
        <w:t xml:space="preserve"> </w:t>
      </w:r>
      <w:r w:rsidR="009147A0" w:rsidRPr="001B57E6">
        <w:rPr>
          <w:rFonts w:ascii="Times New Roman" w:hAnsi="Times New Roman"/>
          <w:sz w:val="22"/>
          <w:szCs w:val="22"/>
        </w:rPr>
        <w:t xml:space="preserve">– </w:t>
      </w:r>
      <w:r w:rsidR="008D0C32">
        <w:rPr>
          <w:rFonts w:ascii="Times New Roman" w:hAnsi="Times New Roman"/>
          <w:sz w:val="22"/>
          <w:szCs w:val="22"/>
        </w:rPr>
        <w:t>The program funds</w:t>
      </w:r>
      <w:r w:rsidR="009147A0" w:rsidRPr="001B57E6">
        <w:rPr>
          <w:rFonts w:ascii="Times New Roman" w:hAnsi="Times New Roman"/>
          <w:sz w:val="22"/>
          <w:szCs w:val="22"/>
        </w:rPr>
        <w:t xml:space="preserve"> a wide range of</w:t>
      </w:r>
      <w:r w:rsidR="009147A0" w:rsidRPr="001B57E6">
        <w:rPr>
          <w:rFonts w:ascii="Times New Roman" w:hAnsi="Times New Roman"/>
          <w:spacing w:val="-28"/>
          <w:sz w:val="22"/>
          <w:szCs w:val="22"/>
        </w:rPr>
        <w:t xml:space="preserve"> </w:t>
      </w:r>
      <w:r w:rsidR="009147A0" w:rsidRPr="001B57E6">
        <w:rPr>
          <w:rFonts w:ascii="Times New Roman" w:hAnsi="Times New Roman"/>
          <w:sz w:val="22"/>
          <w:szCs w:val="22"/>
        </w:rPr>
        <w:t>activities</w:t>
      </w:r>
      <w:r w:rsidR="009147A0" w:rsidRPr="001B57E6">
        <w:rPr>
          <w:rFonts w:ascii="Times New Roman" w:hAnsi="Times New Roman"/>
          <w:w w:val="99"/>
          <w:sz w:val="22"/>
          <w:szCs w:val="22"/>
        </w:rPr>
        <w:t xml:space="preserve"> </w:t>
      </w:r>
      <w:r w:rsidR="009147A0" w:rsidRPr="001B57E6">
        <w:rPr>
          <w:rFonts w:ascii="Times New Roman" w:hAnsi="Times New Roman"/>
          <w:sz w:val="22"/>
          <w:szCs w:val="22"/>
        </w:rPr>
        <w:t>including building, acquiring, and/or rehabilitating affordable housing for rental or homeownership</w:t>
      </w:r>
      <w:r w:rsidR="008D0C32">
        <w:rPr>
          <w:rFonts w:ascii="Times New Roman" w:hAnsi="Times New Roman"/>
          <w:sz w:val="22"/>
          <w:szCs w:val="22"/>
        </w:rPr>
        <w:t>,</w:t>
      </w:r>
      <w:r w:rsidR="009147A0" w:rsidRPr="001B57E6">
        <w:rPr>
          <w:rFonts w:ascii="Times New Roman" w:hAnsi="Times New Roman"/>
          <w:spacing w:val="-39"/>
          <w:sz w:val="22"/>
          <w:szCs w:val="22"/>
        </w:rPr>
        <w:t xml:space="preserve"> </w:t>
      </w:r>
      <w:r w:rsidR="008D0C32">
        <w:rPr>
          <w:rFonts w:ascii="Times New Roman" w:hAnsi="Times New Roman"/>
          <w:sz w:val="22"/>
          <w:szCs w:val="22"/>
        </w:rPr>
        <w:t>and</w:t>
      </w:r>
      <w:r w:rsidR="008D0C32" w:rsidRPr="001B57E6">
        <w:rPr>
          <w:rFonts w:ascii="Times New Roman" w:hAnsi="Times New Roman"/>
          <w:spacing w:val="-1"/>
          <w:sz w:val="22"/>
          <w:szCs w:val="22"/>
        </w:rPr>
        <w:t xml:space="preserve"> </w:t>
      </w:r>
      <w:r w:rsidR="009147A0" w:rsidRPr="001B57E6">
        <w:rPr>
          <w:rFonts w:ascii="Times New Roman" w:hAnsi="Times New Roman"/>
          <w:sz w:val="22"/>
          <w:szCs w:val="22"/>
        </w:rPr>
        <w:t xml:space="preserve">providing direct rental assistance to low-income persons. HOME is the largest Federal </w:t>
      </w:r>
      <w:r w:rsidR="00D272CB">
        <w:rPr>
          <w:rFonts w:ascii="Times New Roman" w:hAnsi="Times New Roman"/>
          <w:sz w:val="22"/>
          <w:szCs w:val="22"/>
        </w:rPr>
        <w:t>B</w:t>
      </w:r>
      <w:r w:rsidR="009147A0" w:rsidRPr="001B57E6">
        <w:rPr>
          <w:rFonts w:ascii="Times New Roman" w:hAnsi="Times New Roman"/>
          <w:sz w:val="22"/>
          <w:szCs w:val="22"/>
        </w:rPr>
        <w:t xml:space="preserve">lock </w:t>
      </w:r>
      <w:r w:rsidR="00D272CB">
        <w:rPr>
          <w:rFonts w:ascii="Times New Roman" w:hAnsi="Times New Roman"/>
          <w:sz w:val="22"/>
          <w:szCs w:val="22"/>
        </w:rPr>
        <w:t>G</w:t>
      </w:r>
      <w:r w:rsidR="009147A0" w:rsidRPr="001B57E6">
        <w:rPr>
          <w:rFonts w:ascii="Times New Roman" w:hAnsi="Times New Roman"/>
          <w:sz w:val="22"/>
          <w:szCs w:val="22"/>
        </w:rPr>
        <w:t>rant</w:t>
      </w:r>
      <w:r w:rsidR="009147A0" w:rsidRPr="001B57E6">
        <w:rPr>
          <w:rFonts w:ascii="Times New Roman" w:hAnsi="Times New Roman"/>
          <w:spacing w:val="-37"/>
          <w:sz w:val="22"/>
          <w:szCs w:val="22"/>
        </w:rPr>
        <w:t xml:space="preserve"> </w:t>
      </w:r>
      <w:r w:rsidR="009147A0" w:rsidRPr="001B57E6">
        <w:rPr>
          <w:rFonts w:ascii="Times New Roman" w:hAnsi="Times New Roman"/>
          <w:sz w:val="22"/>
          <w:szCs w:val="22"/>
        </w:rPr>
        <w:t>to state and local governments designed exclusively to create affordable housing for</w:t>
      </w:r>
      <w:r w:rsidR="009147A0" w:rsidRPr="001B57E6">
        <w:rPr>
          <w:rFonts w:ascii="Times New Roman" w:hAnsi="Times New Roman"/>
          <w:spacing w:val="-21"/>
          <w:sz w:val="22"/>
          <w:szCs w:val="22"/>
        </w:rPr>
        <w:t xml:space="preserve"> </w:t>
      </w:r>
      <w:r w:rsidR="009147A0" w:rsidRPr="001B57E6">
        <w:rPr>
          <w:rFonts w:ascii="Times New Roman" w:hAnsi="Times New Roman"/>
          <w:sz w:val="22"/>
          <w:szCs w:val="22"/>
        </w:rPr>
        <w:t>low-income</w:t>
      </w:r>
      <w:r w:rsidR="009147A0" w:rsidRPr="001B57E6">
        <w:rPr>
          <w:rFonts w:ascii="Times New Roman" w:hAnsi="Times New Roman"/>
          <w:spacing w:val="-1"/>
          <w:w w:val="99"/>
          <w:sz w:val="22"/>
          <w:szCs w:val="22"/>
        </w:rPr>
        <w:t xml:space="preserve"> </w:t>
      </w:r>
      <w:r w:rsidR="009147A0" w:rsidRPr="001B57E6">
        <w:rPr>
          <w:rFonts w:ascii="Times New Roman" w:hAnsi="Times New Roman"/>
          <w:sz w:val="22"/>
          <w:szCs w:val="22"/>
        </w:rPr>
        <w:t>households.</w:t>
      </w:r>
    </w:p>
    <w:p w14:paraId="55E2E63D" w14:textId="06D41BE1" w:rsidR="009147A0" w:rsidRPr="000747E2" w:rsidRDefault="00370781" w:rsidP="00370781">
      <w:pPr>
        <w:pStyle w:val="BodyText"/>
        <w:spacing w:before="162" w:line="259" w:lineRule="auto"/>
        <w:ind w:left="450" w:firstLine="0"/>
        <w:jc w:val="both"/>
        <w:rPr>
          <w:rFonts w:ascii="Times New Roman" w:hAnsi="Times New Roman"/>
          <w:sz w:val="22"/>
          <w:szCs w:val="22"/>
        </w:rPr>
      </w:pPr>
      <w:r>
        <w:rPr>
          <w:rFonts w:ascii="Times New Roman" w:hAnsi="Times New Roman"/>
          <w:b/>
          <w:bCs/>
          <w:sz w:val="22"/>
          <w:szCs w:val="22"/>
        </w:rPr>
        <w:t xml:space="preserve">3. </w:t>
      </w:r>
      <w:r w:rsidR="009147A0" w:rsidRPr="000747E2">
        <w:rPr>
          <w:rFonts w:ascii="Times New Roman" w:hAnsi="Times New Roman"/>
          <w:b/>
          <w:bCs/>
          <w:sz w:val="22"/>
          <w:szCs w:val="22"/>
        </w:rPr>
        <w:t>E</w:t>
      </w:r>
      <w:r w:rsidR="00587C4F" w:rsidRPr="000747E2">
        <w:rPr>
          <w:rFonts w:ascii="Times New Roman" w:hAnsi="Times New Roman"/>
          <w:b/>
          <w:bCs/>
          <w:sz w:val="22"/>
          <w:szCs w:val="22"/>
        </w:rPr>
        <w:t xml:space="preserve">mergency </w:t>
      </w:r>
      <w:r w:rsidR="009147A0" w:rsidRPr="000747E2">
        <w:rPr>
          <w:rFonts w:ascii="Times New Roman" w:hAnsi="Times New Roman"/>
          <w:b/>
          <w:bCs/>
          <w:sz w:val="22"/>
          <w:szCs w:val="22"/>
        </w:rPr>
        <w:t>S</w:t>
      </w:r>
      <w:r w:rsidR="00587C4F" w:rsidRPr="000747E2">
        <w:rPr>
          <w:rFonts w:ascii="Times New Roman" w:hAnsi="Times New Roman"/>
          <w:b/>
          <w:bCs/>
          <w:sz w:val="22"/>
          <w:szCs w:val="22"/>
        </w:rPr>
        <w:t xml:space="preserve">olutions </w:t>
      </w:r>
      <w:r w:rsidR="009147A0" w:rsidRPr="000747E2">
        <w:rPr>
          <w:rFonts w:ascii="Times New Roman" w:hAnsi="Times New Roman"/>
          <w:b/>
          <w:bCs/>
          <w:sz w:val="22"/>
          <w:szCs w:val="22"/>
        </w:rPr>
        <w:t>G</w:t>
      </w:r>
      <w:r w:rsidR="00587C4F" w:rsidRPr="000747E2">
        <w:rPr>
          <w:rFonts w:ascii="Times New Roman" w:hAnsi="Times New Roman"/>
          <w:b/>
          <w:bCs/>
          <w:sz w:val="22"/>
          <w:szCs w:val="22"/>
        </w:rPr>
        <w:t>rant (ESG)</w:t>
      </w:r>
      <w:r w:rsidR="009147A0" w:rsidRPr="000747E2">
        <w:rPr>
          <w:rFonts w:ascii="Times New Roman" w:hAnsi="Times New Roman"/>
          <w:b/>
          <w:bCs/>
          <w:sz w:val="22"/>
          <w:szCs w:val="22"/>
        </w:rPr>
        <w:t xml:space="preserve"> </w:t>
      </w:r>
      <w:r w:rsidR="009147A0" w:rsidRPr="000747E2">
        <w:rPr>
          <w:rFonts w:ascii="Times New Roman" w:hAnsi="Times New Roman"/>
          <w:sz w:val="22"/>
          <w:szCs w:val="22"/>
        </w:rPr>
        <w:t xml:space="preserve">– </w:t>
      </w:r>
      <w:r w:rsidR="008D0C32" w:rsidRPr="000747E2">
        <w:rPr>
          <w:rFonts w:ascii="Times New Roman" w:hAnsi="Times New Roman"/>
          <w:sz w:val="22"/>
          <w:szCs w:val="22"/>
        </w:rPr>
        <w:t>This grants funds programs</w:t>
      </w:r>
      <w:r w:rsidR="009147A0" w:rsidRPr="000747E2">
        <w:rPr>
          <w:rFonts w:ascii="Times New Roman" w:hAnsi="Times New Roman"/>
          <w:sz w:val="22"/>
          <w:szCs w:val="22"/>
        </w:rPr>
        <w:t xml:space="preserve"> that serve homeless individuals and families with supportive</w:t>
      </w:r>
      <w:r w:rsidR="009147A0" w:rsidRPr="000747E2">
        <w:rPr>
          <w:rFonts w:ascii="Times New Roman" w:hAnsi="Times New Roman"/>
          <w:spacing w:val="-22"/>
          <w:sz w:val="22"/>
          <w:szCs w:val="22"/>
        </w:rPr>
        <w:t xml:space="preserve"> </w:t>
      </w:r>
      <w:r w:rsidR="009147A0" w:rsidRPr="000747E2">
        <w:rPr>
          <w:rFonts w:ascii="Times New Roman" w:hAnsi="Times New Roman"/>
          <w:sz w:val="22"/>
          <w:szCs w:val="22"/>
        </w:rPr>
        <w:t>services,</w:t>
      </w:r>
      <w:r w:rsidR="009147A0" w:rsidRPr="000747E2">
        <w:rPr>
          <w:rFonts w:ascii="Times New Roman" w:hAnsi="Times New Roman"/>
          <w:w w:val="99"/>
          <w:sz w:val="22"/>
          <w:szCs w:val="22"/>
        </w:rPr>
        <w:t xml:space="preserve"> </w:t>
      </w:r>
      <w:r w:rsidR="009147A0" w:rsidRPr="000747E2">
        <w:rPr>
          <w:rFonts w:ascii="Times New Roman" w:hAnsi="Times New Roman"/>
          <w:sz w:val="22"/>
          <w:szCs w:val="22"/>
        </w:rPr>
        <w:t xml:space="preserve">emergency shelter/transitional housing, </w:t>
      </w:r>
      <w:r w:rsidR="008D0C32" w:rsidRPr="000747E2">
        <w:rPr>
          <w:rFonts w:ascii="Times New Roman" w:hAnsi="Times New Roman"/>
          <w:sz w:val="22"/>
          <w:szCs w:val="22"/>
        </w:rPr>
        <w:t xml:space="preserve">assists </w:t>
      </w:r>
      <w:r w:rsidR="009147A0" w:rsidRPr="000747E2">
        <w:rPr>
          <w:rFonts w:ascii="Times New Roman" w:hAnsi="Times New Roman"/>
          <w:sz w:val="22"/>
          <w:szCs w:val="22"/>
        </w:rPr>
        <w:t>persons at risk of becoming homeless</w:t>
      </w:r>
      <w:r w:rsidR="009147A0" w:rsidRPr="000747E2">
        <w:rPr>
          <w:rFonts w:ascii="Times New Roman" w:hAnsi="Times New Roman"/>
          <w:spacing w:val="-23"/>
          <w:sz w:val="22"/>
          <w:szCs w:val="22"/>
        </w:rPr>
        <w:t xml:space="preserve"> </w:t>
      </w:r>
      <w:r w:rsidR="009147A0" w:rsidRPr="000747E2">
        <w:rPr>
          <w:rFonts w:ascii="Times New Roman" w:hAnsi="Times New Roman"/>
          <w:sz w:val="22"/>
          <w:szCs w:val="22"/>
        </w:rPr>
        <w:t>with</w:t>
      </w:r>
      <w:r w:rsidR="009147A0" w:rsidRPr="000747E2">
        <w:rPr>
          <w:rFonts w:ascii="Times New Roman" w:hAnsi="Times New Roman"/>
          <w:w w:val="99"/>
          <w:sz w:val="22"/>
          <w:szCs w:val="22"/>
        </w:rPr>
        <w:t xml:space="preserve"> </w:t>
      </w:r>
      <w:r w:rsidR="009147A0" w:rsidRPr="000747E2">
        <w:rPr>
          <w:rFonts w:ascii="Times New Roman" w:hAnsi="Times New Roman"/>
          <w:sz w:val="22"/>
          <w:szCs w:val="22"/>
        </w:rPr>
        <w:t>homelessness</w:t>
      </w:r>
      <w:r w:rsidR="009147A0" w:rsidRPr="000747E2">
        <w:rPr>
          <w:rFonts w:ascii="Times New Roman" w:hAnsi="Times New Roman"/>
          <w:spacing w:val="-7"/>
          <w:sz w:val="22"/>
          <w:szCs w:val="22"/>
        </w:rPr>
        <w:t xml:space="preserve"> </w:t>
      </w:r>
      <w:r w:rsidR="009147A0" w:rsidRPr="000747E2">
        <w:rPr>
          <w:rFonts w:ascii="Times New Roman" w:hAnsi="Times New Roman"/>
          <w:sz w:val="22"/>
          <w:szCs w:val="22"/>
        </w:rPr>
        <w:t>prevention</w:t>
      </w:r>
      <w:r w:rsidR="009147A0" w:rsidRPr="000747E2">
        <w:rPr>
          <w:rFonts w:ascii="Times New Roman" w:hAnsi="Times New Roman"/>
          <w:spacing w:val="-3"/>
          <w:sz w:val="22"/>
          <w:szCs w:val="22"/>
        </w:rPr>
        <w:t xml:space="preserve"> </w:t>
      </w:r>
      <w:r w:rsidR="009147A0" w:rsidRPr="000747E2">
        <w:rPr>
          <w:rFonts w:ascii="Times New Roman" w:hAnsi="Times New Roman"/>
          <w:sz w:val="22"/>
          <w:szCs w:val="22"/>
        </w:rPr>
        <w:t>assistance,</w:t>
      </w:r>
      <w:r w:rsidR="009147A0" w:rsidRPr="000747E2">
        <w:rPr>
          <w:rFonts w:ascii="Times New Roman" w:hAnsi="Times New Roman"/>
          <w:spacing w:val="-5"/>
          <w:sz w:val="22"/>
          <w:szCs w:val="22"/>
        </w:rPr>
        <w:t xml:space="preserve"> </w:t>
      </w:r>
      <w:r w:rsidR="009147A0" w:rsidRPr="000747E2">
        <w:rPr>
          <w:rFonts w:ascii="Times New Roman" w:hAnsi="Times New Roman"/>
          <w:sz w:val="22"/>
          <w:szCs w:val="22"/>
        </w:rPr>
        <w:t>and</w:t>
      </w:r>
      <w:r w:rsidR="009147A0" w:rsidRPr="000747E2">
        <w:rPr>
          <w:rFonts w:ascii="Times New Roman" w:hAnsi="Times New Roman"/>
          <w:spacing w:val="-5"/>
          <w:sz w:val="22"/>
          <w:szCs w:val="22"/>
        </w:rPr>
        <w:t xml:space="preserve"> </w:t>
      </w:r>
      <w:r w:rsidR="008D0C32" w:rsidRPr="000747E2">
        <w:rPr>
          <w:rFonts w:ascii="Times New Roman" w:hAnsi="Times New Roman"/>
          <w:sz w:val="22"/>
          <w:szCs w:val="22"/>
        </w:rPr>
        <w:t>provides</w:t>
      </w:r>
      <w:r w:rsidR="008D0C32" w:rsidRPr="000747E2">
        <w:rPr>
          <w:rFonts w:ascii="Times New Roman" w:hAnsi="Times New Roman"/>
          <w:spacing w:val="-5"/>
          <w:sz w:val="22"/>
          <w:szCs w:val="22"/>
        </w:rPr>
        <w:t xml:space="preserve"> </w:t>
      </w:r>
      <w:r w:rsidR="009147A0" w:rsidRPr="000747E2">
        <w:rPr>
          <w:rFonts w:ascii="Times New Roman" w:hAnsi="Times New Roman"/>
          <w:sz w:val="22"/>
          <w:szCs w:val="22"/>
        </w:rPr>
        <w:t>permanent</w:t>
      </w:r>
      <w:r w:rsidR="009147A0" w:rsidRPr="000747E2">
        <w:rPr>
          <w:rFonts w:ascii="Times New Roman" w:hAnsi="Times New Roman"/>
          <w:spacing w:val="-5"/>
          <w:sz w:val="22"/>
          <w:szCs w:val="22"/>
        </w:rPr>
        <w:t xml:space="preserve"> </w:t>
      </w:r>
      <w:r w:rsidR="009147A0" w:rsidRPr="000747E2">
        <w:rPr>
          <w:rFonts w:ascii="Times New Roman" w:hAnsi="Times New Roman"/>
          <w:sz w:val="22"/>
          <w:szCs w:val="22"/>
        </w:rPr>
        <w:t>housing</w:t>
      </w:r>
      <w:r w:rsidR="009147A0" w:rsidRPr="000747E2">
        <w:rPr>
          <w:rFonts w:ascii="Times New Roman" w:hAnsi="Times New Roman"/>
          <w:spacing w:val="-5"/>
          <w:sz w:val="22"/>
          <w:szCs w:val="22"/>
        </w:rPr>
        <w:t xml:space="preserve"> </w:t>
      </w:r>
      <w:r w:rsidR="009147A0" w:rsidRPr="000747E2">
        <w:rPr>
          <w:rFonts w:ascii="Times New Roman" w:hAnsi="Times New Roman"/>
          <w:sz w:val="22"/>
          <w:szCs w:val="22"/>
        </w:rPr>
        <w:t>to</w:t>
      </w:r>
      <w:r w:rsidR="009147A0" w:rsidRPr="000747E2">
        <w:rPr>
          <w:rFonts w:ascii="Times New Roman" w:hAnsi="Times New Roman"/>
          <w:spacing w:val="-6"/>
          <w:sz w:val="22"/>
          <w:szCs w:val="22"/>
        </w:rPr>
        <w:t xml:space="preserve"> </w:t>
      </w:r>
      <w:r w:rsidR="009147A0" w:rsidRPr="000747E2">
        <w:rPr>
          <w:rFonts w:ascii="Times New Roman" w:hAnsi="Times New Roman"/>
          <w:sz w:val="22"/>
          <w:szCs w:val="22"/>
        </w:rPr>
        <w:t>the</w:t>
      </w:r>
      <w:r w:rsidR="009147A0" w:rsidRPr="000747E2">
        <w:rPr>
          <w:rFonts w:ascii="Times New Roman" w:hAnsi="Times New Roman"/>
          <w:spacing w:val="-5"/>
          <w:sz w:val="22"/>
          <w:szCs w:val="22"/>
        </w:rPr>
        <w:t xml:space="preserve"> </w:t>
      </w:r>
      <w:r w:rsidR="009147A0" w:rsidRPr="000747E2">
        <w:rPr>
          <w:rFonts w:ascii="Times New Roman" w:hAnsi="Times New Roman"/>
          <w:sz w:val="22"/>
          <w:szCs w:val="22"/>
        </w:rPr>
        <w:t>homeless</w:t>
      </w:r>
      <w:r w:rsidR="009147A0" w:rsidRPr="000747E2">
        <w:rPr>
          <w:rFonts w:ascii="Times New Roman" w:hAnsi="Times New Roman"/>
          <w:spacing w:val="-7"/>
          <w:sz w:val="22"/>
          <w:szCs w:val="22"/>
        </w:rPr>
        <w:t xml:space="preserve"> </w:t>
      </w:r>
      <w:r w:rsidR="009147A0" w:rsidRPr="000747E2">
        <w:rPr>
          <w:rFonts w:ascii="Times New Roman" w:hAnsi="Times New Roman"/>
          <w:sz w:val="22"/>
          <w:szCs w:val="22"/>
        </w:rPr>
        <w:t>population.</w:t>
      </w:r>
      <w:r w:rsidR="009147A0" w:rsidRPr="000747E2">
        <w:rPr>
          <w:rFonts w:ascii="Times New Roman" w:hAnsi="Times New Roman"/>
          <w:w w:val="99"/>
          <w:sz w:val="22"/>
          <w:szCs w:val="22"/>
        </w:rPr>
        <w:t xml:space="preserve"> </w:t>
      </w:r>
      <w:r w:rsidR="009147A0" w:rsidRPr="000747E2">
        <w:rPr>
          <w:rFonts w:ascii="Times New Roman" w:hAnsi="Times New Roman"/>
          <w:sz w:val="22"/>
          <w:szCs w:val="22"/>
        </w:rPr>
        <w:t>The Homeless Emergency Assistance and Rapid Transition to Housing (HEARTH) Act of</w:t>
      </w:r>
      <w:r w:rsidR="009147A0" w:rsidRPr="000747E2">
        <w:rPr>
          <w:rFonts w:ascii="Times New Roman" w:hAnsi="Times New Roman"/>
          <w:spacing w:val="-31"/>
          <w:sz w:val="22"/>
          <w:szCs w:val="22"/>
        </w:rPr>
        <w:t xml:space="preserve"> </w:t>
      </w:r>
      <w:r w:rsidR="009147A0" w:rsidRPr="000747E2">
        <w:rPr>
          <w:rFonts w:ascii="Times New Roman" w:hAnsi="Times New Roman"/>
          <w:sz w:val="22"/>
          <w:szCs w:val="22"/>
        </w:rPr>
        <w:t>2009</w:t>
      </w:r>
      <w:r w:rsidR="009147A0" w:rsidRPr="000747E2">
        <w:rPr>
          <w:rFonts w:ascii="Times New Roman" w:hAnsi="Times New Roman"/>
          <w:w w:val="99"/>
          <w:sz w:val="22"/>
          <w:szCs w:val="22"/>
        </w:rPr>
        <w:t xml:space="preserve"> </w:t>
      </w:r>
      <w:r w:rsidR="009147A0" w:rsidRPr="000747E2">
        <w:rPr>
          <w:rFonts w:ascii="Times New Roman" w:hAnsi="Times New Roman"/>
          <w:sz w:val="22"/>
          <w:szCs w:val="22"/>
        </w:rPr>
        <w:t>places new emphasis on assisting people to quickly regain stability in permanent housing</w:t>
      </w:r>
      <w:r w:rsidR="009147A0" w:rsidRPr="000747E2">
        <w:rPr>
          <w:rFonts w:ascii="Times New Roman" w:hAnsi="Times New Roman"/>
          <w:spacing w:val="-28"/>
          <w:sz w:val="22"/>
          <w:szCs w:val="22"/>
        </w:rPr>
        <w:t xml:space="preserve"> </w:t>
      </w:r>
      <w:r w:rsidR="009147A0" w:rsidRPr="000747E2">
        <w:rPr>
          <w:rFonts w:ascii="Times New Roman" w:hAnsi="Times New Roman"/>
          <w:sz w:val="22"/>
          <w:szCs w:val="22"/>
        </w:rPr>
        <w:t>after experiencing a housing crisis and/or</w:t>
      </w:r>
      <w:r w:rsidR="009147A0" w:rsidRPr="000747E2">
        <w:rPr>
          <w:rFonts w:ascii="Times New Roman" w:hAnsi="Times New Roman"/>
          <w:spacing w:val="-31"/>
          <w:sz w:val="22"/>
          <w:szCs w:val="22"/>
        </w:rPr>
        <w:t xml:space="preserve"> </w:t>
      </w:r>
      <w:r w:rsidR="009147A0" w:rsidRPr="000747E2">
        <w:rPr>
          <w:rFonts w:ascii="Times New Roman" w:hAnsi="Times New Roman"/>
          <w:sz w:val="22"/>
          <w:szCs w:val="22"/>
        </w:rPr>
        <w:t xml:space="preserve">homelessness. Our goal as outlined in our Homeless Strategy is to make homelessness a one-time event. </w:t>
      </w:r>
      <w:bookmarkStart w:id="3" w:name="_Hlk84597216"/>
      <w:r w:rsidR="00F616E6" w:rsidRPr="000747E2">
        <w:fldChar w:fldCharType="begin"/>
      </w:r>
      <w:r w:rsidR="00F616E6" w:rsidRPr="000747E2">
        <w:instrText xml:space="preserve"> HYPERLINK "file:///C:\\Users\\petersmb\\Documents\\rva%20strategic%20plan%20to%20end%20homelessness%20adopted%20May%2011,%202020.pdf" </w:instrText>
      </w:r>
      <w:r w:rsidR="00F616E6" w:rsidRPr="000747E2">
        <w:fldChar w:fldCharType="separate"/>
      </w:r>
      <w:r w:rsidR="00287D3B" w:rsidRPr="000747E2">
        <w:rPr>
          <w:rStyle w:val="Hyperlink"/>
          <w:rFonts w:ascii="Times New Roman" w:hAnsi="Times New Roman"/>
          <w:sz w:val="22"/>
          <w:szCs w:val="22"/>
        </w:rPr>
        <w:t>Documents\rva strategic plan to end homelessness adopted May 11, 2020.pdf</w:t>
      </w:r>
      <w:r w:rsidR="00F616E6" w:rsidRPr="000747E2">
        <w:rPr>
          <w:rStyle w:val="Hyperlink"/>
          <w:rFonts w:ascii="Times New Roman" w:hAnsi="Times New Roman"/>
          <w:sz w:val="22"/>
          <w:szCs w:val="22"/>
        </w:rPr>
        <w:fldChar w:fldCharType="end"/>
      </w:r>
      <w:bookmarkEnd w:id="3"/>
    </w:p>
    <w:p w14:paraId="7CA7967C" w14:textId="7643D90F" w:rsidR="009147A0" w:rsidRPr="001B57E6" w:rsidRDefault="00370781" w:rsidP="00370781">
      <w:pPr>
        <w:pStyle w:val="BodyText"/>
        <w:spacing w:before="159" w:line="259" w:lineRule="auto"/>
        <w:ind w:left="450" w:firstLine="0"/>
        <w:jc w:val="both"/>
        <w:rPr>
          <w:rFonts w:ascii="Times New Roman" w:hAnsi="Times New Roman"/>
          <w:sz w:val="22"/>
          <w:szCs w:val="22"/>
        </w:rPr>
      </w:pPr>
      <w:r>
        <w:rPr>
          <w:rFonts w:ascii="Times New Roman" w:hAnsi="Times New Roman"/>
          <w:b/>
          <w:bCs/>
          <w:sz w:val="22"/>
          <w:szCs w:val="22"/>
        </w:rPr>
        <w:t xml:space="preserve">4. </w:t>
      </w:r>
      <w:r w:rsidR="008D0C32" w:rsidRPr="008D0C32">
        <w:rPr>
          <w:rFonts w:ascii="Times New Roman" w:hAnsi="Times New Roman"/>
          <w:b/>
          <w:bCs/>
          <w:sz w:val="22"/>
          <w:szCs w:val="22"/>
        </w:rPr>
        <w:t>Housing Opportunities for Persons with AIDS</w:t>
      </w:r>
      <w:r w:rsidR="008D0C32">
        <w:rPr>
          <w:rFonts w:ascii="Times New Roman" w:hAnsi="Times New Roman"/>
          <w:b/>
          <w:bCs/>
          <w:sz w:val="22"/>
          <w:szCs w:val="22"/>
        </w:rPr>
        <w:t xml:space="preserve"> (</w:t>
      </w:r>
      <w:r w:rsidR="009147A0" w:rsidRPr="001B57E6">
        <w:rPr>
          <w:rFonts w:ascii="Times New Roman" w:hAnsi="Times New Roman"/>
          <w:b/>
          <w:bCs/>
          <w:sz w:val="22"/>
          <w:szCs w:val="22"/>
        </w:rPr>
        <w:t>HOPWA</w:t>
      </w:r>
      <w:r w:rsidR="008D0C32">
        <w:rPr>
          <w:rFonts w:ascii="Times New Roman" w:hAnsi="Times New Roman"/>
          <w:b/>
          <w:bCs/>
          <w:sz w:val="22"/>
          <w:szCs w:val="22"/>
        </w:rPr>
        <w:t>)</w:t>
      </w:r>
      <w:r w:rsidR="009147A0" w:rsidRPr="001B57E6">
        <w:rPr>
          <w:rFonts w:ascii="Times New Roman" w:hAnsi="Times New Roman"/>
          <w:b/>
          <w:bCs/>
          <w:sz w:val="22"/>
          <w:szCs w:val="22"/>
        </w:rPr>
        <w:t xml:space="preserve"> </w:t>
      </w:r>
      <w:r w:rsidR="009147A0" w:rsidRPr="001B57E6">
        <w:rPr>
          <w:rFonts w:ascii="Times New Roman" w:hAnsi="Times New Roman"/>
          <w:sz w:val="22"/>
          <w:szCs w:val="22"/>
        </w:rPr>
        <w:t xml:space="preserve">– The only </w:t>
      </w:r>
      <w:r w:rsidR="00B27075">
        <w:rPr>
          <w:rFonts w:ascii="Times New Roman" w:hAnsi="Times New Roman"/>
          <w:sz w:val="22"/>
          <w:szCs w:val="22"/>
        </w:rPr>
        <w:t>f</w:t>
      </w:r>
      <w:r w:rsidR="009147A0" w:rsidRPr="001B57E6">
        <w:rPr>
          <w:rFonts w:ascii="Times New Roman" w:hAnsi="Times New Roman"/>
          <w:sz w:val="22"/>
          <w:szCs w:val="22"/>
        </w:rPr>
        <w:t>ederal program dedicated to the housing needs of people living</w:t>
      </w:r>
      <w:r w:rsidR="009147A0" w:rsidRPr="001B57E6">
        <w:rPr>
          <w:rFonts w:ascii="Times New Roman" w:hAnsi="Times New Roman"/>
          <w:spacing w:val="-31"/>
          <w:sz w:val="22"/>
          <w:szCs w:val="22"/>
        </w:rPr>
        <w:t xml:space="preserve"> </w:t>
      </w:r>
      <w:r w:rsidR="009147A0" w:rsidRPr="001B57E6">
        <w:rPr>
          <w:rFonts w:ascii="Times New Roman" w:hAnsi="Times New Roman"/>
          <w:sz w:val="22"/>
          <w:szCs w:val="22"/>
        </w:rPr>
        <w:t>with</w:t>
      </w:r>
      <w:r w:rsidR="009147A0" w:rsidRPr="001B57E6">
        <w:rPr>
          <w:rFonts w:ascii="Times New Roman" w:hAnsi="Times New Roman"/>
          <w:w w:val="99"/>
          <w:sz w:val="22"/>
          <w:szCs w:val="22"/>
        </w:rPr>
        <w:t xml:space="preserve"> </w:t>
      </w:r>
      <w:r w:rsidR="009147A0" w:rsidRPr="001B57E6">
        <w:rPr>
          <w:rFonts w:ascii="Times New Roman" w:hAnsi="Times New Roman"/>
          <w:sz w:val="22"/>
          <w:szCs w:val="22"/>
        </w:rPr>
        <w:t>HIV/AIDS. HOPWA provide grants for projects that benefit low-income persons living</w:t>
      </w:r>
      <w:r w:rsidR="009147A0" w:rsidRPr="001B57E6">
        <w:rPr>
          <w:rFonts w:ascii="Times New Roman" w:hAnsi="Times New Roman"/>
          <w:spacing w:val="-26"/>
          <w:sz w:val="22"/>
          <w:szCs w:val="22"/>
        </w:rPr>
        <w:t xml:space="preserve"> </w:t>
      </w:r>
      <w:r w:rsidR="009147A0" w:rsidRPr="001B57E6">
        <w:rPr>
          <w:rFonts w:ascii="Times New Roman" w:hAnsi="Times New Roman"/>
          <w:sz w:val="22"/>
          <w:szCs w:val="22"/>
        </w:rPr>
        <w:t>with</w:t>
      </w:r>
      <w:r w:rsidR="009147A0" w:rsidRPr="001B57E6">
        <w:rPr>
          <w:rFonts w:ascii="Times New Roman" w:hAnsi="Times New Roman"/>
          <w:w w:val="99"/>
          <w:sz w:val="22"/>
          <w:szCs w:val="22"/>
        </w:rPr>
        <w:t xml:space="preserve"> </w:t>
      </w:r>
      <w:r w:rsidR="009147A0" w:rsidRPr="001B57E6">
        <w:rPr>
          <w:rFonts w:ascii="Times New Roman" w:hAnsi="Times New Roman"/>
          <w:sz w:val="22"/>
          <w:szCs w:val="22"/>
        </w:rPr>
        <w:t>HIV/AIDS and their</w:t>
      </w:r>
      <w:r w:rsidR="009147A0" w:rsidRPr="001B57E6">
        <w:rPr>
          <w:rFonts w:ascii="Times New Roman" w:hAnsi="Times New Roman"/>
          <w:spacing w:val="-7"/>
          <w:sz w:val="22"/>
          <w:szCs w:val="22"/>
        </w:rPr>
        <w:t xml:space="preserve"> </w:t>
      </w:r>
      <w:r w:rsidR="009147A0" w:rsidRPr="001B57E6">
        <w:rPr>
          <w:rFonts w:ascii="Times New Roman" w:hAnsi="Times New Roman"/>
          <w:sz w:val="22"/>
          <w:szCs w:val="22"/>
        </w:rPr>
        <w:t>families.</w:t>
      </w:r>
    </w:p>
    <w:p w14:paraId="44451B91" w14:textId="7DF89782" w:rsidR="009147A0" w:rsidRPr="001B57E6" w:rsidRDefault="009147A0" w:rsidP="005D1A0B">
      <w:pPr>
        <w:pStyle w:val="BodyText"/>
        <w:spacing w:before="162"/>
        <w:ind w:left="450" w:right="79" w:firstLine="0"/>
        <w:jc w:val="both"/>
        <w:rPr>
          <w:rFonts w:ascii="Times New Roman" w:hAnsi="Times New Roman"/>
          <w:sz w:val="22"/>
          <w:szCs w:val="22"/>
        </w:rPr>
      </w:pPr>
      <w:r w:rsidRPr="001B57E6">
        <w:rPr>
          <w:rFonts w:ascii="Times New Roman" w:hAnsi="Times New Roman"/>
          <w:sz w:val="22"/>
          <w:szCs w:val="22"/>
        </w:rPr>
        <w:t xml:space="preserve">Each of these programs have specific regulations, which the City must follow in </w:t>
      </w:r>
      <w:r w:rsidR="008D0C32">
        <w:rPr>
          <w:rFonts w:ascii="Times New Roman" w:hAnsi="Times New Roman"/>
          <w:sz w:val="22"/>
          <w:szCs w:val="22"/>
        </w:rPr>
        <w:t>expending</w:t>
      </w:r>
      <w:r w:rsidRPr="001B57E6">
        <w:rPr>
          <w:rFonts w:ascii="Times New Roman" w:hAnsi="Times New Roman"/>
          <w:sz w:val="22"/>
          <w:szCs w:val="22"/>
        </w:rPr>
        <w:t xml:space="preserve"> funds. The overall objective of the Federal funds </w:t>
      </w:r>
      <w:r w:rsidR="000C765A" w:rsidRPr="001B57E6">
        <w:rPr>
          <w:rFonts w:ascii="Times New Roman" w:hAnsi="Times New Roman"/>
          <w:sz w:val="22"/>
          <w:szCs w:val="22"/>
        </w:rPr>
        <w:t>is</w:t>
      </w:r>
      <w:r w:rsidRPr="001B57E6">
        <w:rPr>
          <w:rFonts w:ascii="Times New Roman" w:hAnsi="Times New Roman"/>
          <w:sz w:val="22"/>
          <w:szCs w:val="22"/>
        </w:rPr>
        <w:t xml:space="preserve"> to benefit low- and</w:t>
      </w:r>
      <w:r w:rsidRPr="001B57E6">
        <w:rPr>
          <w:rFonts w:ascii="Times New Roman" w:hAnsi="Times New Roman"/>
          <w:spacing w:val="-33"/>
          <w:sz w:val="22"/>
          <w:szCs w:val="22"/>
        </w:rPr>
        <w:t xml:space="preserve"> </w:t>
      </w:r>
      <w:r w:rsidRPr="001B57E6">
        <w:rPr>
          <w:rFonts w:ascii="Times New Roman" w:hAnsi="Times New Roman"/>
          <w:sz w:val="22"/>
          <w:szCs w:val="22"/>
        </w:rPr>
        <w:t>moderate-income</w:t>
      </w:r>
      <w:r w:rsidRPr="001B57E6">
        <w:rPr>
          <w:rFonts w:ascii="Times New Roman" w:hAnsi="Times New Roman"/>
          <w:spacing w:val="-1"/>
          <w:w w:val="99"/>
          <w:sz w:val="22"/>
          <w:szCs w:val="22"/>
        </w:rPr>
        <w:t xml:space="preserve"> </w:t>
      </w:r>
      <w:r w:rsidRPr="001B57E6">
        <w:rPr>
          <w:rFonts w:ascii="Times New Roman" w:hAnsi="Times New Roman"/>
          <w:sz w:val="22"/>
          <w:szCs w:val="22"/>
        </w:rPr>
        <w:t xml:space="preserve">persons, which are those households with an income of 80% or less of the </w:t>
      </w:r>
      <w:r w:rsidR="001B57E6" w:rsidRPr="001B57E6">
        <w:rPr>
          <w:rFonts w:ascii="Times New Roman" w:hAnsi="Times New Roman"/>
          <w:sz w:val="22"/>
          <w:szCs w:val="22"/>
        </w:rPr>
        <w:t>A</w:t>
      </w:r>
      <w:r w:rsidRPr="001B57E6">
        <w:rPr>
          <w:rFonts w:ascii="Times New Roman" w:hAnsi="Times New Roman"/>
          <w:sz w:val="22"/>
          <w:szCs w:val="22"/>
        </w:rPr>
        <w:t xml:space="preserve">rea </w:t>
      </w:r>
      <w:r w:rsidR="001B57E6" w:rsidRPr="001B57E6">
        <w:rPr>
          <w:rFonts w:ascii="Times New Roman" w:hAnsi="Times New Roman"/>
          <w:sz w:val="22"/>
          <w:szCs w:val="22"/>
        </w:rPr>
        <w:t>M</w:t>
      </w:r>
      <w:r w:rsidRPr="001B57E6">
        <w:rPr>
          <w:rFonts w:ascii="Times New Roman" w:hAnsi="Times New Roman"/>
          <w:sz w:val="22"/>
          <w:szCs w:val="22"/>
        </w:rPr>
        <w:t xml:space="preserve">edian </w:t>
      </w:r>
      <w:r w:rsidR="001B57E6" w:rsidRPr="001B57E6">
        <w:rPr>
          <w:rFonts w:ascii="Times New Roman" w:hAnsi="Times New Roman"/>
          <w:sz w:val="22"/>
          <w:szCs w:val="22"/>
        </w:rPr>
        <w:t>I</w:t>
      </w:r>
      <w:r w:rsidRPr="001B57E6">
        <w:rPr>
          <w:rFonts w:ascii="Times New Roman" w:hAnsi="Times New Roman"/>
          <w:sz w:val="22"/>
          <w:szCs w:val="22"/>
        </w:rPr>
        <w:t>ncome (AMI).</w:t>
      </w:r>
    </w:p>
    <w:p w14:paraId="4681E380" w14:textId="77777777" w:rsidR="004628F9" w:rsidRDefault="004628F9" w:rsidP="00CE2512">
      <w:pPr>
        <w:pStyle w:val="BodyText"/>
        <w:spacing w:before="20"/>
        <w:ind w:right="164"/>
        <w:jc w:val="both"/>
        <w:rPr>
          <w:rFonts w:ascii="Times New Roman" w:hAnsi="Times New Roman"/>
          <w:b/>
          <w:sz w:val="22"/>
          <w:szCs w:val="22"/>
          <w:u w:val="single"/>
        </w:rPr>
      </w:pPr>
    </w:p>
    <w:p w14:paraId="5C9493BA" w14:textId="65704F0E" w:rsidR="009147A0" w:rsidRPr="001B57E6" w:rsidRDefault="008C5EE7" w:rsidP="005D1A0B">
      <w:pPr>
        <w:pStyle w:val="BodyText"/>
        <w:spacing w:before="20"/>
        <w:ind w:left="450" w:right="79"/>
        <w:jc w:val="both"/>
        <w:rPr>
          <w:rFonts w:ascii="Times New Roman" w:hAnsi="Times New Roman"/>
          <w:sz w:val="22"/>
          <w:szCs w:val="22"/>
        </w:rPr>
      </w:pPr>
      <w:r>
        <w:rPr>
          <w:rFonts w:ascii="Times New Roman" w:hAnsi="Times New Roman"/>
          <w:b/>
          <w:bCs/>
          <w:sz w:val="22"/>
          <w:szCs w:val="22"/>
        </w:rPr>
        <w:t xml:space="preserve">B. </w:t>
      </w:r>
      <w:r w:rsidR="009147A0" w:rsidRPr="001B57E6">
        <w:rPr>
          <w:rFonts w:ascii="Times New Roman" w:hAnsi="Times New Roman"/>
          <w:b/>
          <w:bCs/>
          <w:sz w:val="22"/>
          <w:szCs w:val="22"/>
        </w:rPr>
        <w:t xml:space="preserve">Section 3 of the HUD Act of 1968 </w:t>
      </w:r>
      <w:r w:rsidR="009147A0" w:rsidRPr="001B57E6">
        <w:rPr>
          <w:rFonts w:ascii="Times New Roman" w:hAnsi="Times New Roman"/>
          <w:sz w:val="22"/>
          <w:szCs w:val="22"/>
        </w:rPr>
        <w:t>– Congress established the Section 3 policy to guarantee</w:t>
      </w:r>
      <w:r w:rsidR="009147A0" w:rsidRPr="001B57E6">
        <w:rPr>
          <w:rFonts w:ascii="Times New Roman" w:hAnsi="Times New Roman"/>
          <w:spacing w:val="-38"/>
          <w:sz w:val="22"/>
          <w:szCs w:val="22"/>
        </w:rPr>
        <w:t xml:space="preserve"> </w:t>
      </w:r>
      <w:r w:rsidR="009147A0" w:rsidRPr="001B57E6">
        <w:rPr>
          <w:rFonts w:ascii="Times New Roman" w:hAnsi="Times New Roman"/>
          <w:sz w:val="22"/>
          <w:szCs w:val="22"/>
        </w:rPr>
        <w:t>that</w:t>
      </w:r>
      <w:r w:rsidR="009147A0" w:rsidRPr="001B57E6">
        <w:rPr>
          <w:rFonts w:ascii="Times New Roman" w:hAnsi="Times New Roman"/>
          <w:w w:val="99"/>
          <w:sz w:val="22"/>
          <w:szCs w:val="22"/>
        </w:rPr>
        <w:t xml:space="preserve"> </w:t>
      </w:r>
      <w:r w:rsidR="009147A0" w:rsidRPr="001B57E6">
        <w:rPr>
          <w:rFonts w:ascii="Times New Roman" w:hAnsi="Times New Roman"/>
          <w:sz w:val="22"/>
          <w:szCs w:val="22"/>
        </w:rPr>
        <w:t>the employment</w:t>
      </w:r>
      <w:r w:rsidR="008D0C32">
        <w:rPr>
          <w:rFonts w:ascii="Times New Roman" w:hAnsi="Times New Roman"/>
          <w:sz w:val="22"/>
          <w:szCs w:val="22"/>
        </w:rPr>
        <w:t>,</w:t>
      </w:r>
      <w:r w:rsidR="009147A0" w:rsidRPr="001B57E6">
        <w:rPr>
          <w:rFonts w:ascii="Times New Roman" w:hAnsi="Times New Roman"/>
          <w:sz w:val="22"/>
          <w:szCs w:val="22"/>
        </w:rPr>
        <w:t xml:space="preserve"> and other economic opportunities</w:t>
      </w:r>
      <w:r w:rsidR="008D0C32">
        <w:rPr>
          <w:rFonts w:ascii="Times New Roman" w:hAnsi="Times New Roman"/>
          <w:sz w:val="22"/>
          <w:szCs w:val="22"/>
        </w:rPr>
        <w:t>,</w:t>
      </w:r>
      <w:r w:rsidR="009147A0" w:rsidRPr="001B57E6">
        <w:rPr>
          <w:rFonts w:ascii="Times New Roman" w:hAnsi="Times New Roman"/>
          <w:sz w:val="22"/>
          <w:szCs w:val="22"/>
        </w:rPr>
        <w:t xml:space="preserve"> created by Federal financial assistance</w:t>
      </w:r>
      <w:r w:rsidR="009147A0" w:rsidRPr="001B57E6">
        <w:rPr>
          <w:rFonts w:ascii="Times New Roman" w:hAnsi="Times New Roman"/>
          <w:spacing w:val="-25"/>
          <w:sz w:val="22"/>
          <w:szCs w:val="22"/>
        </w:rPr>
        <w:t xml:space="preserve"> </w:t>
      </w:r>
      <w:r w:rsidR="009147A0" w:rsidRPr="001B57E6">
        <w:rPr>
          <w:rFonts w:ascii="Times New Roman" w:hAnsi="Times New Roman"/>
          <w:sz w:val="22"/>
          <w:szCs w:val="22"/>
        </w:rPr>
        <w:t>for housing and community development programs should, if possible, be directed toward low-</w:t>
      </w:r>
      <w:r w:rsidR="009147A0" w:rsidRPr="001B57E6">
        <w:rPr>
          <w:rFonts w:ascii="Times New Roman" w:hAnsi="Times New Roman"/>
          <w:spacing w:val="-29"/>
          <w:sz w:val="22"/>
          <w:szCs w:val="22"/>
        </w:rPr>
        <w:t xml:space="preserve"> </w:t>
      </w:r>
      <w:r w:rsidR="009147A0" w:rsidRPr="001B57E6">
        <w:rPr>
          <w:rFonts w:ascii="Times New Roman" w:hAnsi="Times New Roman"/>
          <w:sz w:val="22"/>
          <w:szCs w:val="22"/>
        </w:rPr>
        <w:t>and</w:t>
      </w:r>
      <w:r w:rsidR="009147A0" w:rsidRPr="001B57E6">
        <w:rPr>
          <w:rFonts w:ascii="Times New Roman" w:hAnsi="Times New Roman"/>
          <w:spacing w:val="-1"/>
          <w:sz w:val="22"/>
          <w:szCs w:val="22"/>
        </w:rPr>
        <w:t xml:space="preserve"> </w:t>
      </w:r>
      <w:r w:rsidR="009147A0" w:rsidRPr="001B57E6">
        <w:rPr>
          <w:rFonts w:ascii="Times New Roman" w:hAnsi="Times New Roman"/>
          <w:sz w:val="22"/>
          <w:szCs w:val="22"/>
        </w:rPr>
        <w:t>very-low income persons, particularly those who are recipients of government assistance</w:t>
      </w:r>
      <w:r w:rsidR="009147A0" w:rsidRPr="001B57E6">
        <w:rPr>
          <w:rFonts w:ascii="Times New Roman" w:hAnsi="Times New Roman"/>
          <w:spacing w:val="-25"/>
          <w:sz w:val="22"/>
          <w:szCs w:val="22"/>
        </w:rPr>
        <w:t xml:space="preserve"> </w:t>
      </w:r>
      <w:r w:rsidR="009147A0" w:rsidRPr="001B57E6">
        <w:rPr>
          <w:rFonts w:ascii="Times New Roman" w:hAnsi="Times New Roman"/>
          <w:sz w:val="22"/>
          <w:szCs w:val="22"/>
        </w:rPr>
        <w:t>for housing</w:t>
      </w:r>
    </w:p>
    <w:p w14:paraId="4AF43623" w14:textId="77777777" w:rsidR="009147A0" w:rsidRPr="001B57E6" w:rsidRDefault="009147A0" w:rsidP="00CE2512">
      <w:pPr>
        <w:pStyle w:val="BodyText"/>
        <w:spacing w:before="20"/>
        <w:ind w:left="90" w:right="164" w:firstLine="0"/>
        <w:jc w:val="both"/>
        <w:rPr>
          <w:rFonts w:ascii="Times New Roman" w:hAnsi="Times New Roman"/>
          <w:sz w:val="22"/>
          <w:szCs w:val="22"/>
        </w:rPr>
      </w:pPr>
    </w:p>
    <w:p w14:paraId="15CDC851" w14:textId="5E93B0E9" w:rsidR="009147A0" w:rsidRPr="001B57E6" w:rsidRDefault="008C5EE7" w:rsidP="001278DA">
      <w:pPr>
        <w:pStyle w:val="BodyText"/>
        <w:spacing w:before="20"/>
        <w:ind w:left="0" w:right="79" w:firstLine="0"/>
        <w:jc w:val="both"/>
        <w:rPr>
          <w:rFonts w:ascii="Times New Roman" w:hAnsi="Times New Roman"/>
          <w:b/>
          <w:sz w:val="22"/>
          <w:szCs w:val="22"/>
        </w:rPr>
      </w:pPr>
      <w:r>
        <w:rPr>
          <w:rFonts w:ascii="Times New Roman" w:hAnsi="Times New Roman"/>
          <w:b/>
          <w:sz w:val="22"/>
          <w:szCs w:val="22"/>
        </w:rPr>
        <w:t xml:space="preserve">1. </w:t>
      </w:r>
      <w:r w:rsidR="009147A0" w:rsidRPr="001B57E6">
        <w:rPr>
          <w:rFonts w:ascii="Times New Roman" w:hAnsi="Times New Roman"/>
          <w:b/>
          <w:sz w:val="22"/>
          <w:szCs w:val="22"/>
        </w:rPr>
        <w:t>Section 3 Resident</w:t>
      </w:r>
    </w:p>
    <w:p w14:paraId="6541C074" w14:textId="77777777" w:rsidR="009147A0" w:rsidRPr="001B57E6" w:rsidRDefault="009147A0" w:rsidP="00AC376D">
      <w:pPr>
        <w:pStyle w:val="BodyText"/>
        <w:numPr>
          <w:ilvl w:val="0"/>
          <w:numId w:val="8"/>
        </w:numPr>
        <w:spacing w:before="20"/>
        <w:ind w:left="540" w:right="79"/>
        <w:jc w:val="both"/>
        <w:rPr>
          <w:rFonts w:ascii="Times New Roman" w:hAnsi="Times New Roman"/>
          <w:sz w:val="22"/>
          <w:szCs w:val="22"/>
        </w:rPr>
      </w:pPr>
      <w:r w:rsidRPr="001B57E6">
        <w:rPr>
          <w:rFonts w:ascii="Times New Roman" w:hAnsi="Times New Roman"/>
          <w:sz w:val="22"/>
          <w:szCs w:val="22"/>
        </w:rPr>
        <w:t>Public housing resident</w:t>
      </w:r>
    </w:p>
    <w:p w14:paraId="2680FC6E" w14:textId="5DE46D97" w:rsidR="009147A0" w:rsidRPr="001B57E6" w:rsidRDefault="009147A0" w:rsidP="00AC376D">
      <w:pPr>
        <w:pStyle w:val="BodyText"/>
        <w:numPr>
          <w:ilvl w:val="0"/>
          <w:numId w:val="8"/>
        </w:numPr>
        <w:spacing w:before="20"/>
        <w:ind w:left="540" w:right="79"/>
        <w:jc w:val="both"/>
        <w:rPr>
          <w:rFonts w:ascii="Times New Roman" w:hAnsi="Times New Roman"/>
          <w:sz w:val="22"/>
          <w:szCs w:val="22"/>
        </w:rPr>
      </w:pPr>
      <w:r w:rsidRPr="001B57E6">
        <w:rPr>
          <w:rFonts w:ascii="Times New Roman" w:hAnsi="Times New Roman"/>
          <w:sz w:val="22"/>
          <w:szCs w:val="22"/>
        </w:rPr>
        <w:t>Low</w:t>
      </w:r>
      <w:r w:rsidR="000C765A">
        <w:rPr>
          <w:rFonts w:ascii="Times New Roman" w:hAnsi="Times New Roman"/>
          <w:sz w:val="22"/>
          <w:szCs w:val="22"/>
        </w:rPr>
        <w:t>-</w:t>
      </w:r>
      <w:r w:rsidRPr="001B57E6">
        <w:rPr>
          <w:rFonts w:ascii="Times New Roman" w:hAnsi="Times New Roman"/>
          <w:sz w:val="22"/>
          <w:szCs w:val="22"/>
        </w:rPr>
        <w:t xml:space="preserve"> and very</w:t>
      </w:r>
      <w:r w:rsidR="00757ECB">
        <w:rPr>
          <w:rFonts w:ascii="Times New Roman" w:hAnsi="Times New Roman"/>
          <w:sz w:val="22"/>
          <w:szCs w:val="22"/>
        </w:rPr>
        <w:t xml:space="preserve"> </w:t>
      </w:r>
      <w:r w:rsidRPr="001B57E6">
        <w:rPr>
          <w:rFonts w:ascii="Times New Roman" w:hAnsi="Times New Roman"/>
          <w:sz w:val="22"/>
          <w:szCs w:val="22"/>
        </w:rPr>
        <w:t>low</w:t>
      </w:r>
      <w:r w:rsidR="00757ECB">
        <w:rPr>
          <w:rFonts w:ascii="Times New Roman" w:hAnsi="Times New Roman"/>
          <w:sz w:val="22"/>
          <w:szCs w:val="22"/>
        </w:rPr>
        <w:t>-</w:t>
      </w:r>
      <w:r w:rsidRPr="001B57E6">
        <w:rPr>
          <w:rFonts w:ascii="Times New Roman" w:hAnsi="Times New Roman"/>
          <w:sz w:val="22"/>
          <w:szCs w:val="22"/>
        </w:rPr>
        <w:t xml:space="preserve">income persons who live in the metropolitan area or </w:t>
      </w:r>
      <w:r w:rsidR="00B27075">
        <w:rPr>
          <w:rFonts w:ascii="Times New Roman" w:hAnsi="Times New Roman"/>
          <w:sz w:val="22"/>
          <w:szCs w:val="22"/>
        </w:rPr>
        <w:t xml:space="preserve">a </w:t>
      </w:r>
      <w:r w:rsidRPr="001B57E6">
        <w:rPr>
          <w:rFonts w:ascii="Times New Roman" w:hAnsi="Times New Roman"/>
          <w:sz w:val="22"/>
          <w:szCs w:val="22"/>
        </w:rPr>
        <w:t>non-metropolitan</w:t>
      </w:r>
      <w:r w:rsidR="001B57E6" w:rsidRPr="001B57E6">
        <w:rPr>
          <w:rFonts w:ascii="Times New Roman" w:hAnsi="Times New Roman"/>
          <w:sz w:val="22"/>
          <w:szCs w:val="22"/>
        </w:rPr>
        <w:t xml:space="preserve"> </w:t>
      </w:r>
      <w:r w:rsidRPr="001B57E6">
        <w:rPr>
          <w:rFonts w:ascii="Times New Roman" w:hAnsi="Times New Roman"/>
          <w:sz w:val="22"/>
          <w:szCs w:val="22"/>
        </w:rPr>
        <w:t xml:space="preserve">county where a HUD-assisted project for housing or community development is located. </w:t>
      </w:r>
    </w:p>
    <w:p w14:paraId="3D60DD14" w14:textId="77777777" w:rsidR="009147A0" w:rsidRPr="001B57E6" w:rsidRDefault="009147A0" w:rsidP="00AC376D">
      <w:pPr>
        <w:pStyle w:val="BodyText"/>
        <w:numPr>
          <w:ilvl w:val="0"/>
          <w:numId w:val="8"/>
        </w:numPr>
        <w:spacing w:before="20"/>
        <w:ind w:left="540" w:right="79"/>
        <w:jc w:val="both"/>
        <w:rPr>
          <w:rFonts w:ascii="Times New Roman" w:hAnsi="Times New Roman"/>
          <w:sz w:val="22"/>
          <w:szCs w:val="22"/>
        </w:rPr>
      </w:pPr>
      <w:r w:rsidRPr="001B57E6">
        <w:rPr>
          <w:rFonts w:ascii="Times New Roman" w:hAnsi="Times New Roman"/>
          <w:sz w:val="22"/>
          <w:szCs w:val="22"/>
        </w:rPr>
        <w:t>Low income is defined as 80% or below the median income of that area</w:t>
      </w:r>
    </w:p>
    <w:p w14:paraId="480E2F4B" w14:textId="77777777" w:rsidR="009147A0" w:rsidRPr="001B57E6" w:rsidRDefault="009147A0" w:rsidP="00AC376D">
      <w:pPr>
        <w:pStyle w:val="BodyText"/>
        <w:numPr>
          <w:ilvl w:val="0"/>
          <w:numId w:val="8"/>
        </w:numPr>
        <w:spacing w:before="20"/>
        <w:ind w:left="540" w:right="79"/>
        <w:jc w:val="both"/>
        <w:rPr>
          <w:rFonts w:ascii="Times New Roman" w:hAnsi="Times New Roman"/>
          <w:sz w:val="22"/>
          <w:szCs w:val="22"/>
        </w:rPr>
      </w:pPr>
      <w:r w:rsidRPr="001B57E6">
        <w:rPr>
          <w:rFonts w:ascii="Times New Roman" w:hAnsi="Times New Roman"/>
          <w:sz w:val="22"/>
          <w:szCs w:val="22"/>
        </w:rPr>
        <w:t>Very low income is defined as 50% or below the median income of that area</w:t>
      </w:r>
    </w:p>
    <w:p w14:paraId="633920B8" w14:textId="77777777" w:rsidR="009147A0" w:rsidRPr="001B57E6" w:rsidRDefault="009147A0" w:rsidP="001278DA">
      <w:pPr>
        <w:pStyle w:val="BodyText"/>
        <w:spacing w:before="20"/>
        <w:ind w:left="360" w:right="79" w:firstLine="0"/>
        <w:jc w:val="both"/>
        <w:rPr>
          <w:rFonts w:ascii="Times New Roman" w:hAnsi="Times New Roman"/>
          <w:b/>
          <w:sz w:val="22"/>
          <w:szCs w:val="22"/>
        </w:rPr>
      </w:pPr>
    </w:p>
    <w:p w14:paraId="43255B9C" w14:textId="62F6C1BE" w:rsidR="009147A0" w:rsidRPr="001B57E6" w:rsidRDefault="008C5EE7" w:rsidP="001278DA">
      <w:pPr>
        <w:pStyle w:val="BodyText"/>
        <w:spacing w:before="20"/>
        <w:ind w:left="0" w:right="79" w:firstLine="0"/>
        <w:jc w:val="both"/>
        <w:rPr>
          <w:rFonts w:ascii="Times New Roman" w:hAnsi="Times New Roman"/>
          <w:sz w:val="22"/>
          <w:szCs w:val="22"/>
        </w:rPr>
      </w:pPr>
      <w:r>
        <w:rPr>
          <w:rFonts w:ascii="Times New Roman" w:hAnsi="Times New Roman"/>
          <w:b/>
          <w:sz w:val="22"/>
          <w:szCs w:val="22"/>
        </w:rPr>
        <w:t xml:space="preserve">2. </w:t>
      </w:r>
      <w:r w:rsidR="009147A0" w:rsidRPr="001B57E6">
        <w:rPr>
          <w:rFonts w:ascii="Times New Roman" w:hAnsi="Times New Roman"/>
          <w:b/>
          <w:sz w:val="22"/>
          <w:szCs w:val="22"/>
        </w:rPr>
        <w:t>Section 3 Business</w:t>
      </w:r>
    </w:p>
    <w:p w14:paraId="092C9AFB" w14:textId="05911013" w:rsidR="009147A0" w:rsidRDefault="009147A0" w:rsidP="00AC376D">
      <w:pPr>
        <w:pStyle w:val="BodyText"/>
        <w:numPr>
          <w:ilvl w:val="0"/>
          <w:numId w:val="9"/>
        </w:numPr>
        <w:spacing w:before="20"/>
        <w:ind w:left="540" w:right="79"/>
        <w:jc w:val="both"/>
        <w:rPr>
          <w:rFonts w:ascii="Times New Roman" w:hAnsi="Times New Roman"/>
          <w:sz w:val="22"/>
          <w:szCs w:val="22"/>
        </w:rPr>
      </w:pPr>
      <w:r w:rsidRPr="001B57E6">
        <w:rPr>
          <w:rFonts w:ascii="Times New Roman" w:hAnsi="Times New Roman"/>
          <w:sz w:val="22"/>
          <w:szCs w:val="22"/>
        </w:rPr>
        <w:t>At least 51% or more owned by Section 3 residents</w:t>
      </w:r>
    </w:p>
    <w:p w14:paraId="0F424C07" w14:textId="77777777" w:rsidR="009147A0" w:rsidRPr="001B57E6" w:rsidRDefault="009147A0" w:rsidP="00AC376D">
      <w:pPr>
        <w:pStyle w:val="BodyText"/>
        <w:numPr>
          <w:ilvl w:val="0"/>
          <w:numId w:val="9"/>
        </w:numPr>
        <w:spacing w:before="20"/>
        <w:ind w:left="540" w:right="79"/>
        <w:jc w:val="both"/>
        <w:rPr>
          <w:rFonts w:ascii="Times New Roman" w:hAnsi="Times New Roman"/>
          <w:sz w:val="22"/>
          <w:szCs w:val="22"/>
        </w:rPr>
      </w:pPr>
      <w:r w:rsidRPr="001B57E6">
        <w:rPr>
          <w:rFonts w:ascii="Times New Roman" w:hAnsi="Times New Roman"/>
          <w:sz w:val="22"/>
          <w:szCs w:val="22"/>
        </w:rPr>
        <w:t>Permanent, full-time employees include persons, at least 30% of whom are currently section 3 residents, or within three years of the date of first employment with the business concern were Section 3 residents.</w:t>
      </w:r>
    </w:p>
    <w:p w14:paraId="7D6B6EE6" w14:textId="77777777" w:rsidR="009147A0" w:rsidRPr="001B57E6" w:rsidRDefault="009147A0" w:rsidP="00AC376D">
      <w:pPr>
        <w:pStyle w:val="BodyText"/>
        <w:numPr>
          <w:ilvl w:val="0"/>
          <w:numId w:val="9"/>
        </w:numPr>
        <w:spacing w:before="20"/>
        <w:ind w:left="540" w:right="79"/>
        <w:jc w:val="both"/>
        <w:rPr>
          <w:rFonts w:ascii="Times New Roman" w:hAnsi="Times New Roman"/>
          <w:sz w:val="22"/>
          <w:szCs w:val="22"/>
        </w:rPr>
      </w:pPr>
      <w:r w:rsidRPr="001B57E6">
        <w:rPr>
          <w:rFonts w:ascii="Times New Roman" w:hAnsi="Times New Roman"/>
          <w:sz w:val="22"/>
          <w:szCs w:val="22"/>
        </w:rPr>
        <w:t>More than 25% of their work is sub-contracted to businesses that meet either of the first two conditions.</w:t>
      </w:r>
    </w:p>
    <w:p w14:paraId="7B23D164" w14:textId="77777777" w:rsidR="00757ECB" w:rsidRDefault="00757ECB" w:rsidP="001278DA">
      <w:pPr>
        <w:pStyle w:val="BodyText"/>
        <w:spacing w:before="20"/>
        <w:ind w:left="0" w:right="79" w:firstLine="0"/>
        <w:jc w:val="both"/>
        <w:rPr>
          <w:rFonts w:ascii="Times New Roman" w:hAnsi="Times New Roman"/>
          <w:b/>
          <w:sz w:val="22"/>
          <w:szCs w:val="22"/>
          <w:u w:val="single"/>
        </w:rPr>
      </w:pPr>
    </w:p>
    <w:p w14:paraId="6D35DB1B" w14:textId="3AC037A7" w:rsidR="00C249C3" w:rsidRPr="00AC376D" w:rsidRDefault="008C5EE7" w:rsidP="001278DA">
      <w:pPr>
        <w:pStyle w:val="BodyText"/>
        <w:spacing w:before="20"/>
        <w:ind w:left="0" w:right="79" w:firstLine="0"/>
        <w:jc w:val="both"/>
        <w:rPr>
          <w:rFonts w:ascii="Times New Roman" w:hAnsi="Times New Roman"/>
          <w:b/>
          <w:sz w:val="22"/>
          <w:szCs w:val="22"/>
        </w:rPr>
      </w:pPr>
      <w:r w:rsidRPr="00AC376D">
        <w:rPr>
          <w:rFonts w:ascii="Times New Roman" w:hAnsi="Times New Roman"/>
          <w:b/>
          <w:sz w:val="22"/>
          <w:szCs w:val="22"/>
        </w:rPr>
        <w:t xml:space="preserve">C. </w:t>
      </w:r>
      <w:r w:rsidR="00C249C3" w:rsidRPr="00AC376D">
        <w:rPr>
          <w:rFonts w:ascii="Times New Roman" w:hAnsi="Times New Roman"/>
          <w:b/>
          <w:sz w:val="22"/>
          <w:szCs w:val="22"/>
        </w:rPr>
        <w:t>Affirmatively Furthering Fair Housing</w:t>
      </w:r>
    </w:p>
    <w:p w14:paraId="601ABA65" w14:textId="2824DBBF" w:rsidR="009147A0" w:rsidRDefault="00C249C3" w:rsidP="00AC376D">
      <w:pPr>
        <w:pStyle w:val="BodyText"/>
        <w:spacing w:before="20"/>
        <w:ind w:left="270" w:right="79" w:firstLine="0"/>
        <w:jc w:val="both"/>
        <w:rPr>
          <w:rFonts w:ascii="Times New Roman" w:hAnsi="Times New Roman"/>
          <w:sz w:val="22"/>
          <w:szCs w:val="22"/>
        </w:rPr>
      </w:pPr>
      <w:r>
        <w:rPr>
          <w:rFonts w:ascii="Times New Roman" w:hAnsi="Times New Roman"/>
          <w:b/>
          <w:sz w:val="22"/>
          <w:szCs w:val="22"/>
        </w:rPr>
        <w:br/>
      </w:r>
      <w:r w:rsidR="009147A0" w:rsidRPr="001B57E6">
        <w:rPr>
          <w:rFonts w:ascii="Times New Roman" w:hAnsi="Times New Roman"/>
          <w:b/>
          <w:sz w:val="22"/>
          <w:szCs w:val="22"/>
        </w:rPr>
        <w:t>Affirmatively Further</w:t>
      </w:r>
      <w:r>
        <w:rPr>
          <w:rFonts w:ascii="Times New Roman" w:hAnsi="Times New Roman"/>
          <w:b/>
          <w:sz w:val="22"/>
          <w:szCs w:val="22"/>
        </w:rPr>
        <w:t>ing</w:t>
      </w:r>
      <w:r w:rsidR="009147A0" w:rsidRPr="001B57E6">
        <w:rPr>
          <w:rFonts w:ascii="Times New Roman" w:hAnsi="Times New Roman"/>
          <w:b/>
          <w:sz w:val="22"/>
          <w:szCs w:val="22"/>
        </w:rPr>
        <w:t xml:space="preserve"> Fair Housing (AFFH) </w:t>
      </w:r>
      <w:r w:rsidR="009147A0" w:rsidRPr="001B57E6">
        <w:rPr>
          <w:rFonts w:ascii="Times New Roman" w:hAnsi="Times New Roman"/>
          <w:sz w:val="22"/>
          <w:szCs w:val="22"/>
        </w:rPr>
        <w:t xml:space="preserve">– Requires communities to address historic patterns of segregation, promote fair housing choice and foster inclusive communities that are free of discrimination. All housing providers must comply with AFFH. For more information see </w:t>
      </w:r>
      <w:hyperlink r:id="rId14" w:history="1">
        <w:r w:rsidR="009147A0" w:rsidRPr="001B57E6">
          <w:rPr>
            <w:rStyle w:val="Hyperlink"/>
            <w:rFonts w:ascii="Times New Roman" w:hAnsi="Times New Roman"/>
            <w:sz w:val="22"/>
            <w:szCs w:val="22"/>
          </w:rPr>
          <w:t>https://www.hudexchange.info/programs/affh/</w:t>
        </w:r>
      </w:hyperlink>
      <w:r w:rsidR="00B27075">
        <w:rPr>
          <w:rStyle w:val="Hyperlink"/>
          <w:rFonts w:ascii="Times New Roman" w:hAnsi="Times New Roman"/>
          <w:sz w:val="22"/>
          <w:szCs w:val="22"/>
        </w:rPr>
        <w:t>.</w:t>
      </w:r>
      <w:r w:rsidR="009147A0" w:rsidRPr="001B57E6">
        <w:rPr>
          <w:rFonts w:ascii="Times New Roman" w:hAnsi="Times New Roman"/>
          <w:sz w:val="22"/>
          <w:szCs w:val="22"/>
        </w:rPr>
        <w:t xml:space="preserve"> </w:t>
      </w:r>
    </w:p>
    <w:p w14:paraId="290EEFF3" w14:textId="3D1814A5" w:rsidR="00757ECB" w:rsidRDefault="00757ECB" w:rsidP="001278DA">
      <w:pPr>
        <w:pStyle w:val="BodyText"/>
        <w:spacing w:before="20"/>
        <w:ind w:left="0" w:right="79" w:firstLine="0"/>
        <w:jc w:val="both"/>
        <w:rPr>
          <w:rFonts w:ascii="Times New Roman" w:hAnsi="Times New Roman"/>
          <w:sz w:val="22"/>
          <w:szCs w:val="22"/>
        </w:rPr>
      </w:pPr>
    </w:p>
    <w:p w14:paraId="5FDCCFD6" w14:textId="351E330A" w:rsidR="00757ECB" w:rsidRDefault="00757ECB" w:rsidP="001278DA">
      <w:pPr>
        <w:pStyle w:val="BodyText"/>
        <w:spacing w:before="20"/>
        <w:ind w:left="0" w:right="79" w:firstLine="0"/>
        <w:jc w:val="both"/>
        <w:rPr>
          <w:rFonts w:ascii="Times New Roman" w:hAnsi="Times New Roman"/>
          <w:sz w:val="22"/>
          <w:szCs w:val="22"/>
        </w:rPr>
      </w:pPr>
    </w:p>
    <w:p w14:paraId="6298C87E" w14:textId="1A507D04" w:rsidR="00757ECB" w:rsidRDefault="00757ECB" w:rsidP="001278DA">
      <w:pPr>
        <w:pStyle w:val="BodyText"/>
        <w:spacing w:before="20"/>
        <w:ind w:left="0" w:right="79" w:firstLine="0"/>
        <w:jc w:val="both"/>
        <w:rPr>
          <w:rFonts w:ascii="Times New Roman" w:hAnsi="Times New Roman"/>
          <w:sz w:val="22"/>
          <w:szCs w:val="22"/>
        </w:rPr>
      </w:pPr>
    </w:p>
    <w:p w14:paraId="1CD8C3DE" w14:textId="42DEE514" w:rsidR="00757ECB" w:rsidRDefault="00757ECB" w:rsidP="001278DA">
      <w:pPr>
        <w:pStyle w:val="BodyText"/>
        <w:spacing w:before="20"/>
        <w:ind w:left="0" w:right="79" w:firstLine="0"/>
        <w:jc w:val="both"/>
        <w:rPr>
          <w:rFonts w:ascii="Times New Roman" w:hAnsi="Times New Roman"/>
          <w:sz w:val="22"/>
          <w:szCs w:val="22"/>
        </w:rPr>
      </w:pPr>
    </w:p>
    <w:p w14:paraId="7C070A67" w14:textId="3526FEF7" w:rsidR="00757ECB" w:rsidRDefault="00757ECB" w:rsidP="001278DA">
      <w:pPr>
        <w:pStyle w:val="BodyText"/>
        <w:spacing w:before="20"/>
        <w:ind w:left="0" w:right="79" w:firstLine="0"/>
        <w:jc w:val="both"/>
        <w:rPr>
          <w:rFonts w:ascii="Times New Roman" w:hAnsi="Times New Roman"/>
          <w:sz w:val="22"/>
          <w:szCs w:val="22"/>
        </w:rPr>
      </w:pPr>
    </w:p>
    <w:p w14:paraId="341012C9" w14:textId="77777777" w:rsidR="00757ECB" w:rsidRPr="001B57E6" w:rsidRDefault="00757ECB" w:rsidP="001278DA">
      <w:pPr>
        <w:pStyle w:val="BodyText"/>
        <w:spacing w:before="20"/>
        <w:ind w:left="0" w:right="79" w:firstLine="0"/>
        <w:jc w:val="both"/>
        <w:rPr>
          <w:rFonts w:ascii="Times New Roman" w:hAnsi="Times New Roman"/>
          <w:sz w:val="22"/>
          <w:szCs w:val="22"/>
        </w:rPr>
      </w:pPr>
    </w:p>
    <w:p w14:paraId="7C6DA288" w14:textId="77777777" w:rsidR="009147A0" w:rsidRPr="001B57E6" w:rsidRDefault="009147A0" w:rsidP="001278DA">
      <w:pPr>
        <w:pStyle w:val="BodyText"/>
        <w:spacing w:before="20"/>
        <w:ind w:left="160" w:right="79" w:firstLine="0"/>
        <w:jc w:val="both"/>
        <w:rPr>
          <w:rFonts w:ascii="Times New Roman" w:hAnsi="Times New Roman"/>
          <w:sz w:val="22"/>
          <w:szCs w:val="22"/>
        </w:rPr>
      </w:pPr>
    </w:p>
    <w:p w14:paraId="1501468D" w14:textId="77777777" w:rsidR="009147A0" w:rsidRPr="001B57E6" w:rsidRDefault="009147A0" w:rsidP="00812927">
      <w:pPr>
        <w:pStyle w:val="BodyText"/>
        <w:numPr>
          <w:ilvl w:val="0"/>
          <w:numId w:val="45"/>
        </w:numPr>
        <w:spacing w:before="20"/>
        <w:ind w:left="540" w:right="79" w:hanging="540"/>
        <w:rPr>
          <w:rFonts w:ascii="Times New Roman" w:hAnsi="Times New Roman"/>
          <w:b/>
          <w:sz w:val="22"/>
          <w:szCs w:val="22"/>
          <w:u w:val="single"/>
        </w:rPr>
      </w:pPr>
      <w:r w:rsidRPr="001B57E6">
        <w:rPr>
          <w:rFonts w:ascii="Times New Roman" w:hAnsi="Times New Roman"/>
          <w:b/>
          <w:sz w:val="22"/>
          <w:szCs w:val="22"/>
          <w:u w:val="single"/>
        </w:rPr>
        <w:t>Planning and Submission</w:t>
      </w:r>
    </w:p>
    <w:p w14:paraId="6CFC4E89" w14:textId="77777777" w:rsidR="009147A0" w:rsidRPr="001B57E6" w:rsidRDefault="009147A0" w:rsidP="001278DA">
      <w:pPr>
        <w:pStyle w:val="BodyText"/>
        <w:spacing w:before="20"/>
        <w:ind w:left="0" w:right="79" w:firstLine="0"/>
        <w:jc w:val="both"/>
        <w:rPr>
          <w:rFonts w:ascii="Times New Roman" w:hAnsi="Times New Roman"/>
          <w:sz w:val="22"/>
          <w:szCs w:val="22"/>
        </w:rPr>
      </w:pPr>
    </w:p>
    <w:p w14:paraId="265DCA45" w14:textId="320723A0" w:rsidR="009147A0" w:rsidRPr="001B57E6" w:rsidRDefault="009147A0" w:rsidP="001278DA">
      <w:pPr>
        <w:pStyle w:val="BodyText"/>
        <w:numPr>
          <w:ilvl w:val="0"/>
          <w:numId w:val="10"/>
        </w:numPr>
        <w:spacing w:before="20"/>
        <w:ind w:left="900" w:right="79"/>
        <w:jc w:val="both"/>
        <w:rPr>
          <w:rFonts w:ascii="Times New Roman" w:hAnsi="Times New Roman"/>
          <w:b/>
          <w:sz w:val="22"/>
          <w:szCs w:val="22"/>
        </w:rPr>
      </w:pPr>
      <w:r w:rsidRPr="001B57E6">
        <w:rPr>
          <w:rFonts w:ascii="Times New Roman" w:hAnsi="Times New Roman"/>
          <w:b/>
          <w:sz w:val="22"/>
          <w:szCs w:val="22"/>
        </w:rPr>
        <w:t>Distribution</w:t>
      </w:r>
      <w:r w:rsidRPr="001B57E6">
        <w:rPr>
          <w:rFonts w:ascii="Times New Roman" w:hAnsi="Times New Roman"/>
          <w:sz w:val="22"/>
          <w:szCs w:val="22"/>
        </w:rPr>
        <w:t xml:space="preserve"> - </w:t>
      </w:r>
      <w:r w:rsidRPr="001B57E6">
        <w:rPr>
          <w:rFonts w:ascii="Times New Roman" w:eastAsia="Garamond" w:hAnsi="Times New Roman"/>
          <w:sz w:val="22"/>
          <w:szCs w:val="22"/>
        </w:rPr>
        <w:t xml:space="preserve">Application documents can be requested from City staff by emailing your request to </w:t>
      </w:r>
      <w:hyperlink r:id="rId15" w:history="1">
        <w:r w:rsidRPr="001B57E6">
          <w:rPr>
            <w:rStyle w:val="Hyperlink"/>
            <w:rFonts w:ascii="Times New Roman" w:eastAsia="Garamond" w:hAnsi="Times New Roman"/>
            <w:sz w:val="22"/>
            <w:szCs w:val="22"/>
            <w:u w:val="none"/>
          </w:rPr>
          <w:t>Patrick.Odehnal@richmondgov.com</w:t>
        </w:r>
      </w:hyperlink>
      <w:r w:rsidRPr="001B57E6">
        <w:rPr>
          <w:rFonts w:ascii="Times New Roman" w:eastAsia="Garamond" w:hAnsi="Times New Roman"/>
          <w:sz w:val="22"/>
          <w:szCs w:val="22"/>
        </w:rPr>
        <w:t>.</w:t>
      </w:r>
      <w:r w:rsidRPr="001B57E6">
        <w:rPr>
          <w:rFonts w:ascii="Times New Roman" w:eastAsia="Garamond" w:hAnsi="Times New Roman"/>
          <w:w w:val="99"/>
          <w:sz w:val="22"/>
          <w:szCs w:val="22"/>
        </w:rPr>
        <w:t xml:space="preserve"> </w:t>
      </w:r>
      <w:r w:rsidRPr="001B57E6">
        <w:rPr>
          <w:rFonts w:ascii="Times New Roman" w:eastAsia="Garamond" w:hAnsi="Times New Roman"/>
          <w:sz w:val="22"/>
          <w:szCs w:val="22"/>
        </w:rPr>
        <w:t xml:space="preserve">If you have problems accessing the application, please contact </w:t>
      </w:r>
      <w:hyperlink r:id="rId16" w:history="1">
        <w:r w:rsidRPr="001B57E6">
          <w:rPr>
            <w:rStyle w:val="Hyperlink"/>
            <w:rFonts w:ascii="Times New Roman" w:eastAsia="Garamond" w:hAnsi="Times New Roman"/>
            <w:sz w:val="22"/>
            <w:szCs w:val="22"/>
            <w:u w:val="none"/>
          </w:rPr>
          <w:t>Patrick.Odehnal@richmondgov.com</w:t>
        </w:r>
      </w:hyperlink>
      <w:r w:rsidRPr="001B57E6">
        <w:rPr>
          <w:rFonts w:ascii="Times New Roman" w:eastAsia="Garamond" w:hAnsi="Times New Roman"/>
          <w:sz w:val="22"/>
          <w:szCs w:val="22"/>
        </w:rPr>
        <w:t xml:space="preserve"> or </w:t>
      </w:r>
      <w:r w:rsidR="001B57E6">
        <w:rPr>
          <w:rFonts w:ascii="Times New Roman" w:eastAsia="Garamond" w:hAnsi="Times New Roman"/>
          <w:sz w:val="22"/>
          <w:szCs w:val="22"/>
        </w:rPr>
        <w:t>call</w:t>
      </w:r>
      <w:r w:rsidRPr="001B57E6">
        <w:rPr>
          <w:rFonts w:ascii="Times New Roman" w:eastAsia="Garamond" w:hAnsi="Times New Roman"/>
          <w:sz w:val="22"/>
          <w:szCs w:val="22"/>
        </w:rPr>
        <w:t xml:space="preserve"> (804) 646-6711. Paper copies of the</w:t>
      </w:r>
      <w:r w:rsidRPr="001B57E6">
        <w:rPr>
          <w:rFonts w:ascii="Times New Roman" w:eastAsia="Garamond" w:hAnsi="Times New Roman"/>
          <w:spacing w:val="-15"/>
          <w:sz w:val="22"/>
          <w:szCs w:val="22"/>
        </w:rPr>
        <w:t xml:space="preserve"> </w:t>
      </w:r>
      <w:r w:rsidRPr="001B57E6">
        <w:rPr>
          <w:rFonts w:ascii="Times New Roman" w:eastAsia="Garamond" w:hAnsi="Times New Roman"/>
          <w:sz w:val="22"/>
          <w:szCs w:val="22"/>
        </w:rPr>
        <w:t xml:space="preserve">application documents can be obtained by calling </w:t>
      </w:r>
      <w:r w:rsidR="000C765A" w:rsidRPr="001B57E6">
        <w:rPr>
          <w:rFonts w:ascii="Times New Roman" w:eastAsia="Garamond" w:hAnsi="Times New Roman"/>
          <w:sz w:val="22"/>
          <w:szCs w:val="22"/>
        </w:rPr>
        <w:t>(804)</w:t>
      </w:r>
      <w:r w:rsidR="000C765A">
        <w:rPr>
          <w:rFonts w:ascii="Times New Roman" w:eastAsia="Garamond" w:hAnsi="Times New Roman"/>
          <w:sz w:val="22"/>
          <w:szCs w:val="22"/>
        </w:rPr>
        <w:t xml:space="preserve"> </w:t>
      </w:r>
      <w:r w:rsidRPr="001B57E6">
        <w:rPr>
          <w:rFonts w:ascii="Times New Roman" w:eastAsia="Garamond" w:hAnsi="Times New Roman"/>
          <w:sz w:val="22"/>
          <w:szCs w:val="22"/>
        </w:rPr>
        <w:t>646-1766</w:t>
      </w:r>
      <w:r w:rsidR="00C249C3">
        <w:rPr>
          <w:rFonts w:ascii="Times New Roman" w:eastAsia="Garamond" w:hAnsi="Times New Roman"/>
          <w:sz w:val="22"/>
          <w:szCs w:val="22"/>
        </w:rPr>
        <w:t>.</w:t>
      </w:r>
      <w:r w:rsidRPr="001B57E6">
        <w:rPr>
          <w:rFonts w:ascii="Times New Roman" w:eastAsia="Garamond" w:hAnsi="Times New Roman"/>
          <w:sz w:val="22"/>
          <w:szCs w:val="22"/>
        </w:rPr>
        <w:t xml:space="preserve"> </w:t>
      </w:r>
      <w:r w:rsidR="00C249C3">
        <w:rPr>
          <w:rFonts w:ascii="Times New Roman" w:eastAsia="Garamond" w:hAnsi="Times New Roman"/>
          <w:sz w:val="22"/>
          <w:szCs w:val="22"/>
        </w:rPr>
        <w:t>The Housing and Community Development Department</w:t>
      </w:r>
      <w:r w:rsidR="00C249C3" w:rsidRPr="001B57E6">
        <w:rPr>
          <w:rFonts w:ascii="Times New Roman" w:eastAsia="Garamond" w:hAnsi="Times New Roman"/>
          <w:sz w:val="22"/>
          <w:szCs w:val="22"/>
        </w:rPr>
        <w:t xml:space="preserve"> </w:t>
      </w:r>
      <w:r w:rsidRPr="001B57E6">
        <w:rPr>
          <w:rFonts w:ascii="Times New Roman" w:eastAsia="Garamond" w:hAnsi="Times New Roman"/>
          <w:sz w:val="22"/>
          <w:szCs w:val="22"/>
        </w:rPr>
        <w:t>office remains closed to the public, an appointment is required. Housing and Community Development is located at Main Street Station at 1500 E. Main Street.</w:t>
      </w:r>
    </w:p>
    <w:p w14:paraId="77256D23" w14:textId="77777777" w:rsidR="009147A0" w:rsidRPr="001B57E6" w:rsidRDefault="009147A0" w:rsidP="001278DA">
      <w:pPr>
        <w:pStyle w:val="BodyText"/>
        <w:spacing w:before="20"/>
        <w:ind w:left="900" w:right="79" w:firstLine="0"/>
        <w:jc w:val="both"/>
        <w:rPr>
          <w:rFonts w:ascii="Times New Roman" w:hAnsi="Times New Roman"/>
          <w:b/>
          <w:sz w:val="22"/>
          <w:szCs w:val="22"/>
        </w:rPr>
      </w:pPr>
    </w:p>
    <w:p w14:paraId="71D8E121" w14:textId="7274B59D" w:rsidR="009147A0" w:rsidRPr="005747AA" w:rsidRDefault="009147A0" w:rsidP="001278DA">
      <w:pPr>
        <w:pStyle w:val="ListParagraph"/>
        <w:widowControl w:val="0"/>
        <w:numPr>
          <w:ilvl w:val="0"/>
          <w:numId w:val="10"/>
        </w:numPr>
        <w:tabs>
          <w:tab w:val="left" w:pos="841"/>
        </w:tabs>
        <w:spacing w:before="77" w:line="259" w:lineRule="auto"/>
        <w:ind w:left="900" w:right="79"/>
        <w:jc w:val="both"/>
        <w:rPr>
          <w:rFonts w:ascii="Times New Roman" w:eastAsia="Garamond" w:hAnsi="Times New Roman" w:cs="Times New Roman"/>
        </w:rPr>
      </w:pPr>
      <w:r w:rsidRPr="005747AA">
        <w:rPr>
          <w:rFonts w:ascii="Times New Roman" w:hAnsi="Times New Roman" w:cs="Times New Roman"/>
          <w:b/>
        </w:rPr>
        <w:t>Staff Consultation</w:t>
      </w:r>
      <w:r w:rsidRPr="005747AA">
        <w:rPr>
          <w:rFonts w:ascii="Times New Roman" w:hAnsi="Times New Roman" w:cs="Times New Roman"/>
        </w:rPr>
        <w:t xml:space="preserve"> - Staff members are available to discuss applications, the</w:t>
      </w:r>
      <w:r w:rsidRPr="005747AA">
        <w:rPr>
          <w:rFonts w:ascii="Times New Roman" w:hAnsi="Times New Roman" w:cs="Times New Roman"/>
          <w:spacing w:val="-31"/>
        </w:rPr>
        <w:t xml:space="preserve"> </w:t>
      </w:r>
      <w:r w:rsidRPr="005747AA">
        <w:rPr>
          <w:rFonts w:ascii="Times New Roman" w:hAnsi="Times New Roman" w:cs="Times New Roman"/>
        </w:rPr>
        <w:t>application process, and other issues over the phone or in person</w:t>
      </w:r>
      <w:r w:rsidR="0086483C">
        <w:rPr>
          <w:rFonts w:ascii="Times New Roman" w:hAnsi="Times New Roman" w:cs="Times New Roman"/>
        </w:rPr>
        <w:t>, appointment required or via a TEAMS meeting</w:t>
      </w:r>
      <w:r w:rsidRPr="005747AA">
        <w:rPr>
          <w:rFonts w:ascii="Times New Roman" w:hAnsi="Times New Roman" w:cs="Times New Roman"/>
        </w:rPr>
        <w:t xml:space="preserve">. Projects </w:t>
      </w:r>
      <w:r w:rsidR="0086483C">
        <w:rPr>
          <w:rFonts w:ascii="Times New Roman" w:hAnsi="Times New Roman" w:cs="Times New Roman"/>
        </w:rPr>
        <w:t xml:space="preserve">should </w:t>
      </w:r>
      <w:r w:rsidRPr="005747AA">
        <w:rPr>
          <w:rFonts w:ascii="Times New Roman" w:hAnsi="Times New Roman" w:cs="Times New Roman"/>
        </w:rPr>
        <w:t>be linked</w:t>
      </w:r>
      <w:r w:rsidRPr="005747AA">
        <w:rPr>
          <w:rFonts w:ascii="Times New Roman" w:hAnsi="Times New Roman" w:cs="Times New Roman"/>
          <w:spacing w:val="-26"/>
        </w:rPr>
        <w:t xml:space="preserve"> </w:t>
      </w:r>
      <w:r w:rsidRPr="005747AA">
        <w:rPr>
          <w:rFonts w:ascii="Times New Roman" w:hAnsi="Times New Roman" w:cs="Times New Roman"/>
        </w:rPr>
        <w:t>to</w:t>
      </w:r>
      <w:r w:rsidRPr="005747AA">
        <w:rPr>
          <w:rFonts w:ascii="Times New Roman" w:hAnsi="Times New Roman" w:cs="Times New Roman"/>
          <w:w w:val="99"/>
        </w:rPr>
        <w:t xml:space="preserve"> </w:t>
      </w:r>
      <w:r w:rsidRPr="005747AA">
        <w:rPr>
          <w:rFonts w:ascii="Times New Roman" w:hAnsi="Times New Roman" w:cs="Times New Roman"/>
        </w:rPr>
        <w:t>comparable services throughout the City and related services in the same service</w:t>
      </w:r>
      <w:r w:rsidRPr="005747AA">
        <w:rPr>
          <w:rFonts w:ascii="Times New Roman" w:hAnsi="Times New Roman" w:cs="Times New Roman"/>
          <w:spacing w:val="-24"/>
        </w:rPr>
        <w:t xml:space="preserve"> </w:t>
      </w:r>
      <w:r w:rsidRPr="005747AA">
        <w:rPr>
          <w:rFonts w:ascii="Times New Roman" w:hAnsi="Times New Roman" w:cs="Times New Roman"/>
        </w:rPr>
        <w:t>area.</w:t>
      </w:r>
      <w:r w:rsidRPr="005747AA">
        <w:rPr>
          <w:rFonts w:ascii="Times New Roman" w:hAnsi="Times New Roman" w:cs="Times New Roman"/>
          <w:w w:val="99"/>
        </w:rPr>
        <w:t xml:space="preserve"> </w:t>
      </w:r>
    </w:p>
    <w:p w14:paraId="2841B44A" w14:textId="77777777" w:rsidR="009147A0" w:rsidRPr="005747AA" w:rsidRDefault="009147A0" w:rsidP="001278DA">
      <w:pPr>
        <w:pStyle w:val="ListParagraph"/>
        <w:widowControl w:val="0"/>
        <w:tabs>
          <w:tab w:val="left" w:pos="841"/>
        </w:tabs>
        <w:spacing w:before="77" w:line="259" w:lineRule="auto"/>
        <w:ind w:left="900" w:right="79"/>
        <w:jc w:val="both"/>
        <w:rPr>
          <w:rFonts w:ascii="Times New Roman" w:eastAsia="Garamond" w:hAnsi="Times New Roman" w:cs="Times New Roman"/>
        </w:rPr>
      </w:pPr>
      <w:r w:rsidRPr="005747AA">
        <w:rPr>
          <w:rFonts w:ascii="Times New Roman" w:hAnsi="Times New Roman" w:cs="Times New Roman"/>
        </w:rPr>
        <w:t>Listed below are staff members and their areas of</w:t>
      </w:r>
      <w:r w:rsidRPr="005747AA">
        <w:rPr>
          <w:rFonts w:ascii="Times New Roman" w:hAnsi="Times New Roman" w:cs="Times New Roman"/>
          <w:spacing w:val="-11"/>
        </w:rPr>
        <w:t xml:space="preserve"> </w:t>
      </w:r>
      <w:r w:rsidRPr="005747AA">
        <w:rPr>
          <w:rFonts w:ascii="Times New Roman" w:hAnsi="Times New Roman" w:cs="Times New Roman"/>
        </w:rPr>
        <w:t>expertise:</w:t>
      </w:r>
    </w:p>
    <w:p w14:paraId="7BAE33C0" w14:textId="50C61EDF" w:rsidR="009147A0" w:rsidRPr="005747AA" w:rsidRDefault="009147A0" w:rsidP="0039447B">
      <w:pPr>
        <w:pStyle w:val="ListParagraph"/>
        <w:spacing w:before="77" w:line="259" w:lineRule="auto"/>
        <w:ind w:left="900" w:right="79"/>
        <w:jc w:val="both"/>
        <w:rPr>
          <w:rFonts w:ascii="Times New Roman" w:eastAsia="Garamond" w:hAnsi="Times New Roman" w:cs="Times New Roman"/>
        </w:rPr>
      </w:pPr>
      <w:bookmarkStart w:id="4" w:name="_Hlk84597413"/>
      <w:r w:rsidRPr="005747AA">
        <w:rPr>
          <w:rFonts w:ascii="Times New Roman" w:eastAsia="Garamond" w:hAnsi="Times New Roman" w:cs="Times New Roman"/>
        </w:rPr>
        <w:t>Affordable Housing Trust Fund</w:t>
      </w:r>
      <w:r w:rsidRPr="005747AA">
        <w:rPr>
          <w:rFonts w:ascii="Times New Roman" w:eastAsia="Garamond" w:hAnsi="Times New Roman" w:cs="Times New Roman"/>
        </w:rPr>
        <w:tab/>
        <w:t xml:space="preserve">  </w:t>
      </w:r>
      <w:r w:rsidR="001B57E6">
        <w:rPr>
          <w:rFonts w:ascii="Times New Roman" w:eastAsia="Garamond" w:hAnsi="Times New Roman" w:cs="Times New Roman"/>
        </w:rPr>
        <w:t xml:space="preserve">   </w:t>
      </w:r>
      <w:r w:rsidR="00AC376D">
        <w:rPr>
          <w:rFonts w:ascii="Times New Roman" w:eastAsia="Garamond" w:hAnsi="Times New Roman" w:cs="Times New Roman"/>
        </w:rPr>
        <w:t xml:space="preserve"> </w:t>
      </w:r>
      <w:r w:rsidR="000747E2">
        <w:rPr>
          <w:rFonts w:ascii="Times New Roman" w:eastAsia="Garamond" w:hAnsi="Times New Roman" w:cs="Times New Roman"/>
        </w:rPr>
        <w:t xml:space="preserve">Michelle </w:t>
      </w:r>
      <w:bookmarkEnd w:id="4"/>
      <w:r w:rsidR="000747E2">
        <w:rPr>
          <w:rFonts w:ascii="Times New Roman" w:eastAsia="Garamond" w:hAnsi="Times New Roman" w:cs="Times New Roman"/>
        </w:rPr>
        <w:t>Peters – (804) 646-</w:t>
      </w:r>
      <w:r w:rsidR="009A1D61">
        <w:rPr>
          <w:rFonts w:ascii="Times New Roman" w:eastAsia="Garamond" w:hAnsi="Times New Roman" w:cs="Times New Roman"/>
        </w:rPr>
        <w:t>3975</w:t>
      </w:r>
    </w:p>
    <w:p w14:paraId="650447C8" w14:textId="0A0CA8C2" w:rsidR="009147A0" w:rsidRPr="001B57E6" w:rsidRDefault="009147A0" w:rsidP="001278DA">
      <w:pPr>
        <w:pStyle w:val="BodyText"/>
        <w:tabs>
          <w:tab w:val="left" w:pos="5161"/>
        </w:tabs>
        <w:spacing w:before="1"/>
        <w:ind w:left="900" w:right="79" w:firstLine="0"/>
        <w:jc w:val="both"/>
        <w:rPr>
          <w:rFonts w:ascii="Times New Roman" w:hAnsi="Times New Roman"/>
          <w:w w:val="99"/>
          <w:sz w:val="22"/>
          <w:szCs w:val="22"/>
        </w:rPr>
      </w:pPr>
      <w:r w:rsidRPr="005747AA">
        <w:rPr>
          <w:rFonts w:ascii="Times New Roman" w:hAnsi="Times New Roman"/>
          <w:sz w:val="22"/>
          <w:szCs w:val="22"/>
        </w:rPr>
        <w:t>CDBG</w:t>
      </w:r>
      <w:r w:rsidRPr="005747AA">
        <w:rPr>
          <w:rFonts w:ascii="Times New Roman" w:hAnsi="Times New Roman"/>
          <w:spacing w:val="-7"/>
          <w:sz w:val="22"/>
          <w:szCs w:val="22"/>
        </w:rPr>
        <w:t xml:space="preserve"> </w:t>
      </w:r>
      <w:r w:rsidRPr="005747AA">
        <w:rPr>
          <w:rFonts w:ascii="Times New Roman" w:hAnsi="Times New Roman"/>
          <w:sz w:val="22"/>
          <w:szCs w:val="22"/>
        </w:rPr>
        <w:t xml:space="preserve">Program                                   </w:t>
      </w:r>
      <w:r w:rsidR="001B57E6">
        <w:rPr>
          <w:rFonts w:ascii="Times New Roman" w:hAnsi="Times New Roman"/>
          <w:sz w:val="22"/>
          <w:szCs w:val="22"/>
        </w:rPr>
        <w:t xml:space="preserve">     </w:t>
      </w:r>
      <w:r w:rsidR="00AC376D">
        <w:rPr>
          <w:rFonts w:ascii="Times New Roman" w:hAnsi="Times New Roman"/>
          <w:sz w:val="22"/>
          <w:szCs w:val="22"/>
        </w:rPr>
        <w:t xml:space="preserve"> </w:t>
      </w:r>
      <w:r w:rsidR="001B57E6">
        <w:rPr>
          <w:rFonts w:ascii="Times New Roman" w:hAnsi="Times New Roman"/>
          <w:sz w:val="22"/>
          <w:szCs w:val="22"/>
        </w:rPr>
        <w:t xml:space="preserve"> </w:t>
      </w:r>
      <w:r w:rsidR="0039447B">
        <w:rPr>
          <w:rFonts w:ascii="Times New Roman" w:hAnsi="Times New Roman"/>
          <w:sz w:val="22"/>
          <w:szCs w:val="22"/>
        </w:rPr>
        <w:t>D</w:t>
      </w:r>
      <w:r w:rsidRPr="005747AA">
        <w:rPr>
          <w:rFonts w:ascii="Times New Roman" w:hAnsi="Times New Roman"/>
          <w:sz w:val="22"/>
          <w:szCs w:val="22"/>
        </w:rPr>
        <w:t>aniel Mouer –</w:t>
      </w:r>
      <w:r w:rsidRPr="005747AA">
        <w:rPr>
          <w:rFonts w:ascii="Times New Roman" w:hAnsi="Times New Roman"/>
          <w:spacing w:val="-6"/>
          <w:sz w:val="22"/>
          <w:szCs w:val="22"/>
        </w:rPr>
        <w:t xml:space="preserve"> </w:t>
      </w:r>
      <w:r w:rsidR="000C765A" w:rsidRPr="001B57E6">
        <w:rPr>
          <w:rFonts w:ascii="Times New Roman" w:eastAsia="Garamond" w:hAnsi="Times New Roman"/>
          <w:sz w:val="22"/>
          <w:szCs w:val="22"/>
        </w:rPr>
        <w:t>(804)</w:t>
      </w:r>
      <w:r w:rsidR="000C765A">
        <w:rPr>
          <w:rFonts w:ascii="Times New Roman" w:eastAsia="Garamond" w:hAnsi="Times New Roman"/>
          <w:sz w:val="22"/>
          <w:szCs w:val="22"/>
        </w:rPr>
        <w:t xml:space="preserve"> </w:t>
      </w:r>
      <w:r w:rsidRPr="005747AA">
        <w:rPr>
          <w:rFonts w:ascii="Times New Roman" w:hAnsi="Times New Roman"/>
          <w:sz w:val="22"/>
          <w:szCs w:val="22"/>
        </w:rPr>
        <w:t>646-7025</w:t>
      </w:r>
      <w:r w:rsidRPr="005747AA">
        <w:rPr>
          <w:rFonts w:ascii="Times New Roman" w:hAnsi="Times New Roman"/>
          <w:w w:val="99"/>
          <w:sz w:val="22"/>
          <w:szCs w:val="22"/>
        </w:rPr>
        <w:t xml:space="preserve"> </w:t>
      </w:r>
    </w:p>
    <w:p w14:paraId="481C51BD" w14:textId="2AAAD58E" w:rsidR="009147A0" w:rsidRPr="001B57E6" w:rsidRDefault="009147A0" w:rsidP="001278DA">
      <w:pPr>
        <w:pStyle w:val="BodyText"/>
        <w:tabs>
          <w:tab w:val="left" w:pos="5161"/>
        </w:tabs>
        <w:spacing w:before="1"/>
        <w:ind w:left="900" w:right="79" w:firstLine="0"/>
        <w:jc w:val="both"/>
        <w:rPr>
          <w:rFonts w:ascii="Times New Roman" w:hAnsi="Times New Roman"/>
          <w:w w:val="99"/>
          <w:sz w:val="22"/>
          <w:szCs w:val="22"/>
        </w:rPr>
      </w:pPr>
      <w:r w:rsidRPr="005747AA">
        <w:rPr>
          <w:rFonts w:ascii="Times New Roman" w:hAnsi="Times New Roman"/>
          <w:sz w:val="22"/>
          <w:szCs w:val="22"/>
        </w:rPr>
        <w:lastRenderedPageBreak/>
        <w:t>Housing Projects/ HOME</w:t>
      </w:r>
      <w:r w:rsidRPr="005747AA">
        <w:rPr>
          <w:rFonts w:ascii="Times New Roman" w:hAnsi="Times New Roman"/>
          <w:spacing w:val="-15"/>
          <w:sz w:val="22"/>
          <w:szCs w:val="22"/>
        </w:rPr>
        <w:t xml:space="preserve"> </w:t>
      </w:r>
      <w:r w:rsidRPr="005747AA">
        <w:rPr>
          <w:rFonts w:ascii="Times New Roman" w:hAnsi="Times New Roman"/>
          <w:sz w:val="22"/>
          <w:szCs w:val="22"/>
        </w:rPr>
        <w:t xml:space="preserve">Program   </w:t>
      </w:r>
      <w:r w:rsidRPr="001B57E6">
        <w:rPr>
          <w:rFonts w:ascii="Times New Roman" w:hAnsi="Times New Roman"/>
          <w:sz w:val="22"/>
          <w:szCs w:val="22"/>
        </w:rPr>
        <w:t xml:space="preserve">  </w:t>
      </w:r>
      <w:r w:rsidR="001B57E6">
        <w:rPr>
          <w:rFonts w:ascii="Times New Roman" w:hAnsi="Times New Roman"/>
          <w:sz w:val="22"/>
          <w:szCs w:val="22"/>
        </w:rPr>
        <w:t xml:space="preserve">       </w:t>
      </w:r>
      <w:r w:rsidR="008C5EE7">
        <w:rPr>
          <w:rFonts w:ascii="Times New Roman" w:hAnsi="Times New Roman"/>
          <w:sz w:val="22"/>
          <w:szCs w:val="22"/>
        </w:rPr>
        <w:t>Leigh Kelley</w:t>
      </w:r>
      <w:r w:rsidRPr="005747AA">
        <w:rPr>
          <w:rFonts w:ascii="Times New Roman" w:hAnsi="Times New Roman"/>
          <w:sz w:val="22"/>
          <w:szCs w:val="22"/>
        </w:rPr>
        <w:t xml:space="preserve"> –</w:t>
      </w:r>
      <w:r w:rsidRPr="005747AA">
        <w:rPr>
          <w:rFonts w:ascii="Times New Roman" w:hAnsi="Times New Roman"/>
          <w:spacing w:val="-4"/>
          <w:sz w:val="22"/>
          <w:szCs w:val="22"/>
        </w:rPr>
        <w:t xml:space="preserve"> </w:t>
      </w:r>
      <w:r w:rsidR="000C765A" w:rsidRPr="001B57E6">
        <w:rPr>
          <w:rFonts w:ascii="Times New Roman" w:eastAsia="Garamond" w:hAnsi="Times New Roman"/>
          <w:sz w:val="22"/>
          <w:szCs w:val="22"/>
        </w:rPr>
        <w:t>(804)</w:t>
      </w:r>
      <w:r w:rsidR="000C765A">
        <w:rPr>
          <w:rFonts w:ascii="Times New Roman" w:eastAsia="Garamond" w:hAnsi="Times New Roman"/>
          <w:sz w:val="22"/>
          <w:szCs w:val="22"/>
        </w:rPr>
        <w:t xml:space="preserve"> </w:t>
      </w:r>
      <w:r w:rsidRPr="005747AA">
        <w:rPr>
          <w:rFonts w:ascii="Times New Roman" w:hAnsi="Times New Roman"/>
          <w:sz w:val="22"/>
          <w:szCs w:val="22"/>
        </w:rPr>
        <w:t>646-</w:t>
      </w:r>
      <w:r w:rsidR="008C5EE7">
        <w:rPr>
          <w:rFonts w:ascii="Times New Roman" w:hAnsi="Times New Roman"/>
          <w:w w:val="99"/>
          <w:sz w:val="22"/>
          <w:szCs w:val="22"/>
        </w:rPr>
        <w:t>6428</w:t>
      </w:r>
      <w:r w:rsidRPr="005747AA">
        <w:rPr>
          <w:rFonts w:ascii="Times New Roman" w:hAnsi="Times New Roman"/>
          <w:w w:val="99"/>
          <w:sz w:val="22"/>
          <w:szCs w:val="22"/>
        </w:rPr>
        <w:t xml:space="preserve">     </w:t>
      </w:r>
    </w:p>
    <w:p w14:paraId="0178924F" w14:textId="11BD01EB" w:rsidR="009147A0" w:rsidRPr="005747AA" w:rsidRDefault="009147A0" w:rsidP="001278DA">
      <w:pPr>
        <w:pStyle w:val="BodyText"/>
        <w:tabs>
          <w:tab w:val="left" w:pos="5161"/>
        </w:tabs>
        <w:spacing w:before="1"/>
        <w:ind w:left="900" w:right="79" w:firstLine="0"/>
        <w:jc w:val="both"/>
        <w:rPr>
          <w:rFonts w:ascii="Times New Roman" w:hAnsi="Times New Roman"/>
          <w:sz w:val="22"/>
          <w:szCs w:val="22"/>
        </w:rPr>
      </w:pPr>
      <w:r w:rsidRPr="005747AA">
        <w:rPr>
          <w:rFonts w:ascii="Times New Roman" w:hAnsi="Times New Roman"/>
          <w:w w:val="99"/>
          <w:sz w:val="22"/>
          <w:szCs w:val="22"/>
        </w:rPr>
        <w:t xml:space="preserve">ESG </w:t>
      </w:r>
      <w:r w:rsidRPr="005747AA">
        <w:rPr>
          <w:rFonts w:ascii="Times New Roman" w:hAnsi="Times New Roman"/>
          <w:sz w:val="22"/>
          <w:szCs w:val="22"/>
        </w:rPr>
        <w:t xml:space="preserve">Program                                     </w:t>
      </w:r>
      <w:r w:rsidRPr="001B57E6">
        <w:rPr>
          <w:rFonts w:ascii="Times New Roman" w:hAnsi="Times New Roman"/>
          <w:sz w:val="22"/>
          <w:szCs w:val="22"/>
        </w:rPr>
        <w:t xml:space="preserve"> </w:t>
      </w:r>
      <w:r w:rsidRPr="005747AA">
        <w:rPr>
          <w:rFonts w:ascii="Times New Roman" w:hAnsi="Times New Roman"/>
          <w:sz w:val="22"/>
          <w:szCs w:val="22"/>
        </w:rPr>
        <w:t xml:space="preserve"> </w:t>
      </w:r>
      <w:r w:rsidR="001B57E6">
        <w:rPr>
          <w:rFonts w:ascii="Times New Roman" w:hAnsi="Times New Roman"/>
          <w:sz w:val="22"/>
          <w:szCs w:val="22"/>
        </w:rPr>
        <w:t xml:space="preserve">       </w:t>
      </w:r>
      <w:r w:rsidRPr="005747AA">
        <w:rPr>
          <w:rFonts w:ascii="Times New Roman" w:hAnsi="Times New Roman"/>
          <w:sz w:val="22"/>
          <w:szCs w:val="22"/>
        </w:rPr>
        <w:t>Patrick Odehnal –</w:t>
      </w:r>
      <w:r w:rsidRPr="005747AA">
        <w:rPr>
          <w:rFonts w:ascii="Times New Roman" w:hAnsi="Times New Roman"/>
          <w:spacing w:val="-8"/>
          <w:sz w:val="22"/>
          <w:szCs w:val="22"/>
        </w:rPr>
        <w:t xml:space="preserve"> </w:t>
      </w:r>
      <w:r w:rsidR="000C765A" w:rsidRPr="001B57E6">
        <w:rPr>
          <w:rFonts w:ascii="Times New Roman" w:eastAsia="Garamond" w:hAnsi="Times New Roman"/>
          <w:sz w:val="22"/>
          <w:szCs w:val="22"/>
        </w:rPr>
        <w:t>(804)</w:t>
      </w:r>
      <w:r w:rsidR="000C765A">
        <w:rPr>
          <w:rFonts w:ascii="Times New Roman" w:eastAsia="Garamond" w:hAnsi="Times New Roman"/>
          <w:sz w:val="22"/>
          <w:szCs w:val="22"/>
        </w:rPr>
        <w:t xml:space="preserve"> </w:t>
      </w:r>
      <w:r w:rsidRPr="005747AA">
        <w:rPr>
          <w:rFonts w:ascii="Times New Roman" w:hAnsi="Times New Roman"/>
          <w:sz w:val="22"/>
          <w:szCs w:val="22"/>
        </w:rPr>
        <w:t>646-6711</w:t>
      </w:r>
    </w:p>
    <w:p w14:paraId="0991A197" w14:textId="517C3E96" w:rsidR="001B57E6" w:rsidRDefault="009147A0" w:rsidP="001278DA">
      <w:pPr>
        <w:pStyle w:val="BodyText"/>
        <w:tabs>
          <w:tab w:val="left" w:pos="5161"/>
        </w:tabs>
        <w:spacing w:before="1"/>
        <w:ind w:left="900" w:right="79" w:firstLine="0"/>
        <w:jc w:val="both"/>
        <w:rPr>
          <w:rFonts w:ascii="Times New Roman" w:hAnsi="Times New Roman"/>
          <w:w w:val="99"/>
          <w:sz w:val="22"/>
          <w:szCs w:val="22"/>
        </w:rPr>
      </w:pPr>
      <w:r w:rsidRPr="005747AA">
        <w:rPr>
          <w:rFonts w:ascii="Times New Roman" w:hAnsi="Times New Roman"/>
          <w:sz w:val="22"/>
          <w:szCs w:val="22"/>
        </w:rPr>
        <w:t>HOPWA</w:t>
      </w:r>
      <w:r w:rsidRPr="005747AA">
        <w:rPr>
          <w:rFonts w:ascii="Times New Roman" w:hAnsi="Times New Roman"/>
          <w:spacing w:val="-8"/>
          <w:sz w:val="22"/>
          <w:szCs w:val="22"/>
        </w:rPr>
        <w:t xml:space="preserve"> </w:t>
      </w:r>
      <w:r w:rsidRPr="005747AA">
        <w:rPr>
          <w:rFonts w:ascii="Times New Roman" w:hAnsi="Times New Roman"/>
          <w:sz w:val="22"/>
          <w:szCs w:val="22"/>
        </w:rPr>
        <w:t xml:space="preserve">Program                  </w:t>
      </w:r>
      <w:r w:rsidR="001B57E6">
        <w:rPr>
          <w:rFonts w:ascii="Times New Roman" w:hAnsi="Times New Roman"/>
          <w:sz w:val="22"/>
          <w:szCs w:val="22"/>
        </w:rPr>
        <w:t xml:space="preserve">                     </w:t>
      </w:r>
      <w:r w:rsidRPr="005747AA">
        <w:rPr>
          <w:rFonts w:ascii="Times New Roman" w:hAnsi="Times New Roman"/>
          <w:sz w:val="22"/>
          <w:szCs w:val="22"/>
        </w:rPr>
        <w:t>Patrick Odehnal –</w:t>
      </w:r>
      <w:r w:rsidRPr="005747AA">
        <w:rPr>
          <w:rFonts w:ascii="Times New Roman" w:hAnsi="Times New Roman"/>
          <w:spacing w:val="-6"/>
          <w:sz w:val="22"/>
          <w:szCs w:val="22"/>
        </w:rPr>
        <w:t xml:space="preserve"> </w:t>
      </w:r>
      <w:r w:rsidR="000C765A" w:rsidRPr="001B57E6">
        <w:rPr>
          <w:rFonts w:ascii="Times New Roman" w:eastAsia="Garamond" w:hAnsi="Times New Roman"/>
          <w:sz w:val="22"/>
          <w:szCs w:val="22"/>
        </w:rPr>
        <w:t>(804)</w:t>
      </w:r>
      <w:r w:rsidR="000C765A">
        <w:rPr>
          <w:rFonts w:ascii="Times New Roman" w:eastAsia="Garamond" w:hAnsi="Times New Roman"/>
          <w:sz w:val="22"/>
          <w:szCs w:val="22"/>
        </w:rPr>
        <w:t xml:space="preserve"> </w:t>
      </w:r>
      <w:r w:rsidRPr="005747AA">
        <w:rPr>
          <w:rFonts w:ascii="Times New Roman" w:hAnsi="Times New Roman"/>
          <w:sz w:val="22"/>
          <w:szCs w:val="22"/>
        </w:rPr>
        <w:t>646-6711</w:t>
      </w:r>
      <w:r w:rsidRPr="005747AA">
        <w:rPr>
          <w:rFonts w:ascii="Times New Roman" w:hAnsi="Times New Roman"/>
          <w:w w:val="99"/>
          <w:sz w:val="22"/>
          <w:szCs w:val="22"/>
        </w:rPr>
        <w:t xml:space="preserve"> </w:t>
      </w:r>
    </w:p>
    <w:p w14:paraId="5D563322" w14:textId="7343AFBB" w:rsidR="009147A0" w:rsidRPr="005747AA" w:rsidRDefault="009147A0" w:rsidP="001278DA">
      <w:pPr>
        <w:pStyle w:val="BodyText"/>
        <w:tabs>
          <w:tab w:val="left" w:pos="5161"/>
        </w:tabs>
        <w:spacing w:before="1"/>
        <w:ind w:left="900" w:right="79" w:firstLine="0"/>
        <w:jc w:val="both"/>
        <w:rPr>
          <w:rFonts w:ascii="Times New Roman" w:hAnsi="Times New Roman"/>
          <w:sz w:val="22"/>
          <w:szCs w:val="22"/>
        </w:rPr>
      </w:pPr>
      <w:r w:rsidRPr="005747AA">
        <w:rPr>
          <w:rFonts w:ascii="Times New Roman" w:hAnsi="Times New Roman"/>
          <w:sz w:val="22"/>
          <w:szCs w:val="22"/>
        </w:rPr>
        <w:t>Language Assistance</w:t>
      </w:r>
      <w:r w:rsidRPr="005747AA">
        <w:rPr>
          <w:rFonts w:ascii="Times New Roman" w:hAnsi="Times New Roman"/>
          <w:spacing w:val="-12"/>
          <w:sz w:val="22"/>
          <w:szCs w:val="22"/>
        </w:rPr>
        <w:t xml:space="preserve"> </w:t>
      </w:r>
      <w:r w:rsidRPr="005747AA">
        <w:rPr>
          <w:rFonts w:ascii="Times New Roman" w:hAnsi="Times New Roman"/>
          <w:sz w:val="22"/>
          <w:szCs w:val="22"/>
        </w:rPr>
        <w:t xml:space="preserve">Information       </w:t>
      </w:r>
      <w:r w:rsidR="001B57E6">
        <w:rPr>
          <w:rFonts w:ascii="Times New Roman" w:hAnsi="Times New Roman"/>
          <w:sz w:val="22"/>
          <w:szCs w:val="22"/>
        </w:rPr>
        <w:t xml:space="preserve">       </w:t>
      </w:r>
      <w:r w:rsidRPr="005747AA">
        <w:rPr>
          <w:rFonts w:ascii="Times New Roman" w:hAnsi="Times New Roman"/>
          <w:sz w:val="22"/>
          <w:szCs w:val="22"/>
        </w:rPr>
        <w:t>Office of Multicultural Affairs –</w:t>
      </w:r>
      <w:r w:rsidR="000C765A" w:rsidRPr="001B57E6">
        <w:rPr>
          <w:rFonts w:ascii="Times New Roman" w:eastAsia="Garamond" w:hAnsi="Times New Roman"/>
          <w:sz w:val="22"/>
          <w:szCs w:val="22"/>
        </w:rPr>
        <w:t>(804)</w:t>
      </w:r>
      <w:r w:rsidR="000C765A">
        <w:rPr>
          <w:rFonts w:ascii="Times New Roman" w:eastAsia="Garamond" w:hAnsi="Times New Roman"/>
          <w:sz w:val="22"/>
          <w:szCs w:val="22"/>
        </w:rPr>
        <w:t xml:space="preserve"> </w:t>
      </w:r>
      <w:r w:rsidRPr="005747AA">
        <w:rPr>
          <w:rFonts w:ascii="Times New Roman" w:hAnsi="Times New Roman"/>
          <w:spacing w:val="-11"/>
          <w:sz w:val="22"/>
          <w:szCs w:val="22"/>
        </w:rPr>
        <w:t xml:space="preserve"> </w:t>
      </w:r>
      <w:r w:rsidRPr="005747AA">
        <w:rPr>
          <w:rFonts w:ascii="Times New Roman" w:hAnsi="Times New Roman"/>
          <w:sz w:val="22"/>
          <w:szCs w:val="22"/>
        </w:rPr>
        <w:t>646-0145</w:t>
      </w:r>
    </w:p>
    <w:p w14:paraId="189B77BE" w14:textId="5372FE07" w:rsidR="009147A0" w:rsidRDefault="009147A0" w:rsidP="001278DA">
      <w:pPr>
        <w:pStyle w:val="BodyText"/>
        <w:tabs>
          <w:tab w:val="left" w:pos="5161"/>
        </w:tabs>
        <w:spacing w:before="1"/>
        <w:ind w:left="0" w:right="79" w:firstLine="0"/>
        <w:jc w:val="both"/>
        <w:rPr>
          <w:rFonts w:ascii="Times New Roman" w:hAnsi="Times New Roman"/>
          <w:sz w:val="22"/>
          <w:szCs w:val="22"/>
        </w:rPr>
      </w:pPr>
      <w:r w:rsidRPr="005747AA">
        <w:rPr>
          <w:rFonts w:ascii="Times New Roman" w:hAnsi="Times New Roman"/>
          <w:sz w:val="22"/>
          <w:szCs w:val="22"/>
        </w:rPr>
        <w:t xml:space="preserve">                                                            </w:t>
      </w:r>
      <w:r w:rsidR="001B57E6">
        <w:rPr>
          <w:rFonts w:ascii="Times New Roman" w:hAnsi="Times New Roman"/>
          <w:sz w:val="22"/>
          <w:szCs w:val="22"/>
        </w:rPr>
        <w:t xml:space="preserve">         </w:t>
      </w:r>
      <w:r w:rsidR="004628F9">
        <w:rPr>
          <w:rFonts w:ascii="Times New Roman" w:hAnsi="Times New Roman"/>
          <w:sz w:val="22"/>
          <w:szCs w:val="22"/>
        </w:rPr>
        <w:t xml:space="preserve">                </w:t>
      </w:r>
      <w:r w:rsidR="008C5EE7">
        <w:rPr>
          <w:rFonts w:ascii="Times New Roman" w:hAnsi="Times New Roman"/>
          <w:sz w:val="22"/>
          <w:szCs w:val="22"/>
        </w:rPr>
        <w:t xml:space="preserve"> </w:t>
      </w:r>
    </w:p>
    <w:p w14:paraId="1F4D7DFB" w14:textId="1FF4F71B" w:rsidR="009147A0" w:rsidRPr="001B57E6" w:rsidRDefault="009147A0" w:rsidP="002D2660">
      <w:pPr>
        <w:pStyle w:val="ListParagraph"/>
        <w:widowControl w:val="0"/>
        <w:numPr>
          <w:ilvl w:val="0"/>
          <w:numId w:val="10"/>
        </w:numPr>
        <w:spacing w:before="22" w:line="259" w:lineRule="auto"/>
        <w:ind w:left="900" w:right="79"/>
        <w:jc w:val="both"/>
        <w:rPr>
          <w:rFonts w:ascii="Times New Roman" w:hAnsi="Times New Roman" w:cs="Times New Roman"/>
        </w:rPr>
      </w:pPr>
      <w:r w:rsidRPr="001B57E6">
        <w:rPr>
          <w:rFonts w:ascii="Times New Roman" w:eastAsia="Garamond" w:hAnsi="Times New Roman" w:cs="Times New Roman"/>
          <w:b/>
          <w:bCs/>
        </w:rPr>
        <w:t xml:space="preserve">Deadline for Submission </w:t>
      </w:r>
      <w:r w:rsidRPr="001B57E6">
        <w:rPr>
          <w:rFonts w:ascii="Times New Roman" w:eastAsia="Garamond" w:hAnsi="Times New Roman" w:cs="Times New Roman"/>
        </w:rPr>
        <w:t xml:space="preserve">– </w:t>
      </w:r>
      <w:r w:rsidR="005747AA">
        <w:rPr>
          <w:rFonts w:ascii="Times New Roman" w:eastAsia="Garamond" w:hAnsi="Times New Roman" w:cs="Times New Roman"/>
          <w:b/>
        </w:rPr>
        <w:t>NOFA</w:t>
      </w:r>
      <w:r w:rsidRPr="001B57E6">
        <w:rPr>
          <w:rFonts w:ascii="Times New Roman" w:eastAsia="Garamond" w:hAnsi="Times New Roman" w:cs="Times New Roman"/>
          <w:b/>
        </w:rPr>
        <w:t xml:space="preserve"> Applications for </w:t>
      </w:r>
      <w:r w:rsidRPr="001B57E6">
        <w:rPr>
          <w:rFonts w:ascii="Times New Roman" w:hAnsi="Times New Roman" w:cs="Times New Roman"/>
          <w:b/>
        </w:rPr>
        <w:t>Federal Funds and the Affordable Housing Trust Fund must be submitted no later than</w:t>
      </w:r>
      <w:r w:rsidRPr="001B57E6">
        <w:rPr>
          <w:rFonts w:ascii="Times New Roman" w:hAnsi="Times New Roman" w:cs="Times New Roman"/>
          <w:b/>
          <w:spacing w:val="-31"/>
        </w:rPr>
        <w:t xml:space="preserve"> </w:t>
      </w:r>
      <w:r w:rsidRPr="001B57E6">
        <w:rPr>
          <w:rFonts w:ascii="Times New Roman" w:hAnsi="Times New Roman" w:cs="Times New Roman"/>
          <w:b/>
        </w:rPr>
        <w:t xml:space="preserve">4:30 p.m. on </w:t>
      </w:r>
      <w:r w:rsidRPr="000747E2">
        <w:rPr>
          <w:rFonts w:ascii="Times New Roman" w:hAnsi="Times New Roman" w:cs="Times New Roman"/>
          <w:b/>
        </w:rPr>
        <w:t xml:space="preserve">Monday, November </w:t>
      </w:r>
      <w:r w:rsidR="00091E4A" w:rsidRPr="000747E2">
        <w:rPr>
          <w:rFonts w:ascii="Times New Roman" w:hAnsi="Times New Roman" w:cs="Times New Roman"/>
          <w:b/>
        </w:rPr>
        <w:t>22</w:t>
      </w:r>
      <w:r w:rsidRPr="000747E2">
        <w:rPr>
          <w:rFonts w:ascii="Times New Roman" w:hAnsi="Times New Roman" w:cs="Times New Roman"/>
          <w:b/>
        </w:rPr>
        <w:t>, 202</w:t>
      </w:r>
      <w:r w:rsidR="00091E4A" w:rsidRPr="000747E2">
        <w:rPr>
          <w:rFonts w:ascii="Times New Roman" w:hAnsi="Times New Roman" w:cs="Times New Roman"/>
          <w:b/>
        </w:rPr>
        <w:t>1</w:t>
      </w:r>
      <w:r w:rsidRPr="001B57E6">
        <w:rPr>
          <w:rFonts w:ascii="Times New Roman" w:hAnsi="Times New Roman" w:cs="Times New Roman"/>
          <w:b/>
        </w:rPr>
        <w:t>.</w:t>
      </w:r>
      <w:r w:rsidRPr="001B57E6">
        <w:rPr>
          <w:rFonts w:ascii="Times New Roman" w:hAnsi="Times New Roman" w:cs="Times New Roman"/>
        </w:rPr>
        <w:t xml:space="preserve"> </w:t>
      </w:r>
    </w:p>
    <w:p w14:paraId="7AE6C45F" w14:textId="2773353B" w:rsidR="009147A0" w:rsidRPr="001B57E6" w:rsidRDefault="009147A0" w:rsidP="001278DA">
      <w:pPr>
        <w:pStyle w:val="ListParagraph"/>
        <w:widowControl w:val="0"/>
        <w:tabs>
          <w:tab w:val="left" w:pos="461"/>
        </w:tabs>
        <w:spacing w:before="22" w:line="259" w:lineRule="auto"/>
        <w:ind w:left="900" w:right="79"/>
        <w:jc w:val="both"/>
        <w:rPr>
          <w:rFonts w:ascii="Times New Roman" w:hAnsi="Times New Roman" w:cs="Times New Roman"/>
        </w:rPr>
      </w:pPr>
      <w:r w:rsidRPr="001B57E6">
        <w:rPr>
          <w:rFonts w:ascii="Times New Roman" w:hAnsi="Times New Roman" w:cs="Times New Roman"/>
        </w:rPr>
        <w:t xml:space="preserve">Applicants must submit their application electronically to </w:t>
      </w:r>
      <w:r w:rsidR="00D25AD7">
        <w:rPr>
          <w:rFonts w:ascii="Times New Roman" w:hAnsi="Times New Roman" w:cs="Times New Roman"/>
        </w:rPr>
        <w:t xml:space="preserve">Mr. </w:t>
      </w:r>
      <w:r w:rsidRPr="001B57E6">
        <w:rPr>
          <w:rFonts w:ascii="Times New Roman" w:hAnsi="Times New Roman" w:cs="Times New Roman"/>
        </w:rPr>
        <w:t xml:space="preserve">Patrick Odehnal, through email at </w:t>
      </w:r>
      <w:hyperlink r:id="rId17" w:history="1">
        <w:r w:rsidRPr="001B57E6">
          <w:rPr>
            <w:rStyle w:val="Hyperlink"/>
            <w:rFonts w:ascii="Times New Roman" w:hAnsi="Times New Roman" w:cs="Times New Roman"/>
          </w:rPr>
          <w:t>Patrick.Odehnal@richmondgov.com</w:t>
        </w:r>
      </w:hyperlink>
      <w:r w:rsidRPr="001B57E6">
        <w:rPr>
          <w:rFonts w:ascii="Times New Roman" w:hAnsi="Times New Roman" w:cs="Times New Roman"/>
        </w:rPr>
        <w:t xml:space="preserve">. </w:t>
      </w:r>
      <w:r w:rsidR="00B31D89">
        <w:rPr>
          <w:rFonts w:ascii="Times New Roman" w:hAnsi="Times New Roman" w:cs="Times New Roman"/>
        </w:rPr>
        <w:t>S</w:t>
      </w:r>
      <w:r w:rsidRPr="001B57E6">
        <w:rPr>
          <w:rFonts w:ascii="Times New Roman" w:hAnsi="Times New Roman" w:cs="Times New Roman"/>
        </w:rPr>
        <w:t>ubmi</w:t>
      </w:r>
      <w:r w:rsidR="00B31D89">
        <w:rPr>
          <w:rFonts w:ascii="Times New Roman" w:hAnsi="Times New Roman" w:cs="Times New Roman"/>
        </w:rPr>
        <w:t xml:space="preserve">t </w:t>
      </w:r>
      <w:r w:rsidRPr="001B57E6">
        <w:rPr>
          <w:rFonts w:ascii="Times New Roman" w:hAnsi="Times New Roman" w:cs="Times New Roman"/>
        </w:rPr>
        <w:t>applications and attachments in a single compressed file</w:t>
      </w:r>
      <w:r w:rsidR="001B57E6">
        <w:rPr>
          <w:rFonts w:ascii="Times New Roman" w:hAnsi="Times New Roman" w:cs="Times New Roman"/>
        </w:rPr>
        <w:t>.</w:t>
      </w:r>
    </w:p>
    <w:p w14:paraId="11315F86" w14:textId="77777777" w:rsidR="004628F9" w:rsidRPr="001B57E6" w:rsidRDefault="004628F9" w:rsidP="00CE2512">
      <w:pPr>
        <w:pStyle w:val="ListParagraph"/>
        <w:widowControl w:val="0"/>
        <w:tabs>
          <w:tab w:val="left" w:pos="461"/>
        </w:tabs>
        <w:spacing w:before="22" w:line="259" w:lineRule="auto"/>
        <w:ind w:left="900" w:right="459"/>
        <w:jc w:val="both"/>
        <w:rPr>
          <w:rFonts w:ascii="Times New Roman" w:hAnsi="Times New Roman" w:cs="Times New Roman"/>
        </w:rPr>
      </w:pPr>
    </w:p>
    <w:p w14:paraId="49AAA3A4" w14:textId="1C377615" w:rsidR="009147A0" w:rsidRPr="001B57E6" w:rsidRDefault="00514F11" w:rsidP="002D2660">
      <w:pPr>
        <w:pStyle w:val="BodyText"/>
        <w:spacing w:before="20"/>
        <w:ind w:left="900" w:right="164"/>
        <w:jc w:val="both"/>
        <w:rPr>
          <w:rFonts w:ascii="Times New Roman" w:hAnsi="Times New Roman"/>
          <w:sz w:val="22"/>
          <w:szCs w:val="22"/>
        </w:rPr>
      </w:pPr>
      <w:r>
        <w:rPr>
          <w:rFonts w:ascii="Times New Roman" w:hAnsi="Times New Roman"/>
          <w:b/>
          <w:sz w:val="22"/>
          <w:szCs w:val="22"/>
        </w:rPr>
        <w:t xml:space="preserve">D. </w:t>
      </w:r>
      <w:r w:rsidR="005747AA">
        <w:rPr>
          <w:rFonts w:ascii="Times New Roman" w:hAnsi="Times New Roman"/>
          <w:b/>
          <w:sz w:val="22"/>
          <w:szCs w:val="22"/>
        </w:rPr>
        <w:t xml:space="preserve">NOFA </w:t>
      </w:r>
      <w:r w:rsidR="009147A0" w:rsidRPr="001B57E6">
        <w:rPr>
          <w:rFonts w:ascii="Times New Roman" w:hAnsi="Times New Roman"/>
          <w:b/>
          <w:sz w:val="22"/>
          <w:szCs w:val="22"/>
        </w:rPr>
        <w:t>Application Instructions</w:t>
      </w:r>
      <w:r w:rsidR="009147A0" w:rsidRPr="001B57E6">
        <w:rPr>
          <w:rFonts w:ascii="Times New Roman" w:hAnsi="Times New Roman"/>
          <w:sz w:val="22"/>
          <w:szCs w:val="22"/>
        </w:rPr>
        <w:t xml:space="preserve"> - </w:t>
      </w:r>
      <w:r w:rsidR="009147A0" w:rsidRPr="001B57E6">
        <w:rPr>
          <w:rFonts w:ascii="Times New Roman" w:eastAsia="Garamond" w:hAnsi="Times New Roman"/>
          <w:sz w:val="22"/>
          <w:szCs w:val="22"/>
        </w:rPr>
        <w:t>In an effort to simplify the</w:t>
      </w:r>
      <w:r w:rsidR="009147A0" w:rsidRPr="001B57E6">
        <w:rPr>
          <w:rFonts w:ascii="Times New Roman" w:eastAsia="Garamond" w:hAnsi="Times New Roman"/>
          <w:spacing w:val="-33"/>
          <w:sz w:val="22"/>
          <w:szCs w:val="22"/>
        </w:rPr>
        <w:t xml:space="preserve"> </w:t>
      </w:r>
      <w:r w:rsidR="009147A0" w:rsidRPr="001B57E6">
        <w:rPr>
          <w:rFonts w:ascii="Times New Roman" w:eastAsia="Garamond" w:hAnsi="Times New Roman"/>
          <w:sz w:val="22"/>
          <w:szCs w:val="22"/>
        </w:rPr>
        <w:t>preparation</w:t>
      </w:r>
      <w:r w:rsidR="009147A0" w:rsidRPr="001B57E6">
        <w:rPr>
          <w:rFonts w:ascii="Times New Roman" w:eastAsia="Garamond" w:hAnsi="Times New Roman"/>
          <w:spacing w:val="-1"/>
          <w:sz w:val="22"/>
          <w:szCs w:val="22"/>
        </w:rPr>
        <w:t xml:space="preserve"> </w:t>
      </w:r>
      <w:r w:rsidR="009147A0" w:rsidRPr="001B57E6">
        <w:rPr>
          <w:rFonts w:ascii="Times New Roman" w:eastAsia="Garamond" w:hAnsi="Times New Roman"/>
          <w:sz w:val="22"/>
          <w:szCs w:val="22"/>
        </w:rPr>
        <w:t>and review of</w:t>
      </w:r>
      <w:r w:rsidR="005747AA">
        <w:rPr>
          <w:rFonts w:ascii="Times New Roman" w:eastAsia="Garamond" w:hAnsi="Times New Roman"/>
          <w:sz w:val="22"/>
          <w:szCs w:val="22"/>
        </w:rPr>
        <w:t xml:space="preserve"> applications</w:t>
      </w:r>
      <w:r w:rsidR="009147A0" w:rsidRPr="001B57E6">
        <w:rPr>
          <w:rFonts w:ascii="Times New Roman" w:eastAsia="Garamond" w:hAnsi="Times New Roman"/>
          <w:sz w:val="22"/>
          <w:szCs w:val="22"/>
        </w:rPr>
        <w:t xml:space="preserve">, there is one application format for all proposals. Please check the appropriate funding source and complete the appropriate sections of the application. </w:t>
      </w:r>
      <w:r w:rsidR="006B737B">
        <w:rPr>
          <w:rFonts w:ascii="Times New Roman" w:eastAsia="Garamond" w:hAnsi="Times New Roman"/>
          <w:sz w:val="22"/>
          <w:szCs w:val="22"/>
        </w:rPr>
        <w:t>An</w:t>
      </w:r>
      <w:r w:rsidR="006B737B" w:rsidRPr="001B57E6">
        <w:rPr>
          <w:rFonts w:ascii="Times New Roman" w:eastAsia="Garamond" w:hAnsi="Times New Roman"/>
          <w:sz w:val="22"/>
          <w:szCs w:val="22"/>
        </w:rPr>
        <w:t xml:space="preserve"> </w:t>
      </w:r>
      <w:r w:rsidR="005747AA">
        <w:rPr>
          <w:rFonts w:ascii="Times New Roman" w:eastAsia="Garamond" w:hAnsi="Times New Roman"/>
          <w:sz w:val="22"/>
          <w:szCs w:val="22"/>
        </w:rPr>
        <w:t>application</w:t>
      </w:r>
      <w:r w:rsidR="009147A0" w:rsidRPr="001B57E6">
        <w:rPr>
          <w:rFonts w:ascii="Times New Roman" w:eastAsia="Garamond" w:hAnsi="Times New Roman"/>
          <w:sz w:val="22"/>
          <w:szCs w:val="22"/>
        </w:rPr>
        <w:t xml:space="preserve"> packet</w:t>
      </w:r>
      <w:r w:rsidR="006B737B">
        <w:rPr>
          <w:rFonts w:ascii="Times New Roman" w:eastAsia="Garamond" w:hAnsi="Times New Roman"/>
          <w:sz w:val="22"/>
          <w:szCs w:val="22"/>
        </w:rPr>
        <w:t xml:space="preserve"> for each project that an applicant proposes to receive funding for must be submitted.</w:t>
      </w:r>
      <w:r w:rsidR="009147A0" w:rsidRPr="001B57E6">
        <w:rPr>
          <w:rFonts w:ascii="Times New Roman" w:eastAsia="Garamond" w:hAnsi="Times New Roman"/>
          <w:sz w:val="22"/>
          <w:szCs w:val="22"/>
        </w:rPr>
        <w:t xml:space="preserve"> </w:t>
      </w:r>
      <w:r w:rsidR="006B737B">
        <w:rPr>
          <w:rFonts w:ascii="Times New Roman" w:eastAsia="Garamond" w:hAnsi="Times New Roman"/>
          <w:sz w:val="22"/>
          <w:szCs w:val="22"/>
        </w:rPr>
        <w:t xml:space="preserve">Applications are to </w:t>
      </w:r>
      <w:r w:rsidR="009147A0" w:rsidRPr="001B57E6">
        <w:rPr>
          <w:rFonts w:ascii="Times New Roman" w:eastAsia="Garamond" w:hAnsi="Times New Roman"/>
          <w:sz w:val="22"/>
          <w:szCs w:val="22"/>
        </w:rPr>
        <w:t>be submitted</w:t>
      </w:r>
      <w:r w:rsidR="006B737B">
        <w:rPr>
          <w:rFonts w:ascii="Times New Roman" w:eastAsia="Garamond" w:hAnsi="Times New Roman"/>
          <w:sz w:val="22"/>
          <w:szCs w:val="22"/>
        </w:rPr>
        <w:t xml:space="preserve"> electronically in a compressed file to </w:t>
      </w:r>
      <w:r w:rsidR="00D25AD7">
        <w:rPr>
          <w:rFonts w:ascii="Times New Roman" w:eastAsia="Garamond" w:hAnsi="Times New Roman"/>
          <w:sz w:val="22"/>
          <w:szCs w:val="22"/>
        </w:rPr>
        <w:t xml:space="preserve">Mr. </w:t>
      </w:r>
      <w:r w:rsidR="006B737B">
        <w:rPr>
          <w:rFonts w:ascii="Times New Roman" w:eastAsia="Garamond" w:hAnsi="Times New Roman"/>
          <w:sz w:val="22"/>
          <w:szCs w:val="22"/>
        </w:rPr>
        <w:t>Patrick Odehnal at</w:t>
      </w:r>
      <w:r w:rsidR="006B737B" w:rsidRPr="006B737B">
        <w:rPr>
          <w:rFonts w:ascii="Times New Roman" w:eastAsia="Garamond" w:hAnsi="Times New Roman"/>
          <w:sz w:val="22"/>
          <w:szCs w:val="22"/>
        </w:rPr>
        <w:t xml:space="preserve"> </w:t>
      </w:r>
      <w:hyperlink r:id="rId18" w:history="1">
        <w:r w:rsidR="006B737B" w:rsidRPr="00C10C9E">
          <w:rPr>
            <w:rStyle w:val="Hyperlink"/>
            <w:rFonts w:ascii="Times New Roman" w:eastAsia="Garamond" w:hAnsi="Times New Roman"/>
            <w:sz w:val="22"/>
            <w:szCs w:val="22"/>
          </w:rPr>
          <w:t>Patrick.Odehnal@richmondgov.com</w:t>
        </w:r>
      </w:hyperlink>
      <w:r w:rsidR="006B737B">
        <w:rPr>
          <w:rFonts w:ascii="Times New Roman" w:eastAsia="Garamond" w:hAnsi="Times New Roman"/>
          <w:sz w:val="22"/>
          <w:szCs w:val="22"/>
        </w:rPr>
        <w:t xml:space="preserve">. </w:t>
      </w:r>
      <w:r w:rsidR="009147A0" w:rsidRPr="001B57E6">
        <w:rPr>
          <w:rFonts w:ascii="Times New Roman" w:eastAsia="Garamond" w:hAnsi="Times New Roman"/>
          <w:sz w:val="22"/>
          <w:szCs w:val="22"/>
        </w:rPr>
        <w:t xml:space="preserve">Please read </w:t>
      </w:r>
      <w:r w:rsidR="00D90CEF">
        <w:rPr>
          <w:rFonts w:ascii="Times New Roman" w:eastAsia="Garamond" w:hAnsi="Times New Roman"/>
          <w:sz w:val="22"/>
          <w:szCs w:val="22"/>
        </w:rPr>
        <w:t xml:space="preserve">all of the information before submitting your packet. </w:t>
      </w:r>
    </w:p>
    <w:p w14:paraId="3254986E" w14:textId="77777777" w:rsidR="009147A0" w:rsidRPr="001B57E6" w:rsidRDefault="009147A0" w:rsidP="00CE2512">
      <w:pPr>
        <w:pStyle w:val="BodyText"/>
        <w:spacing w:before="20"/>
        <w:ind w:left="900" w:right="164" w:firstLine="0"/>
        <w:jc w:val="both"/>
        <w:rPr>
          <w:rFonts w:ascii="Times New Roman" w:hAnsi="Times New Roman"/>
          <w:b/>
          <w:sz w:val="22"/>
          <w:szCs w:val="22"/>
        </w:rPr>
      </w:pPr>
    </w:p>
    <w:p w14:paraId="7268833B" w14:textId="283BB331" w:rsidR="009147A0" w:rsidRPr="001B57E6" w:rsidRDefault="004A1030" w:rsidP="00CE2512">
      <w:pPr>
        <w:pStyle w:val="BodyText"/>
        <w:numPr>
          <w:ilvl w:val="1"/>
          <w:numId w:val="10"/>
        </w:numPr>
        <w:spacing w:before="20"/>
        <w:ind w:left="1350" w:right="164"/>
        <w:jc w:val="both"/>
        <w:rPr>
          <w:rFonts w:ascii="Times New Roman" w:hAnsi="Times New Roman"/>
          <w:sz w:val="22"/>
          <w:szCs w:val="22"/>
        </w:rPr>
      </w:pPr>
      <w:r>
        <w:rPr>
          <w:rFonts w:ascii="Times New Roman" w:hAnsi="Times New Roman"/>
          <w:b/>
          <w:sz w:val="22"/>
          <w:szCs w:val="22"/>
        </w:rPr>
        <w:t xml:space="preserve">Application </w:t>
      </w:r>
      <w:r w:rsidR="009147A0" w:rsidRPr="001B57E6">
        <w:rPr>
          <w:rFonts w:ascii="Times New Roman" w:hAnsi="Times New Roman"/>
          <w:b/>
          <w:sz w:val="22"/>
          <w:szCs w:val="22"/>
        </w:rPr>
        <w:t>Checklist</w:t>
      </w:r>
      <w:r w:rsidR="009147A0" w:rsidRPr="001B57E6">
        <w:rPr>
          <w:rFonts w:ascii="Times New Roman" w:hAnsi="Times New Roman"/>
          <w:sz w:val="22"/>
          <w:szCs w:val="22"/>
        </w:rPr>
        <w:t>- The</w:t>
      </w:r>
      <w:r w:rsidR="00B27075">
        <w:rPr>
          <w:rFonts w:ascii="Times New Roman" w:hAnsi="Times New Roman"/>
          <w:sz w:val="22"/>
          <w:szCs w:val="22"/>
        </w:rPr>
        <w:t xml:space="preserve"> NOFA</w:t>
      </w:r>
      <w:r w:rsidR="009147A0" w:rsidRPr="001B57E6">
        <w:rPr>
          <w:rFonts w:ascii="Times New Roman" w:hAnsi="Times New Roman"/>
          <w:sz w:val="22"/>
          <w:szCs w:val="22"/>
        </w:rPr>
        <w:t xml:space="preserve"> Application Checklist should be used</w:t>
      </w:r>
      <w:r w:rsidR="009147A0" w:rsidRPr="001B57E6">
        <w:rPr>
          <w:rFonts w:ascii="Times New Roman" w:hAnsi="Times New Roman"/>
          <w:spacing w:val="-33"/>
          <w:sz w:val="22"/>
          <w:szCs w:val="22"/>
        </w:rPr>
        <w:t xml:space="preserve"> </w:t>
      </w:r>
      <w:r w:rsidR="009147A0" w:rsidRPr="001B57E6">
        <w:rPr>
          <w:rFonts w:ascii="Times New Roman" w:hAnsi="Times New Roman"/>
          <w:sz w:val="22"/>
          <w:szCs w:val="22"/>
        </w:rPr>
        <w:t>to</w:t>
      </w:r>
      <w:r w:rsidR="009147A0" w:rsidRPr="001B57E6">
        <w:rPr>
          <w:rFonts w:ascii="Times New Roman" w:hAnsi="Times New Roman"/>
          <w:w w:val="99"/>
          <w:sz w:val="22"/>
          <w:szCs w:val="22"/>
        </w:rPr>
        <w:t xml:space="preserve"> </w:t>
      </w:r>
      <w:r w:rsidR="009147A0" w:rsidRPr="001B57E6">
        <w:rPr>
          <w:rFonts w:ascii="Times New Roman" w:hAnsi="Times New Roman"/>
          <w:sz w:val="22"/>
          <w:szCs w:val="22"/>
        </w:rPr>
        <w:t xml:space="preserve">ensure that a completed application </w:t>
      </w:r>
      <w:r w:rsidR="00B174CB">
        <w:rPr>
          <w:rFonts w:ascii="Times New Roman" w:hAnsi="Times New Roman"/>
          <w:sz w:val="22"/>
          <w:szCs w:val="22"/>
        </w:rPr>
        <w:t xml:space="preserve">is being </w:t>
      </w:r>
      <w:r w:rsidR="009147A0" w:rsidRPr="001B57E6">
        <w:rPr>
          <w:rFonts w:ascii="Times New Roman" w:hAnsi="Times New Roman"/>
          <w:sz w:val="22"/>
          <w:szCs w:val="22"/>
        </w:rPr>
        <w:t>submitted.</w:t>
      </w:r>
    </w:p>
    <w:p w14:paraId="2E7F7561" w14:textId="77777777" w:rsidR="009147A0" w:rsidRPr="001B57E6" w:rsidRDefault="009147A0" w:rsidP="00CE2512">
      <w:pPr>
        <w:pStyle w:val="BodyText"/>
        <w:spacing w:before="20"/>
        <w:ind w:left="1350" w:right="164"/>
        <w:jc w:val="both"/>
        <w:rPr>
          <w:rFonts w:ascii="Times New Roman" w:hAnsi="Times New Roman"/>
          <w:sz w:val="22"/>
          <w:szCs w:val="22"/>
        </w:rPr>
      </w:pPr>
    </w:p>
    <w:p w14:paraId="6AC6E952" w14:textId="27CA9D1F" w:rsidR="009147A0" w:rsidRPr="001B57E6" w:rsidRDefault="009147A0" w:rsidP="00CE2512">
      <w:pPr>
        <w:pStyle w:val="BodyText"/>
        <w:numPr>
          <w:ilvl w:val="1"/>
          <w:numId w:val="10"/>
        </w:numPr>
        <w:spacing w:before="20"/>
        <w:ind w:left="1350" w:right="164"/>
        <w:jc w:val="both"/>
        <w:rPr>
          <w:rFonts w:ascii="Times New Roman" w:hAnsi="Times New Roman"/>
          <w:sz w:val="22"/>
          <w:szCs w:val="22"/>
        </w:rPr>
      </w:pPr>
      <w:r w:rsidRPr="001B57E6">
        <w:rPr>
          <w:rFonts w:ascii="Times New Roman" w:hAnsi="Times New Roman"/>
          <w:b/>
          <w:sz w:val="22"/>
          <w:szCs w:val="22"/>
        </w:rPr>
        <w:t>Budget Summary</w:t>
      </w:r>
      <w:r w:rsidRPr="001B57E6">
        <w:rPr>
          <w:rFonts w:ascii="Times New Roman" w:hAnsi="Times New Roman"/>
          <w:sz w:val="22"/>
          <w:szCs w:val="22"/>
        </w:rPr>
        <w:t xml:space="preserve"> - Budget Summary sheets must be prepared for all </w:t>
      </w:r>
      <w:r w:rsidR="005747AA">
        <w:rPr>
          <w:rFonts w:ascii="Times New Roman" w:hAnsi="Times New Roman"/>
          <w:sz w:val="22"/>
          <w:szCs w:val="22"/>
        </w:rPr>
        <w:t>applications</w:t>
      </w:r>
      <w:r w:rsidRPr="001B57E6">
        <w:rPr>
          <w:rFonts w:ascii="Times New Roman" w:hAnsi="Times New Roman"/>
          <w:sz w:val="22"/>
          <w:szCs w:val="22"/>
        </w:rPr>
        <w:t>.</w:t>
      </w:r>
      <w:r w:rsidRPr="001B57E6">
        <w:rPr>
          <w:rFonts w:ascii="Times New Roman" w:hAnsi="Times New Roman"/>
          <w:spacing w:val="31"/>
          <w:sz w:val="22"/>
          <w:szCs w:val="22"/>
        </w:rPr>
        <w:t xml:space="preserve"> </w:t>
      </w:r>
      <w:r w:rsidRPr="001B57E6">
        <w:rPr>
          <w:rFonts w:ascii="Times New Roman" w:hAnsi="Times New Roman"/>
          <w:sz w:val="22"/>
          <w:szCs w:val="22"/>
        </w:rPr>
        <w:t>The</w:t>
      </w:r>
      <w:r w:rsidRPr="001B57E6">
        <w:rPr>
          <w:rFonts w:ascii="Times New Roman" w:hAnsi="Times New Roman"/>
          <w:spacing w:val="-1"/>
          <w:w w:val="99"/>
          <w:sz w:val="22"/>
          <w:szCs w:val="22"/>
        </w:rPr>
        <w:t xml:space="preserve"> </w:t>
      </w:r>
      <w:r w:rsidRPr="001B57E6">
        <w:rPr>
          <w:rFonts w:ascii="Times New Roman" w:hAnsi="Times New Roman"/>
          <w:sz w:val="22"/>
          <w:szCs w:val="22"/>
        </w:rPr>
        <w:t>first sheet requires that the project budget be provided for two years and</w:t>
      </w:r>
      <w:r w:rsidRPr="001B57E6">
        <w:rPr>
          <w:rFonts w:ascii="Times New Roman" w:hAnsi="Times New Roman"/>
          <w:spacing w:val="-21"/>
          <w:sz w:val="22"/>
          <w:szCs w:val="22"/>
        </w:rPr>
        <w:t xml:space="preserve"> </w:t>
      </w:r>
      <w:r w:rsidRPr="001B57E6">
        <w:rPr>
          <w:rFonts w:ascii="Times New Roman" w:hAnsi="Times New Roman"/>
          <w:sz w:val="22"/>
          <w:szCs w:val="22"/>
        </w:rPr>
        <w:t>be</w:t>
      </w:r>
      <w:r w:rsidRPr="001B57E6">
        <w:rPr>
          <w:rFonts w:ascii="Times New Roman" w:hAnsi="Times New Roman"/>
          <w:spacing w:val="-1"/>
          <w:w w:val="99"/>
          <w:sz w:val="22"/>
          <w:szCs w:val="22"/>
        </w:rPr>
        <w:t xml:space="preserve"> </w:t>
      </w:r>
      <w:r w:rsidRPr="001B57E6">
        <w:rPr>
          <w:rFonts w:ascii="Times New Roman" w:hAnsi="Times New Roman"/>
          <w:sz w:val="22"/>
          <w:szCs w:val="22"/>
        </w:rPr>
        <w:t>organized by activity categories.</w:t>
      </w:r>
      <w:r w:rsidRPr="001B57E6">
        <w:rPr>
          <w:rFonts w:ascii="Times New Roman" w:hAnsi="Times New Roman"/>
          <w:w w:val="99"/>
          <w:sz w:val="22"/>
          <w:szCs w:val="22"/>
        </w:rPr>
        <w:t xml:space="preserve"> </w:t>
      </w:r>
      <w:r w:rsidRPr="001B57E6">
        <w:rPr>
          <w:rFonts w:ascii="Times New Roman" w:hAnsi="Times New Roman"/>
          <w:sz w:val="22"/>
          <w:szCs w:val="22"/>
        </w:rPr>
        <w:t>Attachment F, for Federal Funds only, contains a detailed summary of the</w:t>
      </w:r>
      <w:r w:rsidRPr="001B57E6">
        <w:rPr>
          <w:rFonts w:ascii="Times New Roman" w:hAnsi="Times New Roman"/>
          <w:spacing w:val="-28"/>
          <w:sz w:val="22"/>
          <w:szCs w:val="22"/>
        </w:rPr>
        <w:t xml:space="preserve"> </w:t>
      </w:r>
      <w:r w:rsidRPr="001B57E6">
        <w:rPr>
          <w:rFonts w:ascii="Times New Roman" w:hAnsi="Times New Roman"/>
          <w:sz w:val="22"/>
          <w:szCs w:val="22"/>
        </w:rPr>
        <w:t>eligible</w:t>
      </w:r>
      <w:r w:rsidRPr="001B57E6">
        <w:rPr>
          <w:rFonts w:ascii="Times New Roman" w:hAnsi="Times New Roman"/>
          <w:spacing w:val="-1"/>
          <w:w w:val="99"/>
          <w:sz w:val="22"/>
          <w:szCs w:val="22"/>
        </w:rPr>
        <w:t xml:space="preserve"> </w:t>
      </w:r>
      <w:r w:rsidRPr="001B57E6">
        <w:rPr>
          <w:rFonts w:ascii="Times New Roman" w:hAnsi="Times New Roman"/>
          <w:sz w:val="22"/>
          <w:szCs w:val="22"/>
        </w:rPr>
        <w:t>activities. See Attachment G, for Federal Funds budget</w:t>
      </w:r>
      <w:r w:rsidRPr="001B57E6">
        <w:rPr>
          <w:rFonts w:ascii="Times New Roman" w:hAnsi="Times New Roman"/>
          <w:spacing w:val="-1"/>
          <w:sz w:val="22"/>
          <w:szCs w:val="22"/>
        </w:rPr>
        <w:t xml:space="preserve"> </w:t>
      </w:r>
      <w:r w:rsidRPr="001B57E6">
        <w:rPr>
          <w:rFonts w:ascii="Times New Roman" w:hAnsi="Times New Roman"/>
          <w:sz w:val="22"/>
          <w:szCs w:val="22"/>
        </w:rPr>
        <w:t>definitions.</w:t>
      </w:r>
    </w:p>
    <w:p w14:paraId="6BF1DBE2" w14:textId="77777777" w:rsidR="009147A0" w:rsidRPr="001B57E6" w:rsidRDefault="009147A0" w:rsidP="00CE2512">
      <w:pPr>
        <w:pStyle w:val="BodyText"/>
        <w:spacing w:before="20"/>
        <w:ind w:left="1350" w:right="164" w:firstLine="0"/>
        <w:jc w:val="both"/>
        <w:rPr>
          <w:rFonts w:ascii="Times New Roman" w:hAnsi="Times New Roman"/>
          <w:sz w:val="22"/>
          <w:szCs w:val="22"/>
        </w:rPr>
      </w:pPr>
    </w:p>
    <w:p w14:paraId="388D58ED" w14:textId="1081F509" w:rsidR="009147A0" w:rsidRPr="002D2660" w:rsidRDefault="009147A0" w:rsidP="00CE2512">
      <w:pPr>
        <w:pStyle w:val="BodyText"/>
        <w:numPr>
          <w:ilvl w:val="1"/>
          <w:numId w:val="10"/>
        </w:numPr>
        <w:spacing w:before="20"/>
        <w:ind w:left="1350" w:right="164"/>
        <w:jc w:val="both"/>
        <w:rPr>
          <w:rStyle w:val="Hyperlink"/>
          <w:rFonts w:ascii="Times New Roman" w:hAnsi="Times New Roman"/>
          <w:color w:val="auto"/>
          <w:sz w:val="22"/>
          <w:szCs w:val="22"/>
          <w:u w:val="none"/>
        </w:rPr>
      </w:pPr>
      <w:r w:rsidRPr="001B57E6">
        <w:rPr>
          <w:rFonts w:ascii="Times New Roman" w:hAnsi="Times New Roman"/>
          <w:b/>
          <w:sz w:val="22"/>
          <w:szCs w:val="22"/>
        </w:rPr>
        <w:t>Attachments</w:t>
      </w:r>
      <w:r w:rsidRPr="001B57E6">
        <w:rPr>
          <w:rFonts w:ascii="Times New Roman" w:hAnsi="Times New Roman"/>
          <w:sz w:val="22"/>
          <w:szCs w:val="22"/>
        </w:rPr>
        <w:t xml:space="preserve"> - </w:t>
      </w:r>
      <w:r w:rsidRPr="001B57E6">
        <w:rPr>
          <w:rFonts w:ascii="Times New Roman" w:eastAsia="Garamond" w:hAnsi="Times New Roman"/>
          <w:sz w:val="22"/>
          <w:szCs w:val="22"/>
        </w:rPr>
        <w:t>A list of all attachments must be provided</w:t>
      </w:r>
      <w:r w:rsidR="00552A3B">
        <w:rPr>
          <w:rFonts w:ascii="Times New Roman" w:eastAsia="Garamond" w:hAnsi="Times New Roman"/>
          <w:sz w:val="22"/>
          <w:szCs w:val="22"/>
        </w:rPr>
        <w:t>,</w:t>
      </w:r>
      <w:r w:rsidRPr="001B57E6">
        <w:rPr>
          <w:rFonts w:ascii="Times New Roman" w:eastAsia="Garamond" w:hAnsi="Times New Roman"/>
          <w:sz w:val="22"/>
          <w:szCs w:val="22"/>
        </w:rPr>
        <w:t xml:space="preserve"> and the</w:t>
      </w:r>
      <w:r w:rsidRPr="001B57E6">
        <w:rPr>
          <w:rFonts w:ascii="Times New Roman" w:eastAsia="Garamond" w:hAnsi="Times New Roman"/>
          <w:spacing w:val="-17"/>
          <w:sz w:val="22"/>
          <w:szCs w:val="22"/>
        </w:rPr>
        <w:t xml:space="preserve"> </w:t>
      </w:r>
      <w:r w:rsidRPr="001B57E6">
        <w:rPr>
          <w:rFonts w:ascii="Times New Roman" w:eastAsia="Garamond" w:hAnsi="Times New Roman"/>
          <w:sz w:val="22"/>
          <w:szCs w:val="22"/>
        </w:rPr>
        <w:t>attachment</w:t>
      </w:r>
      <w:r w:rsidR="00552A3B">
        <w:rPr>
          <w:rFonts w:ascii="Times New Roman" w:eastAsia="Garamond" w:hAnsi="Times New Roman"/>
          <w:sz w:val="22"/>
          <w:szCs w:val="22"/>
        </w:rPr>
        <w:t>s</w:t>
      </w:r>
      <w:r w:rsidRPr="001B57E6">
        <w:rPr>
          <w:rFonts w:ascii="Times New Roman" w:eastAsia="Garamond" w:hAnsi="Times New Roman"/>
          <w:w w:val="99"/>
          <w:sz w:val="22"/>
          <w:szCs w:val="22"/>
        </w:rPr>
        <w:t xml:space="preserve"> </w:t>
      </w:r>
      <w:r w:rsidRPr="001B57E6">
        <w:rPr>
          <w:rFonts w:ascii="Times New Roman" w:eastAsia="Garamond" w:hAnsi="Times New Roman"/>
          <w:sz w:val="22"/>
          <w:szCs w:val="22"/>
        </w:rPr>
        <w:t>should be kept to a minimum. All necessary information should be placed on</w:t>
      </w:r>
      <w:r w:rsidRPr="001B57E6">
        <w:rPr>
          <w:rFonts w:ascii="Times New Roman" w:eastAsia="Garamond" w:hAnsi="Times New Roman"/>
          <w:spacing w:val="-26"/>
          <w:sz w:val="22"/>
          <w:szCs w:val="22"/>
        </w:rPr>
        <w:t xml:space="preserve"> </w:t>
      </w:r>
      <w:r w:rsidRPr="001B57E6">
        <w:rPr>
          <w:rFonts w:ascii="Times New Roman" w:eastAsia="Garamond" w:hAnsi="Times New Roman"/>
          <w:sz w:val="22"/>
          <w:szCs w:val="22"/>
        </w:rPr>
        <w:t>the</w:t>
      </w:r>
      <w:r w:rsidRPr="001B57E6">
        <w:rPr>
          <w:rFonts w:ascii="Times New Roman" w:eastAsia="Garamond" w:hAnsi="Times New Roman"/>
          <w:w w:val="99"/>
          <w:sz w:val="22"/>
          <w:szCs w:val="22"/>
        </w:rPr>
        <w:t xml:space="preserve"> </w:t>
      </w:r>
      <w:r w:rsidR="005747AA">
        <w:rPr>
          <w:rFonts w:ascii="Times New Roman" w:eastAsia="Garamond" w:hAnsi="Times New Roman"/>
          <w:w w:val="99"/>
          <w:sz w:val="22"/>
          <w:szCs w:val="22"/>
        </w:rPr>
        <w:t xml:space="preserve">application </w:t>
      </w:r>
      <w:r w:rsidRPr="001B57E6">
        <w:rPr>
          <w:rFonts w:ascii="Times New Roman" w:eastAsia="Garamond" w:hAnsi="Times New Roman"/>
          <w:sz w:val="22"/>
          <w:szCs w:val="22"/>
        </w:rPr>
        <w:t xml:space="preserve">forms. Other documents cannot replace the </w:t>
      </w:r>
      <w:r w:rsidR="005747AA">
        <w:rPr>
          <w:rFonts w:ascii="Times New Roman" w:eastAsia="Garamond" w:hAnsi="Times New Roman"/>
          <w:sz w:val="22"/>
          <w:szCs w:val="22"/>
        </w:rPr>
        <w:t>application</w:t>
      </w:r>
      <w:r w:rsidRPr="001B57E6">
        <w:rPr>
          <w:rFonts w:ascii="Times New Roman" w:eastAsia="Garamond" w:hAnsi="Times New Roman"/>
          <w:sz w:val="22"/>
          <w:szCs w:val="22"/>
        </w:rPr>
        <w:t>. All attachments should</w:t>
      </w:r>
      <w:r w:rsidRPr="001B57E6">
        <w:rPr>
          <w:rFonts w:ascii="Times New Roman" w:eastAsia="Garamond" w:hAnsi="Times New Roman"/>
          <w:spacing w:val="-27"/>
          <w:sz w:val="22"/>
          <w:szCs w:val="22"/>
        </w:rPr>
        <w:t xml:space="preserve"> </w:t>
      </w:r>
      <w:r w:rsidRPr="001B57E6">
        <w:rPr>
          <w:rFonts w:ascii="Times New Roman" w:eastAsia="Garamond" w:hAnsi="Times New Roman"/>
          <w:sz w:val="22"/>
          <w:szCs w:val="22"/>
        </w:rPr>
        <w:t>be</w:t>
      </w:r>
      <w:r w:rsidRPr="001B57E6">
        <w:rPr>
          <w:rFonts w:ascii="Times New Roman" w:eastAsia="Garamond" w:hAnsi="Times New Roman"/>
          <w:spacing w:val="-1"/>
          <w:w w:val="99"/>
          <w:sz w:val="22"/>
          <w:szCs w:val="22"/>
        </w:rPr>
        <w:t xml:space="preserve"> </w:t>
      </w:r>
      <w:r w:rsidRPr="001B57E6">
        <w:rPr>
          <w:rFonts w:ascii="Times New Roman" w:eastAsia="Garamond" w:hAnsi="Times New Roman"/>
          <w:sz w:val="22"/>
          <w:szCs w:val="22"/>
        </w:rPr>
        <w:t xml:space="preserve">submitted with the application in a compressed file sent to </w:t>
      </w:r>
      <w:hyperlink r:id="rId19" w:history="1">
        <w:r w:rsidRPr="001B57E6">
          <w:rPr>
            <w:rStyle w:val="Hyperlink"/>
            <w:rFonts w:ascii="Times New Roman" w:eastAsia="Garamond" w:hAnsi="Times New Roman"/>
            <w:sz w:val="22"/>
            <w:szCs w:val="22"/>
            <w:u w:val="none"/>
          </w:rPr>
          <w:t>Patrick.Odehnal@richmondgov.com</w:t>
        </w:r>
      </w:hyperlink>
    </w:p>
    <w:p w14:paraId="3A7A0D17" w14:textId="77777777" w:rsidR="002D2660" w:rsidRDefault="002D2660" w:rsidP="002D2660">
      <w:pPr>
        <w:pStyle w:val="ListParagraph"/>
        <w:rPr>
          <w:rStyle w:val="Hyperlink"/>
          <w:rFonts w:ascii="Times New Roman" w:hAnsi="Times New Roman"/>
          <w:color w:val="auto"/>
          <w:u w:val="none"/>
        </w:rPr>
      </w:pPr>
    </w:p>
    <w:p w14:paraId="64A21E87" w14:textId="77550258" w:rsidR="002D2660" w:rsidRDefault="002D2660" w:rsidP="002D2660">
      <w:pPr>
        <w:pStyle w:val="BodyText"/>
        <w:spacing w:before="20"/>
        <w:ind w:left="0" w:right="164" w:firstLine="0"/>
        <w:jc w:val="both"/>
        <w:rPr>
          <w:rStyle w:val="Hyperlink"/>
          <w:rFonts w:ascii="Times New Roman" w:hAnsi="Times New Roman"/>
          <w:color w:val="auto"/>
          <w:sz w:val="22"/>
          <w:szCs w:val="22"/>
          <w:u w:val="none"/>
        </w:rPr>
      </w:pPr>
    </w:p>
    <w:p w14:paraId="1347E5C1" w14:textId="4845D349" w:rsidR="002D2660" w:rsidRDefault="002D2660" w:rsidP="002D2660">
      <w:pPr>
        <w:pStyle w:val="BodyText"/>
        <w:spacing w:before="20"/>
        <w:ind w:left="0" w:right="164" w:firstLine="0"/>
        <w:jc w:val="both"/>
        <w:rPr>
          <w:rStyle w:val="Hyperlink"/>
          <w:rFonts w:ascii="Times New Roman" w:hAnsi="Times New Roman"/>
          <w:color w:val="auto"/>
          <w:sz w:val="22"/>
          <w:szCs w:val="22"/>
          <w:u w:val="none"/>
        </w:rPr>
      </w:pPr>
    </w:p>
    <w:p w14:paraId="39C77DDF" w14:textId="3534B27F" w:rsidR="002D2660" w:rsidRDefault="002D2660" w:rsidP="002D2660">
      <w:pPr>
        <w:pStyle w:val="BodyText"/>
        <w:spacing w:before="20"/>
        <w:ind w:left="0" w:right="164" w:firstLine="0"/>
        <w:jc w:val="both"/>
        <w:rPr>
          <w:rStyle w:val="Hyperlink"/>
          <w:rFonts w:ascii="Times New Roman" w:hAnsi="Times New Roman"/>
          <w:color w:val="auto"/>
          <w:sz w:val="22"/>
          <w:szCs w:val="22"/>
          <w:u w:val="none"/>
        </w:rPr>
      </w:pPr>
    </w:p>
    <w:p w14:paraId="41B08DD9" w14:textId="2D3EA443" w:rsidR="002D2660" w:rsidRDefault="002D2660" w:rsidP="002D2660">
      <w:pPr>
        <w:pStyle w:val="BodyText"/>
        <w:spacing w:before="20"/>
        <w:ind w:left="0" w:right="164" w:firstLine="0"/>
        <w:jc w:val="both"/>
        <w:rPr>
          <w:rStyle w:val="Hyperlink"/>
          <w:rFonts w:ascii="Times New Roman" w:hAnsi="Times New Roman"/>
          <w:color w:val="auto"/>
          <w:sz w:val="22"/>
          <w:szCs w:val="22"/>
          <w:u w:val="none"/>
        </w:rPr>
      </w:pPr>
    </w:p>
    <w:p w14:paraId="57305D6E" w14:textId="757D1C8D" w:rsidR="002D2660" w:rsidRDefault="002D2660" w:rsidP="002D2660">
      <w:pPr>
        <w:pStyle w:val="BodyText"/>
        <w:spacing w:before="20"/>
        <w:ind w:left="0" w:right="164" w:firstLine="0"/>
        <w:jc w:val="both"/>
        <w:rPr>
          <w:rStyle w:val="Hyperlink"/>
          <w:rFonts w:ascii="Times New Roman" w:hAnsi="Times New Roman"/>
          <w:color w:val="auto"/>
          <w:sz w:val="22"/>
          <w:szCs w:val="22"/>
          <w:u w:val="none"/>
        </w:rPr>
      </w:pPr>
    </w:p>
    <w:p w14:paraId="5BBD3406" w14:textId="77777777" w:rsidR="002D2660" w:rsidRPr="001B57E6" w:rsidRDefault="002D2660" w:rsidP="002D2660">
      <w:pPr>
        <w:pStyle w:val="BodyText"/>
        <w:spacing w:before="20"/>
        <w:ind w:left="0" w:right="164" w:firstLine="0"/>
        <w:jc w:val="both"/>
        <w:rPr>
          <w:rStyle w:val="Hyperlink"/>
          <w:rFonts w:ascii="Times New Roman" w:hAnsi="Times New Roman"/>
          <w:color w:val="auto"/>
          <w:sz w:val="22"/>
          <w:szCs w:val="22"/>
          <w:u w:val="none"/>
        </w:rPr>
      </w:pPr>
    </w:p>
    <w:p w14:paraId="21993E43" w14:textId="77777777" w:rsidR="009147A0" w:rsidRPr="001B57E6" w:rsidRDefault="009147A0" w:rsidP="00CE2512">
      <w:pPr>
        <w:pStyle w:val="BodyText"/>
        <w:spacing w:before="20"/>
        <w:ind w:left="900" w:right="164" w:firstLine="0"/>
        <w:jc w:val="both"/>
        <w:rPr>
          <w:rStyle w:val="Hyperlink"/>
          <w:rFonts w:ascii="Times New Roman" w:hAnsi="Times New Roman"/>
          <w:color w:val="auto"/>
          <w:sz w:val="22"/>
          <w:szCs w:val="22"/>
          <w:u w:val="none"/>
        </w:rPr>
      </w:pPr>
    </w:p>
    <w:p w14:paraId="0EF652BB" w14:textId="50C62113" w:rsidR="009147A0" w:rsidRPr="001B57E6" w:rsidRDefault="004A1030" w:rsidP="002D2660">
      <w:pPr>
        <w:pStyle w:val="BodyText"/>
        <w:numPr>
          <w:ilvl w:val="0"/>
          <w:numId w:val="36"/>
        </w:numPr>
        <w:spacing w:before="20"/>
        <w:ind w:right="164"/>
        <w:jc w:val="both"/>
        <w:rPr>
          <w:rStyle w:val="Hyperlink"/>
          <w:rFonts w:ascii="Times New Roman" w:hAnsi="Times New Roman"/>
          <w:color w:val="auto"/>
          <w:sz w:val="22"/>
          <w:szCs w:val="22"/>
          <w:u w:val="none"/>
        </w:rPr>
      </w:pPr>
      <w:r>
        <w:rPr>
          <w:rStyle w:val="Hyperlink"/>
          <w:rFonts w:ascii="Times New Roman" w:eastAsia="Garamond" w:hAnsi="Times New Roman"/>
          <w:b/>
          <w:color w:val="auto"/>
          <w:sz w:val="22"/>
          <w:szCs w:val="22"/>
          <w:u w:val="none"/>
        </w:rPr>
        <w:lastRenderedPageBreak/>
        <w:t>Ev</w:t>
      </w:r>
      <w:r w:rsidR="009147A0" w:rsidRPr="001B57E6">
        <w:rPr>
          <w:rStyle w:val="Hyperlink"/>
          <w:rFonts w:ascii="Times New Roman" w:eastAsia="Garamond" w:hAnsi="Times New Roman"/>
          <w:b/>
          <w:color w:val="auto"/>
          <w:sz w:val="22"/>
          <w:szCs w:val="22"/>
          <w:u w:val="none"/>
        </w:rPr>
        <w:t>aluation and Criteria (Attachment A</w:t>
      </w:r>
      <w:r w:rsidR="00D7672C">
        <w:rPr>
          <w:rStyle w:val="Hyperlink"/>
          <w:rFonts w:ascii="Times New Roman" w:eastAsia="Garamond" w:hAnsi="Times New Roman"/>
          <w:b/>
          <w:color w:val="auto"/>
          <w:sz w:val="22"/>
          <w:szCs w:val="22"/>
          <w:u w:val="none"/>
        </w:rPr>
        <w:t xml:space="preserve"> &amp; B</w:t>
      </w:r>
      <w:r w:rsidR="009147A0" w:rsidRPr="001B57E6">
        <w:rPr>
          <w:rStyle w:val="Hyperlink"/>
          <w:rFonts w:ascii="Times New Roman" w:eastAsia="Garamond" w:hAnsi="Times New Roman"/>
          <w:b/>
          <w:color w:val="auto"/>
          <w:sz w:val="22"/>
          <w:szCs w:val="22"/>
          <w:u w:val="none"/>
        </w:rPr>
        <w:t>)</w:t>
      </w:r>
    </w:p>
    <w:p w14:paraId="1AD080DD" w14:textId="77777777" w:rsidR="009147A0" w:rsidRPr="001B57E6" w:rsidRDefault="009147A0" w:rsidP="00CE2512">
      <w:pPr>
        <w:pStyle w:val="BodyText"/>
        <w:spacing w:before="20"/>
        <w:ind w:left="900" w:right="164" w:firstLine="0"/>
        <w:jc w:val="both"/>
        <w:rPr>
          <w:rStyle w:val="Hyperlink"/>
          <w:rFonts w:ascii="Times New Roman" w:eastAsia="Garamond" w:hAnsi="Times New Roman"/>
          <w:b/>
          <w:color w:val="auto"/>
          <w:sz w:val="22"/>
          <w:szCs w:val="22"/>
          <w:u w:val="none"/>
        </w:rPr>
      </w:pPr>
    </w:p>
    <w:p w14:paraId="4BEC6937" w14:textId="49284F79" w:rsidR="009147A0" w:rsidRPr="002D2660" w:rsidRDefault="009147A0" w:rsidP="00CE2512">
      <w:pPr>
        <w:pStyle w:val="BodyText"/>
        <w:spacing w:before="20"/>
        <w:ind w:left="900" w:right="164" w:firstLine="0"/>
        <w:jc w:val="both"/>
        <w:rPr>
          <w:rFonts w:ascii="Times New Roman" w:hAnsi="Times New Roman"/>
          <w:color w:val="FF0000"/>
          <w:sz w:val="22"/>
          <w:szCs w:val="22"/>
        </w:rPr>
      </w:pPr>
      <w:r w:rsidRPr="002D2660">
        <w:rPr>
          <w:rFonts w:ascii="Times New Roman" w:hAnsi="Times New Roman"/>
          <w:sz w:val="22"/>
          <w:szCs w:val="22"/>
        </w:rPr>
        <w:t>Staff Evaluation</w:t>
      </w:r>
      <w:r w:rsidRPr="002D2660">
        <w:rPr>
          <w:rFonts w:ascii="Times New Roman" w:hAnsi="Times New Roman"/>
          <w:i/>
          <w:sz w:val="22"/>
          <w:szCs w:val="22"/>
        </w:rPr>
        <w:t xml:space="preserve"> </w:t>
      </w:r>
      <w:r w:rsidRPr="002D2660">
        <w:rPr>
          <w:rFonts w:ascii="Times New Roman" w:hAnsi="Times New Roman"/>
          <w:sz w:val="22"/>
          <w:szCs w:val="22"/>
        </w:rPr>
        <w:t xml:space="preserve">- Each </w:t>
      </w:r>
      <w:r w:rsidR="005747AA" w:rsidRPr="002D2660">
        <w:rPr>
          <w:rFonts w:ascii="Times New Roman" w:hAnsi="Times New Roman"/>
          <w:sz w:val="22"/>
          <w:szCs w:val="22"/>
        </w:rPr>
        <w:t>application</w:t>
      </w:r>
      <w:r w:rsidRPr="002D2660">
        <w:rPr>
          <w:rFonts w:ascii="Times New Roman" w:hAnsi="Times New Roman"/>
          <w:sz w:val="22"/>
          <w:szCs w:val="22"/>
        </w:rPr>
        <w:t xml:space="preserve"> proposal for </w:t>
      </w:r>
      <w:r w:rsidRPr="002D2660">
        <w:rPr>
          <w:rFonts w:ascii="Times New Roman" w:hAnsi="Times New Roman"/>
          <w:b/>
          <w:sz w:val="22"/>
          <w:szCs w:val="22"/>
        </w:rPr>
        <w:t xml:space="preserve">Federal Funds </w:t>
      </w:r>
      <w:r w:rsidRPr="002D2660">
        <w:rPr>
          <w:rFonts w:ascii="Times New Roman" w:hAnsi="Times New Roman"/>
          <w:sz w:val="22"/>
          <w:szCs w:val="22"/>
        </w:rPr>
        <w:t xml:space="preserve">will be evaluated by staff. </w:t>
      </w:r>
      <w:r w:rsidR="00D7672C" w:rsidRPr="002D2660">
        <w:rPr>
          <w:rFonts w:ascii="Times New Roman" w:hAnsi="Times New Roman"/>
          <w:sz w:val="22"/>
          <w:szCs w:val="22"/>
        </w:rPr>
        <w:t xml:space="preserve"> A threshold review will be conducted by staff for all AHTF applications. The Loans and Grants Committee of the AHTF Board will evaluate, rate and rank all AHTF applications (see Attachment A</w:t>
      </w:r>
      <w:r w:rsidR="002D2660">
        <w:rPr>
          <w:rFonts w:ascii="Times New Roman" w:hAnsi="Times New Roman"/>
          <w:sz w:val="22"/>
          <w:szCs w:val="22"/>
        </w:rPr>
        <w:t xml:space="preserve">) </w:t>
      </w:r>
      <w:r w:rsidRPr="002D2660">
        <w:rPr>
          <w:rFonts w:ascii="Times New Roman" w:hAnsi="Times New Roman"/>
          <w:sz w:val="22"/>
          <w:szCs w:val="22"/>
        </w:rPr>
        <w:t>The</w:t>
      </w:r>
      <w:r w:rsidRPr="002D2660">
        <w:rPr>
          <w:rFonts w:ascii="Times New Roman" w:hAnsi="Times New Roman"/>
          <w:w w:val="99"/>
          <w:sz w:val="22"/>
          <w:szCs w:val="22"/>
        </w:rPr>
        <w:t xml:space="preserve"> </w:t>
      </w:r>
      <w:r w:rsidRPr="002D2660">
        <w:rPr>
          <w:rFonts w:ascii="Times New Roman" w:hAnsi="Times New Roman"/>
          <w:sz w:val="22"/>
          <w:szCs w:val="22"/>
        </w:rPr>
        <w:t>evaluation consists of a four-part, 100-point evaluation form. The evaluation form (see</w:t>
      </w:r>
      <w:r w:rsidRPr="002D2660">
        <w:rPr>
          <w:rFonts w:ascii="Times New Roman" w:hAnsi="Times New Roman"/>
          <w:w w:val="99"/>
          <w:sz w:val="22"/>
          <w:szCs w:val="22"/>
        </w:rPr>
        <w:t xml:space="preserve"> </w:t>
      </w:r>
      <w:r w:rsidRPr="002D2660">
        <w:rPr>
          <w:rFonts w:ascii="Times New Roman" w:hAnsi="Times New Roman"/>
          <w:sz w:val="22"/>
          <w:szCs w:val="22"/>
        </w:rPr>
        <w:t xml:space="preserve">Attachment </w:t>
      </w:r>
      <w:r w:rsidR="00D7672C" w:rsidRPr="002D2660">
        <w:rPr>
          <w:rFonts w:ascii="Times New Roman" w:hAnsi="Times New Roman"/>
          <w:sz w:val="22"/>
          <w:szCs w:val="22"/>
        </w:rPr>
        <w:t>B</w:t>
      </w:r>
      <w:r w:rsidRPr="002D2660">
        <w:rPr>
          <w:rFonts w:ascii="Times New Roman" w:hAnsi="Times New Roman"/>
          <w:sz w:val="22"/>
          <w:szCs w:val="22"/>
        </w:rPr>
        <w:t xml:space="preserve">) </w:t>
      </w:r>
      <w:r w:rsidR="00B174CB" w:rsidRPr="002D2660">
        <w:rPr>
          <w:rFonts w:ascii="Times New Roman" w:hAnsi="Times New Roman"/>
          <w:sz w:val="22"/>
          <w:szCs w:val="22"/>
        </w:rPr>
        <w:t xml:space="preserve">is evaluated based on the following criteria: </w:t>
      </w:r>
      <w:r w:rsidRPr="002D2660">
        <w:rPr>
          <w:rFonts w:ascii="Times New Roman" w:hAnsi="Times New Roman"/>
          <w:sz w:val="22"/>
          <w:szCs w:val="22"/>
        </w:rPr>
        <w:t>Community Impact (</w:t>
      </w:r>
      <w:r w:rsidR="00B174CB" w:rsidRPr="002D2660">
        <w:rPr>
          <w:rFonts w:ascii="Times New Roman" w:hAnsi="Times New Roman"/>
          <w:sz w:val="22"/>
          <w:szCs w:val="22"/>
        </w:rPr>
        <w:t>27</w:t>
      </w:r>
      <w:r w:rsidRPr="002D2660">
        <w:rPr>
          <w:rFonts w:ascii="Times New Roman" w:hAnsi="Times New Roman"/>
          <w:sz w:val="22"/>
          <w:szCs w:val="22"/>
        </w:rPr>
        <w:t xml:space="preserve"> points), Organizational Threshold Criteria &amp; Capacity (30 points), Objectives and Linkages (25 points), Consistency with the Consolidated Plan (10 points), Sustainab</w:t>
      </w:r>
      <w:r w:rsidR="00A320C6" w:rsidRPr="002D2660">
        <w:rPr>
          <w:rFonts w:ascii="Times New Roman" w:hAnsi="Times New Roman"/>
          <w:sz w:val="22"/>
          <w:szCs w:val="22"/>
        </w:rPr>
        <w:t xml:space="preserve">ility and Multicultural Services </w:t>
      </w:r>
      <w:r w:rsidRPr="002D2660">
        <w:rPr>
          <w:rFonts w:ascii="Times New Roman" w:hAnsi="Times New Roman"/>
          <w:sz w:val="22"/>
          <w:szCs w:val="22"/>
        </w:rPr>
        <w:t>(</w:t>
      </w:r>
      <w:r w:rsidR="00A320C6" w:rsidRPr="002D2660">
        <w:rPr>
          <w:rFonts w:ascii="Times New Roman" w:hAnsi="Times New Roman"/>
          <w:sz w:val="22"/>
          <w:szCs w:val="22"/>
        </w:rPr>
        <w:t>8</w:t>
      </w:r>
      <w:r w:rsidRPr="002D2660">
        <w:rPr>
          <w:rFonts w:ascii="Times New Roman" w:hAnsi="Times New Roman"/>
          <w:sz w:val="22"/>
          <w:szCs w:val="22"/>
        </w:rPr>
        <w:t xml:space="preserve"> points)</w:t>
      </w:r>
      <w:r w:rsidR="00A320C6" w:rsidRPr="002D2660">
        <w:rPr>
          <w:rFonts w:ascii="Times New Roman" w:hAnsi="Times New Roman"/>
          <w:sz w:val="22"/>
          <w:szCs w:val="22"/>
        </w:rPr>
        <w:t>.</w:t>
      </w:r>
    </w:p>
    <w:p w14:paraId="01B23BE1" w14:textId="77777777" w:rsidR="009147A0" w:rsidRPr="001B57E6" w:rsidRDefault="009147A0" w:rsidP="002D2660">
      <w:pPr>
        <w:pStyle w:val="BodyText"/>
        <w:spacing w:before="20"/>
        <w:ind w:left="900" w:right="164" w:firstLine="0"/>
        <w:jc w:val="both"/>
        <w:rPr>
          <w:rFonts w:ascii="Times New Roman" w:eastAsia="Times New Roman" w:hAnsi="Times New Roman"/>
          <w:shadow/>
        </w:rPr>
      </w:pPr>
      <w:r w:rsidRPr="001B57E6">
        <w:rPr>
          <w:rFonts w:ascii="Times New Roman" w:hAnsi="Times New Roman"/>
        </w:rPr>
        <w:br w:type="page"/>
      </w:r>
    </w:p>
    <w:p w14:paraId="2DAFD665" w14:textId="77777777" w:rsidR="009147A0" w:rsidRDefault="009147A0" w:rsidP="006240C1">
      <w:pPr>
        <w:pStyle w:val="Heading2"/>
        <w:spacing w:before="64"/>
        <w:ind w:left="0" w:firstLine="0"/>
      </w:pPr>
    </w:p>
    <w:p w14:paraId="4DC0A840" w14:textId="1225EBE8" w:rsidR="006240C1" w:rsidRDefault="0039447B" w:rsidP="006240C1">
      <w:pPr>
        <w:pStyle w:val="Heading2"/>
        <w:spacing w:before="64"/>
        <w:ind w:left="0" w:firstLine="0"/>
      </w:pPr>
      <w:r>
        <w:rPr>
          <w:noProof/>
        </w:rPr>
        <w:drawing>
          <wp:anchor distT="0" distB="0" distL="0" distR="0" simplePos="0" relativeHeight="251670528" behindDoc="1" locked="0" layoutInCell="1" allowOverlap="1" wp14:anchorId="3A5ED67E" wp14:editId="635784C6">
            <wp:simplePos x="0" y="0"/>
            <wp:positionH relativeFrom="page">
              <wp:posOffset>3286125</wp:posOffset>
            </wp:positionH>
            <wp:positionV relativeFrom="page">
              <wp:posOffset>457200</wp:posOffset>
            </wp:positionV>
            <wp:extent cx="981075" cy="981075"/>
            <wp:effectExtent l="0" t="0" r="9525" b="9525"/>
            <wp:wrapNone/>
            <wp:docPr id="14" name="image1.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Logo&#10;&#10;Description automatically generated"/>
                    <pic:cNvPicPr/>
                  </pic:nvPicPr>
                  <pic:blipFill>
                    <a:blip r:embed="rId8" cstate="print"/>
                    <a:stretch>
                      <a:fillRect/>
                    </a:stretch>
                  </pic:blipFill>
                  <pic:spPr>
                    <a:xfrm>
                      <a:off x="0" y="0"/>
                      <a:ext cx="981075" cy="981075"/>
                    </a:xfrm>
                    <a:prstGeom prst="rect">
                      <a:avLst/>
                    </a:prstGeom>
                  </pic:spPr>
                </pic:pic>
              </a:graphicData>
            </a:graphic>
            <wp14:sizeRelH relativeFrom="margin">
              <wp14:pctWidth>0</wp14:pctWidth>
            </wp14:sizeRelH>
            <wp14:sizeRelV relativeFrom="margin">
              <wp14:pctHeight>0</wp14:pctHeight>
            </wp14:sizeRelV>
          </wp:anchor>
        </w:drawing>
      </w:r>
    </w:p>
    <w:p w14:paraId="73037BA2" w14:textId="77777777" w:rsidR="006240C1" w:rsidRDefault="006240C1" w:rsidP="006240C1">
      <w:pPr>
        <w:pStyle w:val="Heading2"/>
        <w:spacing w:before="64"/>
        <w:ind w:left="593"/>
        <w:jc w:val="center"/>
      </w:pPr>
    </w:p>
    <w:p w14:paraId="67AAF4A1" w14:textId="77777777" w:rsidR="006240C1" w:rsidRDefault="006240C1" w:rsidP="006240C1">
      <w:pPr>
        <w:pStyle w:val="Heading2"/>
        <w:spacing w:before="64"/>
        <w:ind w:left="593"/>
        <w:jc w:val="center"/>
      </w:pPr>
    </w:p>
    <w:p w14:paraId="2477AB38" w14:textId="77777777" w:rsidR="006240C1" w:rsidRDefault="006240C1" w:rsidP="006240C1">
      <w:pPr>
        <w:pStyle w:val="Heading2"/>
        <w:spacing w:before="64"/>
        <w:ind w:left="593"/>
        <w:jc w:val="center"/>
      </w:pPr>
    </w:p>
    <w:p w14:paraId="1DF037F2" w14:textId="77777777" w:rsidR="006240C1" w:rsidRPr="006240C1" w:rsidRDefault="006240C1" w:rsidP="006240C1">
      <w:pPr>
        <w:rPr>
          <w:rFonts w:ascii="Garmond (W1)" w:eastAsia="Times New Roman" w:hAnsi="Garmond (W1)"/>
          <w:sz w:val="24"/>
          <w:szCs w:val="20"/>
          <w14:shadow w14:blurRad="50800" w14:dist="38100" w14:dir="2700000" w14:sx="100000" w14:sy="100000" w14:kx="0" w14:ky="0" w14:algn="tl">
            <w14:srgbClr w14:val="000000">
              <w14:alpha w14:val="60000"/>
            </w14:srgbClr>
          </w14:shadow>
        </w:rPr>
      </w:pPr>
    </w:p>
    <w:p w14:paraId="239F0606" w14:textId="77777777" w:rsidR="006240C1" w:rsidRPr="006240C1" w:rsidRDefault="006240C1" w:rsidP="006240C1">
      <w:pPr>
        <w:jc w:val="center"/>
        <w:rPr>
          <w:rFonts w:ascii="Garmond (W1)" w:eastAsia="Times New Roman" w:hAnsi="Garmond (W1)"/>
          <w:b/>
          <w:sz w:val="30"/>
          <w:szCs w:val="20"/>
          <w14:shadow w14:blurRad="50800" w14:dist="38100" w14:dir="2700000" w14:sx="100000" w14:sy="100000" w14:kx="0" w14:ky="0" w14:algn="tl">
            <w14:srgbClr w14:val="000000">
              <w14:alpha w14:val="60000"/>
            </w14:srgbClr>
          </w14:shadow>
        </w:rPr>
      </w:pPr>
      <w:r w:rsidRPr="006240C1">
        <w:rPr>
          <w:rFonts w:ascii="Garmond (W1)" w:eastAsia="Times New Roman" w:hAnsi="Garmond (W1)"/>
          <w:b/>
          <w:sz w:val="30"/>
          <w:szCs w:val="20"/>
          <w14:shadow w14:blurRad="50800" w14:dist="38100" w14:dir="2700000" w14:sx="100000" w14:sy="100000" w14:kx="0" w14:ky="0" w14:algn="tl">
            <w14:srgbClr w14:val="000000">
              <w14:alpha w14:val="60000"/>
            </w14:srgbClr>
          </w14:shadow>
        </w:rPr>
        <w:t>Cover Sheet</w:t>
      </w:r>
    </w:p>
    <w:p w14:paraId="26B6D61E" w14:textId="1C82D0B7" w:rsidR="006240C1" w:rsidRPr="006240C1" w:rsidRDefault="009147A0" w:rsidP="006240C1">
      <w:pPr>
        <w:jc w:val="center"/>
        <w:rPr>
          <w:rFonts w:ascii="Garmond (W1)" w:eastAsia="Times New Roman" w:hAnsi="Garmond (W1)"/>
          <w:b/>
          <w:sz w:val="30"/>
          <w:szCs w:val="20"/>
          <w14:shadow w14:blurRad="50800" w14:dist="38100" w14:dir="2700000" w14:sx="100000" w14:sy="100000" w14:kx="0" w14:ky="0" w14:algn="tl">
            <w14:srgbClr w14:val="000000">
              <w14:alpha w14:val="60000"/>
            </w14:srgbClr>
          </w14:shadow>
        </w:rPr>
      </w:pPr>
      <w:r w:rsidRPr="006240C1">
        <w:rPr>
          <w:rFonts w:ascii="Garmond (W1)" w:eastAsia="Times New Roman" w:hAnsi="Garmond (W1)"/>
          <w:b/>
          <w:sz w:val="30"/>
          <w:szCs w:val="20"/>
          <w14:shadow w14:blurRad="50800" w14:dist="38100" w14:dir="2700000" w14:sx="100000" w14:sy="100000" w14:kx="0" w14:ky="0" w14:algn="tl">
            <w14:srgbClr w14:val="000000">
              <w14:alpha w14:val="60000"/>
            </w14:srgbClr>
          </w14:shadow>
        </w:rPr>
        <w:t>AFFORDABLE HOUSING TRUST FUND</w:t>
      </w:r>
      <w:r>
        <w:rPr>
          <w:rFonts w:ascii="Garmond (W1)" w:eastAsia="Times New Roman" w:hAnsi="Garmond (W1)"/>
          <w:b/>
          <w:sz w:val="30"/>
          <w:szCs w:val="20"/>
          <w14:shadow w14:blurRad="50800" w14:dist="38100" w14:dir="2700000" w14:sx="100000" w14:sy="100000" w14:kx="0" w14:ky="0" w14:algn="tl">
            <w14:srgbClr w14:val="000000">
              <w14:alpha w14:val="60000"/>
            </w14:srgbClr>
          </w14:shadow>
        </w:rPr>
        <w:t xml:space="preserve">  </w:t>
      </w:r>
      <w:r w:rsidR="00F8660B">
        <w:rPr>
          <w:rFonts w:ascii="Garmond (W1)" w:eastAsia="Times New Roman" w:hAnsi="Garmond (W1)"/>
          <w:b/>
          <w:sz w:val="30"/>
          <w:szCs w:val="20"/>
          <w14:shadow w14:blurRad="50800" w14:dist="38100" w14:dir="2700000" w14:sx="100000" w14:sy="100000" w14:kx="0" w14:ky="0" w14:algn="tl">
            <w14:srgbClr w14:val="000000">
              <w14:alpha w14:val="60000"/>
            </w14:srgbClr>
          </w14:shadow>
        </w:rPr>
        <w:t>FY2</w:t>
      </w:r>
      <w:r w:rsidR="00BB5EFB">
        <w:rPr>
          <w:rFonts w:ascii="Garmond (W1)" w:eastAsia="Times New Roman" w:hAnsi="Garmond (W1)"/>
          <w:b/>
          <w:sz w:val="30"/>
          <w:szCs w:val="20"/>
          <w14:shadow w14:blurRad="50800" w14:dist="38100" w14:dir="2700000" w14:sx="100000" w14:sy="100000" w14:kx="0" w14:ky="0" w14:algn="tl">
            <w14:srgbClr w14:val="000000">
              <w14:alpha w14:val="60000"/>
            </w14:srgbClr>
          </w14:shadow>
        </w:rPr>
        <w:t>3 and</w:t>
      </w:r>
    </w:p>
    <w:p w14:paraId="4F4110BE" w14:textId="5263C85F" w:rsidR="006240C1" w:rsidRDefault="009147A0" w:rsidP="006240C1">
      <w:pPr>
        <w:jc w:val="center"/>
        <w:rPr>
          <w:rFonts w:ascii="Garmond (W1)" w:eastAsia="Times New Roman" w:hAnsi="Garmond (W1)"/>
          <w:b/>
          <w:sz w:val="30"/>
          <w:szCs w:val="20"/>
          <w14:shadow w14:blurRad="50800" w14:dist="38100" w14:dir="2700000" w14:sx="100000" w14:sy="100000" w14:kx="0" w14:ky="0" w14:algn="tl">
            <w14:srgbClr w14:val="000000">
              <w14:alpha w14:val="60000"/>
            </w14:srgbClr>
          </w14:shadow>
        </w:rPr>
      </w:pPr>
      <w:r w:rsidRPr="006240C1">
        <w:rPr>
          <w:rFonts w:ascii="Garmond (W1)" w:eastAsia="Times New Roman" w:hAnsi="Garmond (W1)"/>
          <w:b/>
          <w:sz w:val="30"/>
          <w:szCs w:val="20"/>
          <w14:shadow w14:blurRad="50800" w14:dist="38100" w14:dir="2700000" w14:sx="100000" w14:sy="100000" w14:kx="0" w14:ky="0" w14:algn="tl">
            <w14:srgbClr w14:val="000000">
              <w14:alpha w14:val="60000"/>
            </w14:srgbClr>
          </w14:shadow>
        </w:rPr>
        <w:t>Federal Funds</w:t>
      </w:r>
      <w:r>
        <w:rPr>
          <w:rFonts w:ascii="Garmond (W1)" w:eastAsia="Times New Roman" w:hAnsi="Garmond (W1)"/>
          <w:b/>
          <w:sz w:val="30"/>
          <w:szCs w:val="20"/>
          <w14:shadow w14:blurRad="50800" w14:dist="38100" w14:dir="2700000" w14:sx="100000" w14:sy="100000" w14:kx="0" w14:ky="0" w14:algn="tl">
            <w14:srgbClr w14:val="000000">
              <w14:alpha w14:val="60000"/>
            </w14:srgbClr>
          </w14:shadow>
        </w:rPr>
        <w:t xml:space="preserve">: </w:t>
      </w:r>
      <w:r w:rsidR="006240C1" w:rsidRPr="006240C1">
        <w:rPr>
          <w:rFonts w:ascii="Garmond (W1)" w:eastAsia="Times New Roman" w:hAnsi="Garmond (W1)"/>
          <w:b/>
          <w:sz w:val="30"/>
          <w:szCs w:val="20"/>
          <w14:shadow w14:blurRad="50800" w14:dist="38100" w14:dir="2700000" w14:sx="100000" w14:sy="100000" w14:kx="0" w14:ky="0" w14:algn="tl">
            <w14:srgbClr w14:val="000000">
              <w14:alpha w14:val="60000"/>
            </w14:srgbClr>
          </w14:shadow>
        </w:rPr>
        <w:t>CDBG, HOME, ESG, &amp; HOPWA</w:t>
      </w:r>
      <w:r>
        <w:rPr>
          <w:rFonts w:ascii="Garmond (W1)" w:eastAsia="Times New Roman" w:hAnsi="Garmond (W1)"/>
          <w:b/>
          <w:sz w:val="30"/>
          <w:szCs w:val="20"/>
          <w14:shadow w14:blurRad="50800" w14:dist="38100" w14:dir="2700000" w14:sx="100000" w14:sy="100000" w14:kx="0" w14:ky="0" w14:algn="tl">
            <w14:srgbClr w14:val="000000">
              <w14:alpha w14:val="60000"/>
            </w14:srgbClr>
          </w14:shadow>
        </w:rPr>
        <w:t xml:space="preserve">, </w:t>
      </w:r>
      <w:r w:rsidRPr="006240C1">
        <w:rPr>
          <w:rFonts w:ascii="Garmond (W1)" w:eastAsia="Times New Roman" w:hAnsi="Garmond (W1)"/>
          <w:b/>
          <w:sz w:val="30"/>
          <w:szCs w:val="20"/>
          <w14:shadow w14:blurRad="50800" w14:dist="38100" w14:dir="2700000" w14:sx="100000" w14:sy="100000" w14:kx="0" w14:ky="0" w14:algn="tl">
            <w14:srgbClr w14:val="000000">
              <w14:alpha w14:val="60000"/>
            </w14:srgbClr>
          </w14:shadow>
        </w:rPr>
        <w:t>FY2</w:t>
      </w:r>
      <w:r w:rsidR="00BB5EFB">
        <w:rPr>
          <w:rFonts w:ascii="Garmond (W1)" w:eastAsia="Times New Roman" w:hAnsi="Garmond (W1)"/>
          <w:b/>
          <w:sz w:val="30"/>
          <w:szCs w:val="20"/>
          <w14:shadow w14:blurRad="50800" w14:dist="38100" w14:dir="2700000" w14:sx="100000" w14:sy="100000" w14:kx="0" w14:ky="0" w14:algn="tl">
            <w14:srgbClr w14:val="000000">
              <w14:alpha w14:val="60000"/>
            </w14:srgbClr>
          </w14:shadow>
        </w:rPr>
        <w:t>3</w:t>
      </w:r>
    </w:p>
    <w:p w14:paraId="0E2C2CAE" w14:textId="77777777" w:rsidR="001B57E6" w:rsidRPr="006240C1" w:rsidRDefault="001B57E6" w:rsidP="006240C1">
      <w:pPr>
        <w:jc w:val="center"/>
        <w:rPr>
          <w:rFonts w:ascii="Garmond (W1)" w:eastAsia="Times New Roman" w:hAnsi="Garmond (W1)"/>
          <w:b/>
          <w:sz w:val="30"/>
          <w:szCs w:val="20"/>
          <w14:shadow w14:blurRad="50800" w14:dist="38100" w14:dir="2700000" w14:sx="100000" w14:sy="100000" w14:kx="0" w14:ky="0" w14:algn="tl">
            <w14:srgbClr w14:val="000000">
              <w14:alpha w14:val="60000"/>
            </w14:srgbClr>
          </w14:shadow>
        </w:rPr>
      </w:pPr>
    </w:p>
    <w:p w14:paraId="4FBAD904" w14:textId="411A0CE5" w:rsidR="006240C1" w:rsidRPr="006240C1" w:rsidRDefault="00552A3B" w:rsidP="002E67BB">
      <w:pPr>
        <w:pStyle w:val="ListParagraph"/>
        <w:numPr>
          <w:ilvl w:val="0"/>
          <w:numId w:val="5"/>
        </w:numPr>
        <w:spacing w:after="160" w:line="259" w:lineRule="auto"/>
        <w:contextualSpacing/>
        <w:rPr>
          <w:rFonts w:ascii="Garamond" w:eastAsia="Times New Roman" w:hAnsi="Garamond"/>
          <w:b/>
          <w:sz w:val="24"/>
          <w:szCs w:val="20"/>
          <w:u w:val="single"/>
          <w14:shadow w14:blurRad="50800" w14:dist="38100" w14:dir="2700000" w14:sx="100000" w14:sy="100000" w14:kx="0" w14:ky="0" w14:algn="tl">
            <w14:srgbClr w14:val="000000">
              <w14:alpha w14:val="60000"/>
            </w14:srgbClr>
          </w14:shadow>
        </w:rPr>
      </w:pPr>
      <w:r>
        <w:rPr>
          <w:rFonts w:ascii="Garamond" w:eastAsia="Times New Roman" w:hAnsi="Garamond"/>
          <w:b/>
          <w:sz w:val="24"/>
          <w:szCs w:val="20"/>
          <w:u w:val="single"/>
          <w14:shadow w14:blurRad="50800" w14:dist="38100" w14:dir="2700000" w14:sx="100000" w14:sy="100000" w14:kx="0" w14:ky="0" w14:algn="tl">
            <w14:srgbClr w14:val="000000">
              <w14:alpha w14:val="60000"/>
            </w14:srgbClr>
          </w14:shadow>
        </w:rPr>
        <w:t xml:space="preserve">Program </w:t>
      </w:r>
      <w:r w:rsidR="006240C1" w:rsidRPr="006240C1">
        <w:rPr>
          <w:rFonts w:ascii="Garamond" w:eastAsia="Times New Roman" w:hAnsi="Garamond"/>
          <w:b/>
          <w:sz w:val="24"/>
          <w:szCs w:val="20"/>
          <w:u w:val="single"/>
          <w14:shadow w14:blurRad="50800" w14:dist="38100" w14:dir="2700000" w14:sx="100000" w14:sy="100000" w14:kx="0" w14:ky="0" w14:algn="tl">
            <w14:srgbClr w14:val="000000">
              <w14:alpha w14:val="60000"/>
            </w14:srgbClr>
          </w14:shadow>
        </w:rPr>
        <w:t>Funds Requested</w:t>
      </w:r>
      <w:r w:rsidR="009147A0">
        <w:rPr>
          <w:rFonts w:ascii="Garamond" w:eastAsia="Times New Roman" w:hAnsi="Garamond"/>
          <w:b/>
          <w:sz w:val="24"/>
          <w:szCs w:val="20"/>
          <w:u w:val="single"/>
          <w14:shadow w14:blurRad="50800" w14:dist="38100" w14:dir="2700000" w14:sx="100000" w14:sy="100000" w14:kx="0" w14:ky="0" w14:algn="tl">
            <w14:srgbClr w14:val="000000">
              <w14:alpha w14:val="60000"/>
            </w14:srgbClr>
          </w14:shadow>
        </w:rPr>
        <w:t xml:space="preserve"> (Check all that apply):</w:t>
      </w:r>
    </w:p>
    <w:p w14:paraId="4E244512" w14:textId="77777777" w:rsidR="006240C1" w:rsidRPr="006240C1" w:rsidRDefault="006240C1" w:rsidP="006240C1">
      <w:pPr>
        <w:pStyle w:val="ListParagraph"/>
        <w:rPr>
          <w:rFonts w:ascii="Garamond" w:eastAsia="Times New Roman" w:hAnsi="Garamond"/>
          <w:b/>
          <w:sz w:val="24"/>
          <w:szCs w:val="20"/>
          <w:u w:val="single"/>
          <w14:shadow w14:blurRad="50800" w14:dist="38100" w14:dir="2700000" w14:sx="100000" w14:sy="100000" w14:kx="0" w14:ky="0" w14:algn="tl">
            <w14:srgbClr w14:val="000000">
              <w14:alpha w14:val="60000"/>
            </w14:srgbClr>
          </w14:shadow>
        </w:rPr>
      </w:pPr>
    </w:p>
    <w:p w14:paraId="607A9C7A" w14:textId="0DCAA223" w:rsidR="006240C1" w:rsidRPr="005747AA" w:rsidRDefault="006240C1" w:rsidP="000F4E19">
      <w:pPr>
        <w:pStyle w:val="ListParagraph"/>
        <w:ind w:firstLine="720"/>
        <w:rPr>
          <w:rFonts w:ascii="Garamond" w:eastAsia="Times New Roman" w:hAnsi="Garamond"/>
          <w:sz w:val="24"/>
          <w:szCs w:val="20"/>
          <w:u w:val="single"/>
          <w14:shadow w14:blurRad="50800" w14:dist="38100" w14:dir="2700000" w14:sx="100000" w14:sy="100000" w14:kx="0" w14:ky="0" w14:algn="tl">
            <w14:srgbClr w14:val="000000">
              <w14:alpha w14:val="60000"/>
            </w14:srgbClr>
          </w14:shadow>
        </w:rPr>
      </w:pPr>
      <w:r w:rsidRPr="005747AA">
        <w:rPr>
          <w:rFonts w:ascii="Garamond" w:eastAsia="Times New Roman" w:hAnsi="Garamond"/>
          <w:sz w:val="24"/>
          <w:szCs w:val="20"/>
          <w:u w:val="single"/>
          <w14:shadow w14:blurRad="50800" w14:dist="38100" w14:dir="2700000" w14:sx="100000" w14:sy="100000" w14:kx="0" w14:ky="0" w14:algn="tl">
            <w14:srgbClr w14:val="000000">
              <w14:alpha w14:val="60000"/>
            </w14:srgbClr>
          </w14:shadow>
        </w:rPr>
        <w:t xml:space="preserve">Affordable Housing Trust </w:t>
      </w:r>
      <w:r w:rsidR="00D25FB9" w:rsidRPr="005747AA">
        <w:rPr>
          <w:rFonts w:ascii="Garamond" w:eastAsia="Times New Roman" w:hAnsi="Garamond"/>
          <w:sz w:val="24"/>
          <w:szCs w:val="20"/>
          <w:u w:val="single"/>
          <w14:shadow w14:blurRad="50800" w14:dist="38100" w14:dir="2700000" w14:sx="100000" w14:sy="100000" w14:kx="0" w14:ky="0" w14:algn="tl">
            <w14:srgbClr w14:val="000000">
              <w14:alpha w14:val="60000"/>
            </w14:srgbClr>
          </w14:shadow>
        </w:rPr>
        <w:t>Fund FY</w:t>
      </w:r>
      <w:r w:rsidRPr="005747AA">
        <w:rPr>
          <w:rFonts w:ascii="Garamond" w:eastAsia="Times New Roman" w:hAnsi="Garamond"/>
          <w:sz w:val="24"/>
          <w:szCs w:val="20"/>
          <w:u w:val="single"/>
          <w14:shadow w14:blurRad="50800" w14:dist="38100" w14:dir="2700000" w14:sx="100000" w14:sy="100000" w14:kx="0" w14:ky="0" w14:algn="tl">
            <w14:srgbClr w14:val="000000">
              <w14:alpha w14:val="60000"/>
            </w14:srgbClr>
          </w14:shadow>
        </w:rPr>
        <w:t xml:space="preserve"> 202</w:t>
      </w:r>
      <w:r w:rsidR="00BB5EFB">
        <w:rPr>
          <w:rFonts w:ascii="Garamond" w:eastAsia="Times New Roman" w:hAnsi="Garamond"/>
          <w:sz w:val="24"/>
          <w:szCs w:val="20"/>
          <w:u w:val="single"/>
          <w14:shadow w14:blurRad="50800" w14:dist="38100" w14:dir="2700000" w14:sx="100000" w14:sy="100000" w14:kx="0" w14:ky="0" w14:algn="tl">
            <w14:srgbClr w14:val="000000">
              <w14:alpha w14:val="60000"/>
            </w14:srgbClr>
          </w14:shadow>
        </w:rPr>
        <w:t>3</w:t>
      </w:r>
    </w:p>
    <w:p w14:paraId="5AD1E576" w14:textId="77777777" w:rsidR="006240C1" w:rsidRPr="006240C1" w:rsidRDefault="006240C1" w:rsidP="006240C1">
      <w:pPr>
        <w:pStyle w:val="ListParagraph"/>
        <w:rPr>
          <w:rFonts w:ascii="Garamond" w:eastAsia="Times New Roman" w:hAnsi="Garamond"/>
          <w:b/>
          <w:sz w:val="24"/>
          <w:szCs w:val="20"/>
          <w:u w:val="single"/>
          <w14:shadow w14:blurRad="50800" w14:dist="38100" w14:dir="2700000" w14:sx="100000" w14:sy="100000" w14:kx="0" w14:ky="0" w14:algn="tl">
            <w14:srgbClr w14:val="000000">
              <w14:alpha w14:val="60000"/>
            </w14:srgbClr>
          </w14:shadow>
        </w:rPr>
      </w:pPr>
    </w:p>
    <w:p w14:paraId="415CC459" w14:textId="42CC2C5D" w:rsidR="006240C1" w:rsidRDefault="006240C1" w:rsidP="006240C1">
      <w:pPr>
        <w:tabs>
          <w:tab w:val="left" w:pos="5633"/>
        </w:tabs>
        <w:ind w:left="720"/>
        <w:rPr>
          <w:rFonts w:ascii="Garamond" w:hAnsi="Garamond"/>
          <w:b/>
          <w:sz w:val="24"/>
          <w:szCs w:val="24"/>
        </w:rPr>
      </w:pPr>
      <w:r w:rsidRPr="0052055D">
        <w:rPr>
          <w:rFonts w:ascii="Garamond" w:hAnsi="Garamond"/>
          <w:b/>
          <w:sz w:val="24"/>
          <w:szCs w:val="24"/>
        </w:rPr>
        <w:fldChar w:fldCharType="begin">
          <w:ffData>
            <w:name w:val="Check31"/>
            <w:enabled/>
            <w:calcOnExit w:val="0"/>
            <w:checkBox>
              <w:size w:val="20"/>
              <w:default w:val="0"/>
              <w:checked w:val="0"/>
            </w:checkBox>
          </w:ffData>
        </w:fldChar>
      </w:r>
      <w:r w:rsidRPr="0052055D">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sidRPr="0052055D">
        <w:rPr>
          <w:rFonts w:ascii="Garamond" w:hAnsi="Garamond"/>
          <w:b/>
          <w:sz w:val="24"/>
          <w:szCs w:val="24"/>
        </w:rPr>
        <w:fldChar w:fldCharType="end"/>
      </w:r>
      <w:r w:rsidRPr="0052055D">
        <w:rPr>
          <w:rFonts w:ascii="Garamond" w:hAnsi="Garamond"/>
          <w:b/>
          <w:sz w:val="24"/>
          <w:szCs w:val="24"/>
        </w:rPr>
        <w:t xml:space="preserve"> </w:t>
      </w:r>
      <w:r>
        <w:rPr>
          <w:rFonts w:ascii="Garamond" w:hAnsi="Garamond"/>
          <w:b/>
          <w:sz w:val="24"/>
          <w:szCs w:val="24"/>
        </w:rPr>
        <w:t>AHTF</w:t>
      </w:r>
      <w:r w:rsidRPr="0052055D">
        <w:rPr>
          <w:rFonts w:ascii="Garamond" w:hAnsi="Garamond"/>
          <w:b/>
          <w:sz w:val="24"/>
          <w:szCs w:val="24"/>
        </w:rPr>
        <w:t xml:space="preserve"> </w:t>
      </w:r>
      <w:r w:rsidR="009147A0">
        <w:rPr>
          <w:rFonts w:ascii="Garamond" w:hAnsi="Garamond"/>
          <w:b/>
          <w:sz w:val="24"/>
          <w:szCs w:val="24"/>
        </w:rPr>
        <w:t xml:space="preserve">Housing </w:t>
      </w:r>
      <w:r>
        <w:rPr>
          <w:rFonts w:ascii="Garamond" w:hAnsi="Garamond"/>
          <w:b/>
          <w:sz w:val="24"/>
          <w:szCs w:val="24"/>
        </w:rPr>
        <w:t xml:space="preserve">Development </w:t>
      </w:r>
    </w:p>
    <w:p w14:paraId="1EE55410" w14:textId="77777777" w:rsidR="006240C1" w:rsidRDefault="006240C1" w:rsidP="006240C1">
      <w:pPr>
        <w:tabs>
          <w:tab w:val="left" w:pos="5633"/>
        </w:tabs>
        <w:ind w:left="720"/>
        <w:rPr>
          <w:rFonts w:ascii="Garamond" w:hAnsi="Garamond"/>
          <w:b/>
          <w:sz w:val="24"/>
          <w:szCs w:val="24"/>
        </w:rPr>
      </w:pPr>
      <w:r>
        <w:rPr>
          <w:rFonts w:ascii="Garamond" w:hAnsi="Garamond"/>
          <w:b/>
          <w:sz w:val="24"/>
          <w:szCs w:val="24"/>
          <w:u w:val="single"/>
        </w:rPr>
        <w:t>Federal Funds</w:t>
      </w:r>
      <w:r>
        <w:rPr>
          <w:rFonts w:ascii="Garamond" w:hAnsi="Garamond"/>
          <w:b/>
          <w:sz w:val="24"/>
          <w:szCs w:val="24"/>
        </w:rPr>
        <w:t>:</w:t>
      </w:r>
    </w:p>
    <w:p w14:paraId="5ED6B976" w14:textId="41627D9F" w:rsidR="006240C1" w:rsidRPr="0052055D" w:rsidRDefault="006240C1" w:rsidP="006240C1">
      <w:pPr>
        <w:tabs>
          <w:tab w:val="left" w:pos="5633"/>
        </w:tabs>
        <w:ind w:left="720"/>
        <w:rPr>
          <w:rFonts w:ascii="Garamond" w:hAnsi="Garamond"/>
          <w:b/>
          <w:sz w:val="24"/>
          <w:szCs w:val="24"/>
        </w:rPr>
      </w:pPr>
      <w:r w:rsidRPr="0052055D">
        <w:rPr>
          <w:rFonts w:ascii="Garamond" w:hAnsi="Garamond"/>
          <w:b/>
          <w:sz w:val="24"/>
          <w:szCs w:val="24"/>
        </w:rPr>
        <w:fldChar w:fldCharType="begin">
          <w:ffData>
            <w:name w:val="Check31"/>
            <w:enabled/>
            <w:calcOnExit w:val="0"/>
            <w:checkBox>
              <w:size w:val="20"/>
              <w:default w:val="0"/>
              <w:checked w:val="0"/>
            </w:checkBox>
          </w:ffData>
        </w:fldChar>
      </w:r>
      <w:r w:rsidRPr="0052055D">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sidRPr="0052055D">
        <w:rPr>
          <w:rFonts w:ascii="Garamond" w:hAnsi="Garamond"/>
          <w:b/>
          <w:sz w:val="24"/>
          <w:szCs w:val="24"/>
        </w:rPr>
        <w:fldChar w:fldCharType="end"/>
      </w:r>
      <w:r w:rsidRPr="0052055D">
        <w:rPr>
          <w:rFonts w:ascii="Garamond" w:hAnsi="Garamond"/>
          <w:b/>
          <w:sz w:val="24"/>
          <w:szCs w:val="24"/>
        </w:rPr>
        <w:t xml:space="preserve"> </w:t>
      </w:r>
      <w:r>
        <w:rPr>
          <w:rFonts w:ascii="Garamond" w:hAnsi="Garamond"/>
          <w:b/>
          <w:sz w:val="24"/>
          <w:szCs w:val="24"/>
        </w:rPr>
        <w:t xml:space="preserve">CDBG         </w:t>
      </w:r>
      <w:r>
        <w:rPr>
          <w:rFonts w:ascii="Garamond" w:hAnsi="Garamond"/>
          <w:b/>
          <w:sz w:val="24"/>
          <w:szCs w:val="24"/>
        </w:rPr>
        <w:fldChar w:fldCharType="begin">
          <w:ffData>
            <w:name w:val="Check118"/>
            <w:enabled/>
            <w:calcOnExit w:val="0"/>
            <w:checkBox>
              <w:size w:val="20"/>
              <w:default w:val="0"/>
            </w:checkBox>
          </w:ffData>
        </w:fldChar>
      </w:r>
      <w:r>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Pr>
          <w:rFonts w:ascii="Garamond" w:hAnsi="Garamond"/>
          <w:b/>
          <w:sz w:val="24"/>
          <w:szCs w:val="24"/>
        </w:rPr>
        <w:fldChar w:fldCharType="end"/>
      </w:r>
      <w:r>
        <w:rPr>
          <w:rFonts w:ascii="Garamond" w:hAnsi="Garamond"/>
          <w:b/>
          <w:sz w:val="24"/>
          <w:szCs w:val="24"/>
        </w:rPr>
        <w:t xml:space="preserve">HOME         </w:t>
      </w:r>
      <w:r>
        <w:rPr>
          <w:rFonts w:ascii="Garamond" w:hAnsi="Garamond"/>
          <w:b/>
          <w:sz w:val="24"/>
          <w:szCs w:val="24"/>
        </w:rPr>
        <w:fldChar w:fldCharType="begin">
          <w:ffData>
            <w:name w:val="Check119"/>
            <w:enabled/>
            <w:calcOnExit w:val="0"/>
            <w:checkBox>
              <w:size w:val="20"/>
              <w:default w:val="0"/>
            </w:checkBox>
          </w:ffData>
        </w:fldChar>
      </w:r>
      <w:r>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Pr>
          <w:rFonts w:ascii="Garamond" w:hAnsi="Garamond"/>
          <w:b/>
          <w:sz w:val="24"/>
          <w:szCs w:val="24"/>
        </w:rPr>
        <w:fldChar w:fldCharType="end"/>
      </w:r>
      <w:r>
        <w:rPr>
          <w:rFonts w:ascii="Garamond" w:hAnsi="Garamond"/>
          <w:b/>
          <w:sz w:val="24"/>
          <w:szCs w:val="24"/>
        </w:rPr>
        <w:t xml:space="preserve">ESG          </w:t>
      </w:r>
      <w:r>
        <w:rPr>
          <w:rFonts w:ascii="Garamond" w:hAnsi="Garamond"/>
          <w:b/>
          <w:sz w:val="24"/>
          <w:szCs w:val="24"/>
        </w:rPr>
        <w:fldChar w:fldCharType="begin">
          <w:ffData>
            <w:name w:val="Check120"/>
            <w:enabled/>
            <w:calcOnExit w:val="0"/>
            <w:checkBox>
              <w:size w:val="20"/>
              <w:default w:val="0"/>
            </w:checkBox>
          </w:ffData>
        </w:fldChar>
      </w:r>
      <w:r>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Pr>
          <w:rFonts w:ascii="Garamond" w:hAnsi="Garamond"/>
          <w:b/>
          <w:sz w:val="24"/>
          <w:szCs w:val="24"/>
        </w:rPr>
        <w:fldChar w:fldCharType="end"/>
      </w:r>
      <w:r>
        <w:rPr>
          <w:rFonts w:ascii="Garamond" w:hAnsi="Garamond"/>
          <w:b/>
          <w:sz w:val="24"/>
          <w:szCs w:val="24"/>
        </w:rPr>
        <w:t>HOPWA</w:t>
      </w:r>
    </w:p>
    <w:p w14:paraId="6E95C0ED" w14:textId="002D2F13" w:rsidR="006240C1" w:rsidRPr="006240C1" w:rsidRDefault="006240C1" w:rsidP="002E67BB">
      <w:pPr>
        <w:pStyle w:val="ListParagraph"/>
        <w:numPr>
          <w:ilvl w:val="0"/>
          <w:numId w:val="5"/>
        </w:numPr>
        <w:tabs>
          <w:tab w:val="left" w:pos="5633"/>
        </w:tabs>
        <w:spacing w:after="160" w:line="259" w:lineRule="auto"/>
        <w:contextualSpacing/>
        <w:rPr>
          <w:rFonts w:ascii="Garmond (W1)" w:eastAsia="Times New Roman" w:hAnsi="Garmond (W1)"/>
          <w:b/>
          <w:sz w:val="24"/>
          <w:szCs w:val="20"/>
          <w:u w:val="single"/>
          <w14:shadow w14:blurRad="50800" w14:dist="38100" w14:dir="2700000" w14:sx="100000" w14:sy="100000" w14:kx="0" w14:ky="0" w14:algn="tl">
            <w14:srgbClr w14:val="000000">
              <w14:alpha w14:val="60000"/>
            </w14:srgbClr>
          </w14:shadow>
        </w:rPr>
      </w:pPr>
      <w:r w:rsidRPr="006240C1">
        <w:rPr>
          <w:rFonts w:ascii="Garmond (W1)" w:eastAsia="Times New Roman" w:hAnsi="Garmond (W1)"/>
          <w:b/>
          <w:sz w:val="24"/>
          <w:szCs w:val="20"/>
          <w:u w:val="single"/>
          <w14:shadow w14:blurRad="50800" w14:dist="38100" w14:dir="2700000" w14:sx="100000" w14:sy="100000" w14:kx="0" w14:ky="0" w14:algn="tl">
            <w14:srgbClr w14:val="000000">
              <w14:alpha w14:val="60000"/>
            </w14:srgbClr>
          </w14:shadow>
        </w:rPr>
        <w:t>Amount Requested:</w:t>
      </w:r>
      <w:r w:rsidRPr="006240C1">
        <w:rPr>
          <w:rFonts w:ascii="Garmond (W1)" w:eastAsia="Times New Roman" w:hAnsi="Garmond (W1)"/>
          <w:sz w:val="24"/>
          <w:szCs w:val="20"/>
          <w14:shadow w14:blurRad="50800" w14:dist="38100" w14:dir="2700000" w14:sx="100000" w14:sy="100000" w14:kx="0" w14:ky="0" w14:algn="tl">
            <w14:srgbClr w14:val="000000">
              <w14:alpha w14:val="60000"/>
            </w14:srgbClr>
          </w14:shadow>
        </w:rPr>
        <w:t xml:space="preserve"> </w:t>
      </w:r>
      <w:sdt>
        <w:sdtPr>
          <w:rPr>
            <w:rFonts w:ascii="Garamond" w:hAnsi="Garamond"/>
            <w:b/>
            <w:u w:val="single"/>
          </w:rPr>
          <w:id w:val="1829168662"/>
          <w:placeholder>
            <w:docPart w:val="C363E294969E4C94BFD5D850EDB45F63"/>
          </w:placeholder>
          <w:showingPlcHdr/>
          <w:text w:multiLine="1"/>
        </w:sdtPr>
        <w:sdtEndPr/>
        <w:sdtContent>
          <w:r w:rsidR="00D8301E" w:rsidRPr="00204356">
            <w:rPr>
              <w:rStyle w:val="PlaceholderText"/>
              <w:rFonts w:ascii="Garamond" w:hAnsi="Garamond"/>
            </w:rPr>
            <w:t>Click or tap here to enter text.</w:t>
          </w:r>
        </w:sdtContent>
      </w:sdt>
    </w:p>
    <w:p w14:paraId="021734DE" w14:textId="77777777" w:rsidR="006240C1" w:rsidRPr="006240C1" w:rsidRDefault="006240C1" w:rsidP="006240C1">
      <w:pPr>
        <w:pStyle w:val="ListParagraph"/>
        <w:tabs>
          <w:tab w:val="left" w:pos="5633"/>
        </w:tabs>
        <w:rPr>
          <w:rFonts w:ascii="Garmond (W1)" w:eastAsia="Times New Roman" w:hAnsi="Garmond (W1)"/>
          <w:b/>
          <w:sz w:val="24"/>
          <w:szCs w:val="20"/>
          <w:u w:val="single"/>
          <w14:shadow w14:blurRad="50800" w14:dist="38100" w14:dir="2700000" w14:sx="100000" w14:sy="100000" w14:kx="0" w14:ky="0" w14:algn="tl">
            <w14:srgbClr w14:val="000000">
              <w14:alpha w14:val="60000"/>
            </w14:srgbClr>
          </w14:shadow>
        </w:rPr>
      </w:pPr>
    </w:p>
    <w:p w14:paraId="4F53EA5C" w14:textId="77777777" w:rsidR="006240C1" w:rsidRPr="006240C1" w:rsidRDefault="006240C1" w:rsidP="002E67BB">
      <w:pPr>
        <w:pStyle w:val="ListParagraph"/>
        <w:numPr>
          <w:ilvl w:val="0"/>
          <w:numId w:val="5"/>
        </w:numPr>
        <w:tabs>
          <w:tab w:val="left" w:pos="5633"/>
        </w:tabs>
        <w:spacing w:after="160" w:line="259" w:lineRule="auto"/>
        <w:contextualSpacing/>
        <w:rPr>
          <w:rFonts w:ascii="Garmond (W1)" w:eastAsia="Times New Roman" w:hAnsi="Garmond (W1)"/>
          <w:b/>
          <w:sz w:val="24"/>
          <w:szCs w:val="20"/>
          <w:u w:val="single"/>
          <w14:shadow w14:blurRad="50800" w14:dist="38100" w14:dir="2700000" w14:sx="100000" w14:sy="100000" w14:kx="0" w14:ky="0" w14:algn="tl">
            <w14:srgbClr w14:val="000000">
              <w14:alpha w14:val="60000"/>
            </w14:srgbClr>
          </w14:shadow>
        </w:rPr>
      </w:pPr>
      <w:r w:rsidRPr="006240C1">
        <w:rPr>
          <w:rFonts w:ascii="Garmond (W1)" w:eastAsia="Times New Roman" w:hAnsi="Garmond (W1)"/>
          <w:b/>
          <w:sz w:val="24"/>
          <w:szCs w:val="20"/>
          <w:u w:val="single"/>
          <w14:shadow w14:blurRad="50800" w14:dist="38100" w14:dir="2700000" w14:sx="100000" w14:sy="100000" w14:kx="0" w14:ky="0" w14:algn="tl">
            <w14:srgbClr w14:val="000000">
              <w14:alpha w14:val="60000"/>
            </w14:srgbClr>
          </w14:shadow>
        </w:rPr>
        <w:t>Contact Information:</w:t>
      </w:r>
    </w:p>
    <w:p w14:paraId="6152B0BA" w14:textId="7C95DC69" w:rsidR="006240C1" w:rsidRPr="00E62841" w:rsidRDefault="006240C1" w:rsidP="000F4E19">
      <w:pPr>
        <w:pStyle w:val="ListParagraph"/>
        <w:tabs>
          <w:tab w:val="left" w:pos="5633"/>
        </w:tabs>
        <w:ind w:left="720"/>
        <w:rPr>
          <w:rFonts w:ascii="Garamond" w:hAnsi="Garamond"/>
          <w:b/>
          <w:u w:val="single"/>
        </w:rPr>
      </w:pPr>
      <w:r w:rsidRPr="006240C1">
        <w:rPr>
          <w:rFonts w:ascii="Garamond" w:eastAsia="Times New Roman" w:hAnsi="Garamond"/>
          <w:sz w:val="24"/>
          <w:szCs w:val="20"/>
          <w14:shadow w14:blurRad="50800" w14:dist="38100" w14:dir="2700000" w14:sx="100000" w14:sy="100000" w14:kx="0" w14:ky="0" w14:algn="tl">
            <w14:srgbClr w14:val="000000">
              <w14:alpha w14:val="60000"/>
            </w14:srgbClr>
          </w14:shadow>
        </w:rPr>
        <w:t xml:space="preserve">Organization: </w:t>
      </w:r>
      <w:sdt>
        <w:sdtPr>
          <w:rPr>
            <w:rFonts w:ascii="Garamond" w:hAnsi="Garamond"/>
            <w:b/>
            <w:u w:val="single"/>
          </w:rPr>
          <w:id w:val="1821770317"/>
          <w:placeholder>
            <w:docPart w:val="6F72E7C6C20E4FD9BE2866A556C8025C"/>
          </w:placeholder>
          <w:showingPlcHdr/>
          <w:text w:multiLine="1"/>
        </w:sdtPr>
        <w:sdtEndPr/>
        <w:sdtContent>
          <w:r w:rsidR="00D8301E" w:rsidRPr="00204356">
            <w:rPr>
              <w:rStyle w:val="PlaceholderText"/>
              <w:rFonts w:ascii="Garamond" w:hAnsi="Garamond"/>
            </w:rPr>
            <w:t>Click or tap here to enter text.</w:t>
          </w:r>
        </w:sdtContent>
      </w:sdt>
    </w:p>
    <w:p w14:paraId="3C52B03A" w14:textId="001CCCC0" w:rsidR="006240C1" w:rsidRPr="006240C1" w:rsidRDefault="006240C1" w:rsidP="000F4E19">
      <w:pPr>
        <w:pStyle w:val="ListParagraph"/>
        <w:tabs>
          <w:tab w:val="left" w:pos="5633"/>
        </w:tabs>
        <w:ind w:left="720"/>
        <w:rPr>
          <w:rFonts w:ascii="Garamond" w:eastAsia="Times New Roman" w:hAnsi="Garamond"/>
          <w:sz w:val="24"/>
          <w:szCs w:val="20"/>
          <w14:shadow w14:blurRad="50800" w14:dist="38100" w14:dir="2700000" w14:sx="100000" w14:sy="100000" w14:kx="0" w14:ky="0" w14:algn="tl">
            <w14:srgbClr w14:val="000000">
              <w14:alpha w14:val="60000"/>
            </w14:srgbClr>
          </w14:shadow>
        </w:rPr>
      </w:pPr>
      <w:r w:rsidRPr="006240C1">
        <w:rPr>
          <w:rFonts w:ascii="Garamond" w:eastAsia="Times New Roman" w:hAnsi="Garamond"/>
          <w:sz w:val="24"/>
          <w:szCs w:val="20"/>
          <w14:shadow w14:blurRad="50800" w14:dist="38100" w14:dir="2700000" w14:sx="100000" w14:sy="100000" w14:kx="0" w14:ky="0" w14:algn="tl">
            <w14:srgbClr w14:val="000000">
              <w14:alpha w14:val="60000"/>
            </w14:srgbClr>
          </w14:shadow>
        </w:rPr>
        <w:t xml:space="preserve">Project Name: </w:t>
      </w:r>
      <w:r w:rsidRPr="00E62841">
        <w:rPr>
          <w:rFonts w:ascii="Garamond" w:hAnsi="Garamond"/>
          <w:b/>
          <w:u w:val="single"/>
        </w:rPr>
        <w:t xml:space="preserve"> </w:t>
      </w:r>
      <w:sdt>
        <w:sdtPr>
          <w:rPr>
            <w:rFonts w:ascii="Garamond" w:hAnsi="Garamond"/>
            <w:b/>
            <w:u w:val="single"/>
          </w:rPr>
          <w:id w:val="414598544"/>
          <w:placeholder>
            <w:docPart w:val="12268349067842728D2220AA4050EBC3"/>
          </w:placeholder>
          <w:showingPlcHdr/>
          <w:text w:multiLine="1"/>
        </w:sdtPr>
        <w:sdtEndPr/>
        <w:sdtContent>
          <w:r w:rsidR="00233B1A" w:rsidRPr="00204356">
            <w:rPr>
              <w:rStyle w:val="PlaceholderText"/>
              <w:rFonts w:ascii="Garamond" w:hAnsi="Garamond"/>
            </w:rPr>
            <w:t>Click or tap here to enter text</w:t>
          </w:r>
          <w:r w:rsidR="00233B1A" w:rsidRPr="00C43477">
            <w:rPr>
              <w:rStyle w:val="PlaceholderText"/>
            </w:rPr>
            <w:t>.</w:t>
          </w:r>
        </w:sdtContent>
      </w:sdt>
    </w:p>
    <w:p w14:paraId="4B3F870C" w14:textId="7E7FF17D" w:rsidR="006240C1" w:rsidRPr="006240C1" w:rsidRDefault="006240C1" w:rsidP="000F4E19">
      <w:pPr>
        <w:pStyle w:val="ListParagraph"/>
        <w:tabs>
          <w:tab w:val="left" w:pos="5633"/>
        </w:tabs>
        <w:ind w:left="720"/>
        <w:rPr>
          <w:rFonts w:ascii="Garamond" w:eastAsia="Times New Roman" w:hAnsi="Garamond"/>
          <w:sz w:val="24"/>
          <w:szCs w:val="20"/>
          <w14:shadow w14:blurRad="50800" w14:dist="38100" w14:dir="2700000" w14:sx="100000" w14:sy="100000" w14:kx="0" w14:ky="0" w14:algn="tl">
            <w14:srgbClr w14:val="000000">
              <w14:alpha w14:val="60000"/>
            </w14:srgbClr>
          </w14:shadow>
        </w:rPr>
      </w:pPr>
      <w:r w:rsidRPr="006240C1">
        <w:rPr>
          <w:rFonts w:ascii="Garamond" w:eastAsia="Times New Roman" w:hAnsi="Garamond"/>
          <w:sz w:val="24"/>
          <w:szCs w:val="20"/>
          <w14:shadow w14:blurRad="50800" w14:dist="38100" w14:dir="2700000" w14:sx="100000" w14:sy="100000" w14:kx="0" w14:ky="0" w14:algn="tl">
            <w14:srgbClr w14:val="000000">
              <w14:alpha w14:val="60000"/>
            </w14:srgbClr>
          </w14:shadow>
        </w:rPr>
        <w:t xml:space="preserve">Contact Person: </w:t>
      </w:r>
      <w:sdt>
        <w:sdtPr>
          <w:rPr>
            <w:rFonts w:ascii="Garamond" w:hAnsi="Garamond"/>
            <w:b/>
            <w:u w:val="single"/>
          </w:rPr>
          <w:id w:val="-1619992897"/>
          <w:placeholder>
            <w:docPart w:val="41D451E36B50480AB5E498D481C6ADDC"/>
          </w:placeholder>
          <w:showingPlcHdr/>
          <w:text w:multiLine="1"/>
        </w:sdtPr>
        <w:sdtEndPr/>
        <w:sdtContent>
          <w:r w:rsidR="00233B1A" w:rsidRPr="00204356">
            <w:rPr>
              <w:rStyle w:val="PlaceholderText"/>
              <w:rFonts w:ascii="Garamond" w:hAnsi="Garamond"/>
            </w:rPr>
            <w:t>Click or tap here to enter text.</w:t>
          </w:r>
        </w:sdtContent>
      </w:sdt>
    </w:p>
    <w:p w14:paraId="5F2CB95D" w14:textId="78B5EEB5" w:rsidR="006240C1" w:rsidRPr="006240C1" w:rsidRDefault="006240C1" w:rsidP="000F4E19">
      <w:pPr>
        <w:pStyle w:val="ListParagraph"/>
        <w:tabs>
          <w:tab w:val="left" w:pos="5633"/>
        </w:tabs>
        <w:ind w:left="720"/>
        <w:rPr>
          <w:rFonts w:ascii="Garamond" w:eastAsia="Times New Roman" w:hAnsi="Garamond"/>
          <w:sz w:val="24"/>
          <w:szCs w:val="20"/>
          <w14:shadow w14:blurRad="50800" w14:dist="38100" w14:dir="2700000" w14:sx="100000" w14:sy="100000" w14:kx="0" w14:ky="0" w14:algn="tl">
            <w14:srgbClr w14:val="000000">
              <w14:alpha w14:val="60000"/>
            </w14:srgbClr>
          </w14:shadow>
        </w:rPr>
      </w:pPr>
      <w:r w:rsidRPr="006240C1">
        <w:rPr>
          <w:rFonts w:ascii="Garamond" w:eastAsia="Times New Roman" w:hAnsi="Garamond"/>
          <w:sz w:val="24"/>
          <w:szCs w:val="20"/>
          <w14:shadow w14:blurRad="50800" w14:dist="38100" w14:dir="2700000" w14:sx="100000" w14:sy="100000" w14:kx="0" w14:ky="0" w14:algn="tl">
            <w14:srgbClr w14:val="000000">
              <w14:alpha w14:val="60000"/>
            </w14:srgbClr>
          </w14:shadow>
        </w:rPr>
        <w:t>Phone:</w:t>
      </w:r>
      <w:r w:rsidR="00233B1A">
        <w:rPr>
          <w:rFonts w:ascii="Garamond" w:hAnsi="Garamond"/>
          <w:b/>
          <w:u w:val="single"/>
        </w:rPr>
        <w:t xml:space="preserve"> </w:t>
      </w:r>
      <w:sdt>
        <w:sdtPr>
          <w:rPr>
            <w:rFonts w:ascii="Garamond" w:hAnsi="Garamond"/>
            <w:b/>
            <w:u w:val="single"/>
          </w:rPr>
          <w:id w:val="1113097134"/>
          <w:placeholder>
            <w:docPart w:val="3C780DEF36184F61AF378CF8AE387052"/>
          </w:placeholder>
          <w:showingPlcHdr/>
          <w:text w:multiLine="1"/>
        </w:sdtPr>
        <w:sdtEndPr/>
        <w:sdtContent>
          <w:r w:rsidR="00233B1A" w:rsidRPr="00204356">
            <w:rPr>
              <w:rStyle w:val="PlaceholderText"/>
              <w:rFonts w:ascii="Garamond" w:hAnsi="Garamond"/>
            </w:rPr>
            <w:t>Click or tap here to enter text.</w:t>
          </w:r>
        </w:sdtContent>
      </w:sdt>
      <w:r>
        <w:rPr>
          <w:rFonts w:ascii="Garamond" w:hAnsi="Garamond"/>
          <w:b/>
        </w:rPr>
        <w:t xml:space="preserve">  </w:t>
      </w:r>
      <w:r w:rsidR="009147A0">
        <w:rPr>
          <w:rFonts w:ascii="Garamond" w:hAnsi="Garamond"/>
          <w:b/>
        </w:rPr>
        <w:tab/>
      </w:r>
      <w:r w:rsidRPr="00E62841">
        <w:rPr>
          <w:rFonts w:ascii="Garamond" w:eastAsia="Times New Roman" w:hAnsi="Garamond"/>
          <w:sz w:val="24"/>
          <w:szCs w:val="20"/>
          <w14:shadow w14:blurRad="50800" w14:dist="38100" w14:dir="2700000" w14:sx="100000" w14:sy="100000" w14:kx="0" w14:ky="0" w14:algn="tl">
            <w14:srgbClr w14:val="000000">
              <w14:alpha w14:val="60000"/>
            </w14:srgbClr>
          </w14:shadow>
        </w:rPr>
        <w:t>Email:</w:t>
      </w:r>
      <w:r>
        <w:rPr>
          <w:rFonts w:ascii="Garamond" w:eastAsia="Times New Roman" w:hAnsi="Garamond"/>
          <w:sz w:val="24"/>
          <w:szCs w:val="20"/>
          <w14:shadow w14:blurRad="50800" w14:dist="38100" w14:dir="2700000" w14:sx="100000" w14:sy="100000" w14:kx="0" w14:ky="0" w14:algn="tl">
            <w14:srgbClr w14:val="000000">
              <w14:alpha w14:val="60000"/>
            </w14:srgbClr>
          </w14:shadow>
        </w:rPr>
        <w:t xml:space="preserve"> </w:t>
      </w:r>
      <w:sdt>
        <w:sdtPr>
          <w:rPr>
            <w:rFonts w:ascii="Garamond" w:hAnsi="Garamond"/>
            <w:b/>
            <w:u w:val="single"/>
          </w:rPr>
          <w:id w:val="2029512681"/>
          <w:placeholder>
            <w:docPart w:val="DA98AEB3DA4E4D80916A530BADF76768"/>
          </w:placeholder>
          <w:showingPlcHdr/>
          <w:text w:multiLine="1"/>
        </w:sdtPr>
        <w:sdtEndPr/>
        <w:sdtContent>
          <w:r w:rsidR="00233B1A" w:rsidRPr="00204356">
            <w:rPr>
              <w:rStyle w:val="PlaceholderText"/>
              <w:rFonts w:ascii="Garamond" w:hAnsi="Garamond"/>
            </w:rPr>
            <w:t>Click or tap here to enter text.</w:t>
          </w:r>
        </w:sdtContent>
      </w:sdt>
    </w:p>
    <w:p w14:paraId="51D0151A" w14:textId="77777777" w:rsidR="006240C1" w:rsidRPr="006240C1" w:rsidRDefault="006240C1" w:rsidP="000F4E19">
      <w:pPr>
        <w:pStyle w:val="ListParagraph"/>
        <w:ind w:left="720"/>
        <w:rPr>
          <w:rFonts w:ascii="Garmond (W1)" w:eastAsia="Times New Roman" w:hAnsi="Garmond (W1)"/>
          <w:b/>
          <w:sz w:val="24"/>
          <w:szCs w:val="20"/>
          <w14:shadow w14:blurRad="50800" w14:dist="38100" w14:dir="2700000" w14:sx="100000" w14:sy="100000" w14:kx="0" w14:ky="0" w14:algn="tl">
            <w14:srgbClr w14:val="000000">
              <w14:alpha w14:val="60000"/>
            </w14:srgbClr>
          </w14:shadow>
        </w:rPr>
      </w:pPr>
    </w:p>
    <w:p w14:paraId="36C66B00" w14:textId="77777777" w:rsidR="006240C1" w:rsidRPr="006240C1" w:rsidRDefault="006240C1" w:rsidP="006240C1">
      <w:pPr>
        <w:pStyle w:val="ListParagraph"/>
        <w:rPr>
          <w:rFonts w:ascii="Garmond (W1)" w:eastAsia="Times New Roman" w:hAnsi="Garmond (W1)"/>
          <w:b/>
          <w:sz w:val="24"/>
          <w:szCs w:val="20"/>
          <w14:shadow w14:blurRad="50800" w14:dist="38100" w14:dir="2700000" w14:sx="100000" w14:sy="100000" w14:kx="0" w14:ky="0" w14:algn="tl">
            <w14:srgbClr w14:val="000000">
              <w14:alpha w14:val="60000"/>
            </w14:srgbClr>
          </w14:shadow>
        </w:rPr>
      </w:pPr>
    </w:p>
    <w:p w14:paraId="7503AFB2" w14:textId="77777777" w:rsidR="006240C1" w:rsidRPr="006240C1" w:rsidRDefault="006240C1" w:rsidP="006240C1">
      <w:pPr>
        <w:pStyle w:val="ListParagraph"/>
        <w:rPr>
          <w:rFonts w:ascii="Garmond (W1)" w:eastAsia="Times New Roman" w:hAnsi="Garmond (W1)"/>
          <w:b/>
          <w:sz w:val="24"/>
          <w:szCs w:val="20"/>
          <w14:shadow w14:blurRad="50800" w14:dist="38100" w14:dir="2700000" w14:sx="100000" w14:sy="100000" w14:kx="0" w14:ky="0" w14:algn="tl">
            <w14:srgbClr w14:val="000000">
              <w14:alpha w14:val="60000"/>
            </w14:srgbClr>
          </w14:shadow>
        </w:rPr>
      </w:pPr>
    </w:p>
    <w:p w14:paraId="0311F207" w14:textId="77777777" w:rsidR="006240C1" w:rsidRPr="006240C1" w:rsidRDefault="006240C1" w:rsidP="006240C1">
      <w:pPr>
        <w:pStyle w:val="ListParagraph"/>
        <w:jc w:val="center"/>
        <w:rPr>
          <w:rFonts w:ascii="Garmond (W1)" w:eastAsia="Times New Roman" w:hAnsi="Garmond (W1)"/>
          <w:b/>
          <w:sz w:val="24"/>
          <w:szCs w:val="20"/>
          <w14:shadow w14:blurRad="50800" w14:dist="38100" w14:dir="2700000" w14:sx="100000" w14:sy="100000" w14:kx="0" w14:ky="0" w14:algn="tl">
            <w14:srgbClr w14:val="000000">
              <w14:alpha w14:val="60000"/>
            </w14:srgbClr>
          </w14:shadow>
        </w:rPr>
      </w:pPr>
    </w:p>
    <w:p w14:paraId="627E970F" w14:textId="77777777" w:rsidR="006240C1" w:rsidRPr="00E62841" w:rsidRDefault="006240C1" w:rsidP="006240C1"/>
    <w:p w14:paraId="2D761436" w14:textId="77777777" w:rsidR="001B57E6" w:rsidRDefault="001B57E6">
      <w:pPr>
        <w:spacing w:after="160" w:line="259" w:lineRule="auto"/>
        <w:rPr>
          <w:rFonts w:ascii="Segoe UI" w:hAnsi="Segoe UI" w:cs="Segoe UI"/>
          <w:color w:val="252424"/>
        </w:rPr>
      </w:pPr>
      <w:r>
        <w:rPr>
          <w:rFonts w:ascii="Segoe UI" w:hAnsi="Segoe UI" w:cs="Segoe UI"/>
          <w:color w:val="252424"/>
        </w:rPr>
        <w:br w:type="page"/>
      </w:r>
    </w:p>
    <w:p w14:paraId="25F22C77" w14:textId="64A75792" w:rsidR="006240C1" w:rsidRDefault="0039447B" w:rsidP="006240C1">
      <w:pPr>
        <w:rPr>
          <w:rFonts w:ascii="Segoe UI" w:hAnsi="Segoe UI" w:cs="Segoe UI"/>
          <w:color w:val="252424"/>
        </w:rPr>
      </w:pPr>
      <w:r>
        <w:rPr>
          <w:noProof/>
        </w:rPr>
        <w:lastRenderedPageBreak/>
        <w:drawing>
          <wp:anchor distT="0" distB="0" distL="0" distR="0" simplePos="0" relativeHeight="251672576" behindDoc="1" locked="0" layoutInCell="1" allowOverlap="1" wp14:anchorId="5FD24F98" wp14:editId="2D1C3C2E">
            <wp:simplePos x="0" y="0"/>
            <wp:positionH relativeFrom="page">
              <wp:posOffset>3221990</wp:posOffset>
            </wp:positionH>
            <wp:positionV relativeFrom="page">
              <wp:posOffset>490855</wp:posOffset>
            </wp:positionV>
            <wp:extent cx="981075" cy="981075"/>
            <wp:effectExtent l="0" t="0" r="9525" b="9525"/>
            <wp:wrapNone/>
            <wp:docPr id="15" name="image1.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Logo&#10;&#10;Description automatically generated"/>
                    <pic:cNvPicPr/>
                  </pic:nvPicPr>
                  <pic:blipFill>
                    <a:blip r:embed="rId8" cstate="print"/>
                    <a:stretch>
                      <a:fillRect/>
                    </a:stretch>
                  </pic:blipFill>
                  <pic:spPr>
                    <a:xfrm>
                      <a:off x="0" y="0"/>
                      <a:ext cx="981075" cy="981075"/>
                    </a:xfrm>
                    <a:prstGeom prst="rect">
                      <a:avLst/>
                    </a:prstGeom>
                  </pic:spPr>
                </pic:pic>
              </a:graphicData>
            </a:graphic>
            <wp14:sizeRelH relativeFrom="margin">
              <wp14:pctWidth>0</wp14:pctWidth>
            </wp14:sizeRelH>
            <wp14:sizeRelV relativeFrom="margin">
              <wp14:pctHeight>0</wp14:pctHeight>
            </wp14:sizeRelV>
          </wp:anchor>
        </w:drawing>
      </w:r>
    </w:p>
    <w:p w14:paraId="78C93E8D" w14:textId="77777777" w:rsidR="00D7672C" w:rsidRDefault="00D7672C" w:rsidP="00D7672C">
      <w:pPr>
        <w:pStyle w:val="NoSpacing"/>
        <w:jc w:val="center"/>
        <w:rPr>
          <w:rFonts w:ascii="Garamond" w:hAnsi="Garamond"/>
          <w:b/>
          <w:sz w:val="28"/>
          <w:szCs w:val="28"/>
        </w:rPr>
      </w:pPr>
    </w:p>
    <w:p w14:paraId="5B719032" w14:textId="74E6F3C2" w:rsidR="00D7672C" w:rsidRDefault="00D7672C" w:rsidP="00D7672C">
      <w:pPr>
        <w:pStyle w:val="NoSpacing"/>
        <w:jc w:val="center"/>
        <w:rPr>
          <w:rFonts w:ascii="Garamond" w:hAnsi="Garamond"/>
          <w:b/>
          <w:sz w:val="28"/>
          <w:szCs w:val="28"/>
        </w:rPr>
      </w:pPr>
      <w:r>
        <w:rPr>
          <w:rFonts w:ascii="Garamond" w:hAnsi="Garamond"/>
          <w:b/>
          <w:sz w:val="28"/>
          <w:szCs w:val="28"/>
        </w:rPr>
        <w:t xml:space="preserve">  </w:t>
      </w:r>
    </w:p>
    <w:p w14:paraId="6CC143DB" w14:textId="42B51672" w:rsidR="006240C1" w:rsidRDefault="00D7672C" w:rsidP="006240C1">
      <w:pPr>
        <w:pStyle w:val="NoSpacing"/>
        <w:jc w:val="center"/>
        <w:rPr>
          <w:rFonts w:ascii="Garamond" w:hAnsi="Garamond"/>
          <w:b/>
          <w:sz w:val="28"/>
          <w:szCs w:val="28"/>
        </w:rPr>
      </w:pPr>
      <w:r>
        <w:rPr>
          <w:noProof/>
        </w:rPr>
        <w:t xml:space="preserve"> </w:t>
      </w:r>
    </w:p>
    <w:p w14:paraId="4D55168E" w14:textId="4179470B" w:rsidR="006240C1" w:rsidRDefault="006240C1" w:rsidP="006240C1">
      <w:pPr>
        <w:pStyle w:val="NoSpacing"/>
        <w:jc w:val="center"/>
        <w:rPr>
          <w:rFonts w:ascii="Garamond" w:hAnsi="Garamond"/>
          <w:b/>
          <w:sz w:val="28"/>
          <w:szCs w:val="28"/>
        </w:rPr>
      </w:pPr>
    </w:p>
    <w:p w14:paraId="544F11F0" w14:textId="77777777" w:rsidR="009147A0" w:rsidRDefault="009147A0" w:rsidP="006240C1">
      <w:pPr>
        <w:pStyle w:val="NoSpacing"/>
        <w:jc w:val="center"/>
        <w:rPr>
          <w:rFonts w:ascii="Garamond" w:hAnsi="Garamond"/>
          <w:b/>
          <w:sz w:val="24"/>
          <w:szCs w:val="24"/>
        </w:rPr>
      </w:pPr>
    </w:p>
    <w:p w14:paraId="7870018C" w14:textId="77777777" w:rsidR="009147A0" w:rsidRDefault="009147A0" w:rsidP="006240C1">
      <w:pPr>
        <w:pStyle w:val="NoSpacing"/>
        <w:jc w:val="center"/>
        <w:rPr>
          <w:rFonts w:ascii="Garamond" w:hAnsi="Garamond"/>
          <w:b/>
          <w:sz w:val="24"/>
          <w:szCs w:val="24"/>
        </w:rPr>
      </w:pPr>
    </w:p>
    <w:p w14:paraId="7BF83E22" w14:textId="77777777" w:rsidR="009147A0" w:rsidRDefault="009147A0" w:rsidP="006240C1">
      <w:pPr>
        <w:pStyle w:val="NoSpacing"/>
        <w:jc w:val="center"/>
        <w:rPr>
          <w:rFonts w:ascii="Garamond" w:hAnsi="Garamond"/>
          <w:b/>
          <w:sz w:val="24"/>
          <w:szCs w:val="24"/>
        </w:rPr>
      </w:pPr>
    </w:p>
    <w:p w14:paraId="7D749C4D" w14:textId="77777777" w:rsidR="009147A0" w:rsidRPr="005747AA" w:rsidRDefault="009147A0" w:rsidP="009147A0">
      <w:pPr>
        <w:pStyle w:val="NoSpacing"/>
        <w:jc w:val="center"/>
        <w:rPr>
          <w:rFonts w:ascii="Garamond" w:hAnsi="Garamond"/>
          <w:b/>
          <w:sz w:val="32"/>
          <w:szCs w:val="32"/>
        </w:rPr>
      </w:pPr>
      <w:r w:rsidRPr="005747AA">
        <w:rPr>
          <w:rFonts w:ascii="Garamond" w:hAnsi="Garamond"/>
          <w:b/>
          <w:sz w:val="32"/>
          <w:szCs w:val="32"/>
        </w:rPr>
        <w:t>NOTICE OF FUNDING AVAILABILITY CHECKLIST</w:t>
      </w:r>
    </w:p>
    <w:p w14:paraId="7D9D4336" w14:textId="123215B0" w:rsidR="006240C1" w:rsidRPr="00B20BE4" w:rsidRDefault="006240C1" w:rsidP="006240C1">
      <w:pPr>
        <w:pStyle w:val="NoSpacing"/>
        <w:jc w:val="center"/>
        <w:rPr>
          <w:rFonts w:ascii="Garamond" w:hAnsi="Garamond"/>
          <w:b/>
          <w:sz w:val="24"/>
          <w:szCs w:val="24"/>
        </w:rPr>
      </w:pPr>
      <w:r>
        <w:rPr>
          <w:rFonts w:ascii="Garamond" w:hAnsi="Garamond"/>
          <w:b/>
          <w:sz w:val="24"/>
          <w:szCs w:val="24"/>
        </w:rPr>
        <w:t xml:space="preserve">AFFORDABLE HOUSING TRUST FUND FY </w:t>
      </w:r>
      <w:r w:rsidR="009147A0">
        <w:rPr>
          <w:rFonts w:ascii="Garamond" w:hAnsi="Garamond"/>
          <w:b/>
          <w:sz w:val="24"/>
          <w:szCs w:val="24"/>
        </w:rPr>
        <w:t>2</w:t>
      </w:r>
      <w:r w:rsidR="00AC376D">
        <w:rPr>
          <w:rFonts w:ascii="Garamond" w:hAnsi="Garamond"/>
          <w:b/>
          <w:sz w:val="24"/>
          <w:szCs w:val="24"/>
        </w:rPr>
        <w:t>3</w:t>
      </w:r>
    </w:p>
    <w:p w14:paraId="15285798" w14:textId="35ABCFE3" w:rsidR="006240C1" w:rsidRDefault="006240C1" w:rsidP="006240C1">
      <w:pPr>
        <w:pStyle w:val="NoSpacing"/>
        <w:jc w:val="center"/>
        <w:rPr>
          <w:rFonts w:ascii="Garamond" w:hAnsi="Garamond"/>
          <w:b/>
          <w:sz w:val="24"/>
          <w:szCs w:val="24"/>
        </w:rPr>
      </w:pPr>
      <w:r w:rsidRPr="00B20BE4">
        <w:rPr>
          <w:rFonts w:ascii="Garamond" w:hAnsi="Garamond"/>
          <w:b/>
          <w:sz w:val="24"/>
          <w:szCs w:val="24"/>
        </w:rPr>
        <w:t xml:space="preserve">FEDERAL FUNDS </w:t>
      </w:r>
      <w:r>
        <w:rPr>
          <w:rFonts w:ascii="Garamond" w:hAnsi="Garamond"/>
          <w:b/>
          <w:sz w:val="24"/>
          <w:szCs w:val="24"/>
        </w:rPr>
        <w:t>FY 2</w:t>
      </w:r>
      <w:r w:rsidR="00AC376D">
        <w:rPr>
          <w:rFonts w:ascii="Garamond" w:hAnsi="Garamond"/>
          <w:b/>
          <w:sz w:val="24"/>
          <w:szCs w:val="24"/>
        </w:rPr>
        <w:t>3</w:t>
      </w:r>
      <w:r>
        <w:rPr>
          <w:rFonts w:ascii="Garamond" w:hAnsi="Garamond"/>
          <w:b/>
          <w:sz w:val="24"/>
          <w:szCs w:val="24"/>
        </w:rPr>
        <w:t xml:space="preserve"> </w:t>
      </w:r>
      <w:r w:rsidRPr="00B20BE4">
        <w:rPr>
          <w:rFonts w:ascii="Garamond" w:hAnsi="Garamond"/>
          <w:b/>
          <w:sz w:val="24"/>
          <w:szCs w:val="24"/>
        </w:rPr>
        <w:t>(CDBG, HOME, ESG, &amp;</w:t>
      </w:r>
      <w:r w:rsidR="001B57E6">
        <w:rPr>
          <w:rFonts w:ascii="Garamond" w:hAnsi="Garamond"/>
          <w:b/>
          <w:sz w:val="24"/>
          <w:szCs w:val="24"/>
        </w:rPr>
        <w:t xml:space="preserve"> </w:t>
      </w:r>
      <w:r w:rsidRPr="00B20BE4">
        <w:rPr>
          <w:rFonts w:ascii="Garamond" w:hAnsi="Garamond"/>
          <w:b/>
          <w:sz w:val="24"/>
          <w:szCs w:val="24"/>
        </w:rPr>
        <w:t xml:space="preserve">HOPWA) </w:t>
      </w:r>
    </w:p>
    <w:p w14:paraId="47B52820" w14:textId="77777777" w:rsidR="001B57E6" w:rsidRDefault="001B57E6" w:rsidP="006240C1">
      <w:pPr>
        <w:pStyle w:val="NoSpacing"/>
        <w:jc w:val="center"/>
        <w:rPr>
          <w:rFonts w:ascii="Garamond" w:hAnsi="Garamond"/>
          <w:b/>
          <w:sz w:val="24"/>
          <w:szCs w:val="24"/>
        </w:rPr>
      </w:pPr>
    </w:p>
    <w:p w14:paraId="0BD13F86" w14:textId="77777777" w:rsidR="006240C1" w:rsidRPr="0052055D" w:rsidRDefault="006240C1" w:rsidP="007D5D1E">
      <w:pPr>
        <w:tabs>
          <w:tab w:val="left" w:pos="915"/>
        </w:tabs>
        <w:spacing w:after="120"/>
        <w:rPr>
          <w:rFonts w:ascii="Garamond" w:hAnsi="Garamond"/>
          <w:b/>
          <w:sz w:val="24"/>
          <w:szCs w:val="24"/>
        </w:rPr>
      </w:pPr>
      <w:r w:rsidRPr="0052055D">
        <w:rPr>
          <w:rFonts w:ascii="Garamond" w:hAnsi="Garamond"/>
          <w:b/>
          <w:sz w:val="24"/>
          <w:szCs w:val="24"/>
        </w:rPr>
        <w:t>Check Box</w:t>
      </w:r>
      <w:r>
        <w:rPr>
          <w:rFonts w:ascii="Garamond" w:hAnsi="Garamond"/>
          <w:b/>
          <w:sz w:val="24"/>
          <w:szCs w:val="24"/>
        </w:rPr>
        <w:t>es</w:t>
      </w:r>
      <w:r w:rsidRPr="0052055D">
        <w:rPr>
          <w:rFonts w:ascii="Garamond" w:hAnsi="Garamond"/>
          <w:b/>
          <w:sz w:val="24"/>
          <w:szCs w:val="24"/>
        </w:rPr>
        <w:t xml:space="preserve"> Below:</w:t>
      </w:r>
    </w:p>
    <w:p w14:paraId="757EC0BB" w14:textId="3F52A841" w:rsidR="006240C1" w:rsidRDefault="006240C1" w:rsidP="006240C1">
      <w:pPr>
        <w:tabs>
          <w:tab w:val="left" w:pos="5633"/>
        </w:tabs>
        <w:rPr>
          <w:rFonts w:ascii="Garamond" w:hAnsi="Garamond"/>
          <w:b/>
          <w:sz w:val="24"/>
          <w:szCs w:val="24"/>
        </w:rPr>
      </w:pPr>
      <w:r w:rsidRPr="0052055D">
        <w:rPr>
          <w:rFonts w:ascii="Garamond" w:hAnsi="Garamond"/>
          <w:b/>
          <w:sz w:val="24"/>
          <w:szCs w:val="24"/>
        </w:rPr>
        <w:fldChar w:fldCharType="begin">
          <w:ffData>
            <w:name w:val="Check31"/>
            <w:enabled/>
            <w:calcOnExit w:val="0"/>
            <w:checkBox>
              <w:size w:val="20"/>
              <w:default w:val="0"/>
            </w:checkBox>
          </w:ffData>
        </w:fldChar>
      </w:r>
      <w:r w:rsidRPr="0052055D">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sidRPr="0052055D">
        <w:rPr>
          <w:rFonts w:ascii="Garamond" w:hAnsi="Garamond"/>
          <w:b/>
          <w:sz w:val="24"/>
          <w:szCs w:val="24"/>
        </w:rPr>
        <w:fldChar w:fldCharType="end"/>
      </w:r>
      <w:r w:rsidRPr="0052055D">
        <w:rPr>
          <w:rFonts w:ascii="Garamond" w:hAnsi="Garamond"/>
          <w:b/>
          <w:sz w:val="24"/>
          <w:szCs w:val="24"/>
        </w:rPr>
        <w:t xml:space="preserve"> </w:t>
      </w:r>
      <w:r>
        <w:rPr>
          <w:rFonts w:ascii="Garamond" w:hAnsi="Garamond"/>
          <w:b/>
          <w:sz w:val="24"/>
          <w:szCs w:val="24"/>
        </w:rPr>
        <w:t>AHTF</w:t>
      </w:r>
      <w:r w:rsidRPr="0052055D">
        <w:rPr>
          <w:rFonts w:ascii="Garamond" w:hAnsi="Garamond"/>
          <w:b/>
          <w:sz w:val="24"/>
          <w:szCs w:val="24"/>
        </w:rPr>
        <w:t xml:space="preserve"> </w:t>
      </w:r>
      <w:r w:rsidR="009147A0">
        <w:rPr>
          <w:rFonts w:ascii="Garamond" w:hAnsi="Garamond"/>
          <w:b/>
          <w:sz w:val="24"/>
          <w:szCs w:val="24"/>
        </w:rPr>
        <w:t xml:space="preserve">Housing </w:t>
      </w:r>
      <w:r>
        <w:rPr>
          <w:rFonts w:ascii="Garamond" w:hAnsi="Garamond"/>
          <w:b/>
          <w:sz w:val="24"/>
          <w:szCs w:val="24"/>
        </w:rPr>
        <w:t xml:space="preserve">Development </w:t>
      </w:r>
    </w:p>
    <w:p w14:paraId="1AB4C9F6" w14:textId="77777777" w:rsidR="006240C1" w:rsidRPr="0052055D" w:rsidRDefault="006240C1" w:rsidP="007D5D1E">
      <w:pPr>
        <w:tabs>
          <w:tab w:val="left" w:pos="5633"/>
        </w:tabs>
        <w:spacing w:after="120"/>
        <w:rPr>
          <w:rFonts w:ascii="Garamond" w:hAnsi="Garamond"/>
          <w:b/>
          <w:sz w:val="24"/>
          <w:szCs w:val="24"/>
        </w:rPr>
      </w:pPr>
      <w:r w:rsidRPr="0052055D">
        <w:rPr>
          <w:rFonts w:ascii="Garamond" w:hAnsi="Garamond"/>
          <w:b/>
          <w:sz w:val="24"/>
          <w:szCs w:val="24"/>
        </w:rPr>
        <w:fldChar w:fldCharType="begin">
          <w:ffData>
            <w:name w:val="Check31"/>
            <w:enabled/>
            <w:calcOnExit w:val="0"/>
            <w:checkBox>
              <w:size w:val="20"/>
              <w:default w:val="0"/>
            </w:checkBox>
          </w:ffData>
        </w:fldChar>
      </w:r>
      <w:bookmarkStart w:id="5" w:name="Check31"/>
      <w:r w:rsidRPr="0052055D">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sidRPr="0052055D">
        <w:rPr>
          <w:rFonts w:ascii="Garamond" w:hAnsi="Garamond"/>
          <w:b/>
          <w:sz w:val="24"/>
          <w:szCs w:val="24"/>
        </w:rPr>
        <w:fldChar w:fldCharType="end"/>
      </w:r>
      <w:bookmarkEnd w:id="5"/>
      <w:r w:rsidRPr="0052055D">
        <w:rPr>
          <w:rFonts w:ascii="Garamond" w:hAnsi="Garamond"/>
          <w:b/>
          <w:sz w:val="24"/>
          <w:szCs w:val="24"/>
        </w:rPr>
        <w:t xml:space="preserve"> </w:t>
      </w:r>
      <w:r>
        <w:rPr>
          <w:rFonts w:ascii="Garamond" w:hAnsi="Garamond"/>
          <w:b/>
          <w:sz w:val="24"/>
          <w:szCs w:val="24"/>
        </w:rPr>
        <w:t xml:space="preserve">CDBG         </w:t>
      </w:r>
      <w:r>
        <w:rPr>
          <w:rFonts w:ascii="Garamond" w:hAnsi="Garamond"/>
          <w:b/>
          <w:sz w:val="24"/>
          <w:szCs w:val="24"/>
        </w:rPr>
        <w:fldChar w:fldCharType="begin">
          <w:ffData>
            <w:name w:val="Check118"/>
            <w:enabled/>
            <w:calcOnExit w:val="0"/>
            <w:checkBox>
              <w:size w:val="20"/>
              <w:default w:val="0"/>
            </w:checkBox>
          </w:ffData>
        </w:fldChar>
      </w:r>
      <w:bookmarkStart w:id="6" w:name="Check118"/>
      <w:r>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Pr>
          <w:rFonts w:ascii="Garamond" w:hAnsi="Garamond"/>
          <w:b/>
          <w:sz w:val="24"/>
          <w:szCs w:val="24"/>
        </w:rPr>
        <w:fldChar w:fldCharType="end"/>
      </w:r>
      <w:bookmarkEnd w:id="6"/>
      <w:r>
        <w:rPr>
          <w:rFonts w:ascii="Garamond" w:hAnsi="Garamond"/>
          <w:b/>
          <w:sz w:val="24"/>
          <w:szCs w:val="24"/>
        </w:rPr>
        <w:t xml:space="preserve">HOME         </w:t>
      </w:r>
      <w:r>
        <w:rPr>
          <w:rFonts w:ascii="Garamond" w:hAnsi="Garamond"/>
          <w:b/>
          <w:sz w:val="24"/>
          <w:szCs w:val="24"/>
        </w:rPr>
        <w:fldChar w:fldCharType="begin">
          <w:ffData>
            <w:name w:val="Check119"/>
            <w:enabled/>
            <w:calcOnExit w:val="0"/>
            <w:checkBox>
              <w:size w:val="20"/>
              <w:default w:val="0"/>
            </w:checkBox>
          </w:ffData>
        </w:fldChar>
      </w:r>
      <w:bookmarkStart w:id="7" w:name="Check119"/>
      <w:r>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Pr>
          <w:rFonts w:ascii="Garamond" w:hAnsi="Garamond"/>
          <w:b/>
          <w:sz w:val="24"/>
          <w:szCs w:val="24"/>
        </w:rPr>
        <w:fldChar w:fldCharType="end"/>
      </w:r>
      <w:bookmarkEnd w:id="7"/>
      <w:r>
        <w:rPr>
          <w:rFonts w:ascii="Garamond" w:hAnsi="Garamond"/>
          <w:b/>
          <w:sz w:val="24"/>
          <w:szCs w:val="24"/>
        </w:rPr>
        <w:t xml:space="preserve">ESG            </w:t>
      </w:r>
      <w:r>
        <w:rPr>
          <w:rFonts w:ascii="Garamond" w:hAnsi="Garamond"/>
          <w:b/>
          <w:sz w:val="24"/>
          <w:szCs w:val="24"/>
        </w:rPr>
        <w:fldChar w:fldCharType="begin">
          <w:ffData>
            <w:name w:val="Check120"/>
            <w:enabled/>
            <w:calcOnExit w:val="0"/>
            <w:checkBox>
              <w:size w:val="20"/>
              <w:default w:val="0"/>
            </w:checkBox>
          </w:ffData>
        </w:fldChar>
      </w:r>
      <w:bookmarkStart w:id="8" w:name="Check120"/>
      <w:r>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Pr>
          <w:rFonts w:ascii="Garamond" w:hAnsi="Garamond"/>
          <w:b/>
          <w:sz w:val="24"/>
          <w:szCs w:val="24"/>
        </w:rPr>
        <w:fldChar w:fldCharType="end"/>
      </w:r>
      <w:bookmarkEnd w:id="8"/>
      <w:r>
        <w:rPr>
          <w:rFonts w:ascii="Garamond" w:hAnsi="Garamond"/>
          <w:b/>
          <w:sz w:val="24"/>
          <w:szCs w:val="24"/>
        </w:rPr>
        <w:t>HOPWA</w:t>
      </w:r>
    </w:p>
    <w:p w14:paraId="3F35CD85" w14:textId="610D96E9" w:rsidR="006240C1" w:rsidRPr="0052055D" w:rsidRDefault="006240C1" w:rsidP="006240C1">
      <w:pPr>
        <w:keepLines/>
        <w:widowControl w:val="0"/>
        <w:tabs>
          <w:tab w:val="left" w:pos="5633"/>
        </w:tabs>
        <w:rPr>
          <w:rFonts w:ascii="Garamond" w:hAnsi="Garamond"/>
          <w:b/>
        </w:rPr>
      </w:pPr>
      <w:r w:rsidRPr="0052055D">
        <w:rPr>
          <w:rFonts w:ascii="Garamond" w:hAnsi="Garamond"/>
          <w:b/>
        </w:rPr>
        <w:t xml:space="preserve">Project Name: </w:t>
      </w:r>
      <w:sdt>
        <w:sdtPr>
          <w:rPr>
            <w:rFonts w:ascii="Garamond" w:hAnsi="Garamond"/>
            <w:b/>
            <w:u w:val="single"/>
          </w:rPr>
          <w:id w:val="1413818589"/>
          <w:placeholder>
            <w:docPart w:val="A20F487B7A334EE88ABEB6EFF8DAA860"/>
          </w:placeholder>
          <w:showingPlcHdr/>
          <w:text w:multiLine="1"/>
        </w:sdtPr>
        <w:sdtEndPr/>
        <w:sdtContent>
          <w:r w:rsidR="00233B1A" w:rsidRPr="00204356">
            <w:rPr>
              <w:rStyle w:val="PlaceholderText"/>
              <w:rFonts w:ascii="Garamond" w:hAnsi="Garamond"/>
            </w:rPr>
            <w:t>Click or tap here to enter text.</w:t>
          </w:r>
        </w:sdtContent>
      </w:sdt>
    </w:p>
    <w:p w14:paraId="0E1A4069" w14:textId="6B4E8505" w:rsidR="006240C1" w:rsidRPr="0052055D" w:rsidRDefault="006240C1" w:rsidP="006240C1">
      <w:pPr>
        <w:tabs>
          <w:tab w:val="left" w:pos="5633"/>
        </w:tabs>
        <w:rPr>
          <w:rFonts w:ascii="Garamond" w:hAnsi="Garamond"/>
          <w:b/>
        </w:rPr>
      </w:pPr>
      <w:r w:rsidRPr="0052055D">
        <w:rPr>
          <w:rFonts w:ascii="Garamond" w:hAnsi="Garamond"/>
          <w:b/>
        </w:rPr>
        <w:t xml:space="preserve">Applicant (Organization) Name: </w:t>
      </w:r>
      <w:sdt>
        <w:sdtPr>
          <w:rPr>
            <w:rFonts w:ascii="Garamond" w:hAnsi="Garamond"/>
            <w:b/>
            <w:u w:val="single"/>
          </w:rPr>
          <w:id w:val="-140111732"/>
          <w:placeholder>
            <w:docPart w:val="2CEFAC2592774C558E74851F557CF95F"/>
          </w:placeholder>
          <w:showingPlcHdr/>
          <w:text w:multiLine="1"/>
        </w:sdtPr>
        <w:sdtEndPr/>
        <w:sdtContent>
          <w:r w:rsidR="00233B1A" w:rsidRPr="00204356">
            <w:rPr>
              <w:rStyle w:val="PlaceholderText"/>
              <w:rFonts w:ascii="Garamond" w:hAnsi="Garamond"/>
            </w:rPr>
            <w:t>Click or tap here to enter text.</w:t>
          </w:r>
        </w:sdtContent>
      </w:sdt>
    </w:p>
    <w:p w14:paraId="2025AE80" w14:textId="3B7DE0C9" w:rsidR="006240C1" w:rsidRPr="0052055D" w:rsidRDefault="006240C1" w:rsidP="00233B1A">
      <w:pPr>
        <w:tabs>
          <w:tab w:val="left" w:pos="5633"/>
        </w:tabs>
        <w:spacing w:after="120"/>
        <w:rPr>
          <w:rFonts w:ascii="Garamond" w:hAnsi="Garamond"/>
          <w:sz w:val="24"/>
          <w:szCs w:val="24"/>
        </w:rPr>
      </w:pPr>
      <w:r w:rsidRPr="0052055D">
        <w:rPr>
          <w:rFonts w:ascii="Garamond" w:hAnsi="Garamond"/>
          <w:b/>
          <w:sz w:val="24"/>
          <w:szCs w:val="24"/>
          <w:u w:val="single"/>
        </w:rPr>
        <w:t>Request for Funding Package:</w:t>
      </w:r>
      <w:r w:rsidRPr="0052055D">
        <w:rPr>
          <w:rFonts w:ascii="Garamond" w:hAnsi="Garamond"/>
          <w:b/>
          <w:sz w:val="24"/>
          <w:szCs w:val="24"/>
        </w:rPr>
        <w:t xml:space="preserve"> </w:t>
      </w:r>
      <w:r w:rsidRPr="0052055D">
        <w:rPr>
          <w:rFonts w:ascii="Garamond" w:hAnsi="Garamond"/>
          <w:sz w:val="24"/>
          <w:szCs w:val="24"/>
        </w:rPr>
        <w:t>(</w:t>
      </w:r>
      <w:r w:rsidR="006B737B">
        <w:rPr>
          <w:rFonts w:ascii="Garamond" w:hAnsi="Garamond"/>
          <w:sz w:val="20"/>
          <w:szCs w:val="20"/>
        </w:rPr>
        <w:t>Submit electronically to Patrick Odehnal</w:t>
      </w:r>
      <w:r w:rsidRPr="0052055D">
        <w:rPr>
          <w:rFonts w:ascii="Garamond" w:hAnsi="Garamond"/>
          <w:sz w:val="24"/>
          <w:szCs w:val="24"/>
        </w:rPr>
        <w:t>)</w:t>
      </w:r>
      <w:r w:rsidR="007B5888">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p>
    <w:p w14:paraId="60A41A5F" w14:textId="45997F5F" w:rsidR="006240C1" w:rsidRPr="0052055D" w:rsidRDefault="006240C1" w:rsidP="006240C1">
      <w:pPr>
        <w:pStyle w:val="ListParagraph"/>
        <w:tabs>
          <w:tab w:val="left" w:pos="5633"/>
        </w:tabs>
        <w:rPr>
          <w:rFonts w:ascii="Garamond" w:hAnsi="Garamond"/>
          <w:sz w:val="24"/>
          <w:szCs w:val="24"/>
        </w:rPr>
      </w:pPr>
      <w:r w:rsidRPr="0052055D">
        <w:rPr>
          <w:rFonts w:ascii="Garamond" w:hAnsi="Garamond"/>
          <w:b/>
          <w:sz w:val="24"/>
          <w:szCs w:val="24"/>
        </w:rPr>
        <w:t xml:space="preserve">Application </w:t>
      </w:r>
      <w:r w:rsidR="004A1030">
        <w:rPr>
          <w:rFonts w:ascii="Garamond" w:hAnsi="Garamond"/>
          <w:b/>
          <w:sz w:val="24"/>
          <w:szCs w:val="24"/>
        </w:rPr>
        <w:t>Checklist</w:t>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Pr>
          <w:rFonts w:ascii="Garamond" w:hAnsi="Garamond"/>
          <w:sz w:val="24"/>
          <w:szCs w:val="24"/>
        </w:rPr>
        <w:fldChar w:fldCharType="begin">
          <w:ffData>
            <w:name w:val="Check19"/>
            <w:enabled/>
            <w:calcOnExit w:val="0"/>
            <w:checkBox>
              <w:size w:val="24"/>
              <w:default w:val="0"/>
              <w:checked w:val="0"/>
            </w:checkBox>
          </w:ffData>
        </w:fldChar>
      </w:r>
      <w:bookmarkStart w:id="9" w:name="Check19"/>
      <w:r>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Pr>
          <w:rFonts w:ascii="Garamond" w:hAnsi="Garamond"/>
          <w:sz w:val="24"/>
          <w:szCs w:val="24"/>
        </w:rPr>
        <w:fldChar w:fldCharType="end"/>
      </w:r>
      <w:bookmarkEnd w:id="9"/>
    </w:p>
    <w:p w14:paraId="12949F5B" w14:textId="4821DD5D" w:rsidR="006240C1" w:rsidRPr="0052055D" w:rsidRDefault="006240C1" w:rsidP="006240C1">
      <w:pPr>
        <w:pStyle w:val="ListParagraph"/>
        <w:tabs>
          <w:tab w:val="left" w:pos="5633"/>
        </w:tabs>
        <w:rPr>
          <w:rFonts w:ascii="Garamond" w:hAnsi="Garamond"/>
          <w:sz w:val="24"/>
          <w:szCs w:val="24"/>
        </w:rPr>
      </w:pPr>
      <w:r w:rsidRPr="0052055D">
        <w:rPr>
          <w:rFonts w:ascii="Garamond" w:hAnsi="Garamond"/>
          <w:b/>
          <w:sz w:val="24"/>
          <w:szCs w:val="24"/>
        </w:rPr>
        <w:t xml:space="preserve">Activity Budget </w:t>
      </w:r>
      <w:r w:rsidR="004A1030">
        <w:rPr>
          <w:rFonts w:ascii="Garamond" w:hAnsi="Garamond"/>
          <w:b/>
          <w:sz w:val="24"/>
          <w:szCs w:val="24"/>
        </w:rPr>
        <w:t xml:space="preserve">Summary </w:t>
      </w:r>
      <w:r w:rsidRPr="0052055D">
        <w:rPr>
          <w:rFonts w:ascii="Garamond" w:hAnsi="Garamond"/>
          <w:b/>
          <w:sz w:val="24"/>
          <w:szCs w:val="24"/>
        </w:rPr>
        <w:t>Sheet</w:t>
      </w:r>
      <w:r w:rsidRPr="0052055D">
        <w:rPr>
          <w:rFonts w:ascii="Garamond" w:hAnsi="Garamond"/>
          <w:b/>
          <w:sz w:val="20"/>
          <w:szCs w:val="20"/>
        </w:rPr>
        <w:tab/>
      </w:r>
      <w:r w:rsidRPr="0052055D">
        <w:rPr>
          <w:rFonts w:ascii="Garamond" w:hAnsi="Garamond"/>
          <w:b/>
          <w:sz w:val="20"/>
          <w:szCs w:val="20"/>
        </w:rPr>
        <w:tab/>
      </w:r>
      <w:r w:rsidRPr="0052055D">
        <w:rPr>
          <w:rFonts w:ascii="Garamond" w:hAnsi="Garamond"/>
          <w:b/>
          <w:sz w:val="20"/>
          <w:szCs w:val="20"/>
        </w:rPr>
        <w:tab/>
      </w:r>
      <w:r w:rsidRPr="0052055D">
        <w:rPr>
          <w:rFonts w:ascii="Garamond" w:hAnsi="Garamond"/>
          <w:b/>
          <w:sz w:val="20"/>
          <w:szCs w:val="20"/>
        </w:rPr>
        <w:tab/>
      </w:r>
      <w:r w:rsidRPr="0052055D">
        <w:rPr>
          <w:rFonts w:ascii="Garamond" w:hAnsi="Garamond"/>
          <w:b/>
          <w:sz w:val="20"/>
          <w:szCs w:val="20"/>
        </w:rPr>
        <w:tab/>
      </w:r>
      <w:r w:rsidRPr="0052055D">
        <w:rPr>
          <w:rFonts w:ascii="Garamond" w:hAnsi="Garamond"/>
          <w:b/>
          <w:sz w:val="20"/>
          <w:szCs w:val="20"/>
        </w:rPr>
        <w:tab/>
      </w:r>
      <w:r>
        <w:rPr>
          <w:rFonts w:ascii="Garamond" w:hAnsi="Garamond"/>
          <w:b/>
          <w:sz w:val="20"/>
          <w:szCs w:val="20"/>
        </w:rPr>
        <w:fldChar w:fldCharType="begin">
          <w:ffData>
            <w:name w:val="Check20"/>
            <w:enabled/>
            <w:calcOnExit w:val="0"/>
            <w:checkBox>
              <w:size w:val="24"/>
              <w:default w:val="0"/>
              <w:checked w:val="0"/>
            </w:checkBox>
          </w:ffData>
        </w:fldChar>
      </w:r>
      <w:bookmarkStart w:id="10" w:name="Check20"/>
      <w:r>
        <w:rPr>
          <w:rFonts w:ascii="Garamond" w:hAnsi="Garamond"/>
          <w:b/>
          <w:sz w:val="20"/>
          <w:szCs w:val="20"/>
        </w:rPr>
        <w:instrText xml:space="preserve"> FORMCHECKBOX </w:instrText>
      </w:r>
      <w:r w:rsidR="00696F15">
        <w:rPr>
          <w:rFonts w:ascii="Garamond" w:hAnsi="Garamond"/>
          <w:b/>
          <w:sz w:val="20"/>
          <w:szCs w:val="20"/>
        </w:rPr>
      </w:r>
      <w:r w:rsidR="00696F15">
        <w:rPr>
          <w:rFonts w:ascii="Garamond" w:hAnsi="Garamond"/>
          <w:b/>
          <w:sz w:val="20"/>
          <w:szCs w:val="20"/>
        </w:rPr>
        <w:fldChar w:fldCharType="separate"/>
      </w:r>
      <w:r>
        <w:rPr>
          <w:rFonts w:ascii="Garamond" w:hAnsi="Garamond"/>
          <w:b/>
          <w:sz w:val="20"/>
          <w:szCs w:val="20"/>
        </w:rPr>
        <w:fldChar w:fldCharType="end"/>
      </w:r>
      <w:bookmarkEnd w:id="10"/>
    </w:p>
    <w:p w14:paraId="6AB22EA9" w14:textId="07FE0FF0" w:rsidR="00414A51" w:rsidRDefault="006240C1" w:rsidP="007B5888">
      <w:pPr>
        <w:pStyle w:val="ListParagraph"/>
        <w:tabs>
          <w:tab w:val="left" w:pos="5633"/>
        </w:tabs>
        <w:rPr>
          <w:rFonts w:ascii="Garamond" w:hAnsi="Garamond"/>
          <w:sz w:val="24"/>
          <w:szCs w:val="24"/>
        </w:rPr>
      </w:pPr>
      <w:r w:rsidRPr="0052055D">
        <w:rPr>
          <w:rFonts w:ascii="Garamond" w:hAnsi="Garamond"/>
          <w:b/>
          <w:sz w:val="24"/>
          <w:szCs w:val="24"/>
        </w:rPr>
        <w:t>Overall Budget Sheet</w:t>
      </w:r>
      <w:r>
        <w:rPr>
          <w:rFonts w:ascii="Garamond" w:hAnsi="Garamond"/>
          <w:sz w:val="24"/>
          <w:szCs w:val="24"/>
        </w:rPr>
        <w:t xml:space="preserve"> </w:t>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Pr>
          <w:rFonts w:ascii="Garamond" w:hAnsi="Garamond"/>
          <w:sz w:val="24"/>
          <w:szCs w:val="24"/>
        </w:rPr>
        <w:fldChar w:fldCharType="begin">
          <w:ffData>
            <w:name w:val="Check21"/>
            <w:enabled/>
            <w:calcOnExit w:val="0"/>
            <w:checkBox>
              <w:size w:val="24"/>
              <w:default w:val="0"/>
              <w:checked w:val="0"/>
            </w:checkBox>
          </w:ffData>
        </w:fldChar>
      </w:r>
      <w:bookmarkStart w:id="11" w:name="Check21"/>
      <w:r>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Pr>
          <w:rFonts w:ascii="Garamond" w:hAnsi="Garamond"/>
          <w:sz w:val="24"/>
          <w:szCs w:val="24"/>
        </w:rPr>
        <w:fldChar w:fldCharType="end"/>
      </w:r>
      <w:bookmarkEnd w:id="11"/>
      <w:r w:rsidR="007B5888">
        <w:rPr>
          <w:rFonts w:ascii="Garamond" w:hAnsi="Garamond"/>
          <w:sz w:val="24"/>
          <w:szCs w:val="24"/>
        </w:rPr>
        <w:t xml:space="preserve"> </w:t>
      </w:r>
    </w:p>
    <w:p w14:paraId="50B509F9" w14:textId="77777777" w:rsidR="007B5888" w:rsidRPr="00233B1A" w:rsidRDefault="007B5888" w:rsidP="007B5888">
      <w:pPr>
        <w:pStyle w:val="ListParagraph"/>
        <w:tabs>
          <w:tab w:val="left" w:pos="5633"/>
        </w:tabs>
        <w:rPr>
          <w:rFonts w:ascii="Garamond" w:hAnsi="Garamond"/>
          <w:sz w:val="16"/>
          <w:szCs w:val="16"/>
        </w:rPr>
      </w:pPr>
    </w:p>
    <w:p w14:paraId="4C4C639B" w14:textId="144F5079" w:rsidR="006240C1" w:rsidRPr="00545556" w:rsidRDefault="006240C1" w:rsidP="006240C1">
      <w:pPr>
        <w:pStyle w:val="NoSpacing"/>
        <w:rPr>
          <w:rFonts w:ascii="Garamond" w:hAnsi="Garamond"/>
        </w:rPr>
      </w:pPr>
      <w:r w:rsidRPr="0052055D">
        <w:rPr>
          <w:rFonts w:ascii="Garamond" w:hAnsi="Garamond"/>
          <w:b/>
          <w:sz w:val="24"/>
          <w:szCs w:val="24"/>
          <w:u w:val="single"/>
        </w:rPr>
        <w:t>Attachments:</w:t>
      </w:r>
      <w:r w:rsidRPr="0052055D">
        <w:rPr>
          <w:rFonts w:ascii="Garamond" w:hAnsi="Garamond"/>
          <w:sz w:val="24"/>
          <w:szCs w:val="24"/>
        </w:rPr>
        <w:t xml:space="preserve"> </w:t>
      </w:r>
      <w:r w:rsidR="00D25FB9">
        <w:rPr>
          <w:rFonts w:ascii="Garamond" w:hAnsi="Garamond"/>
        </w:rPr>
        <w:t xml:space="preserve">(Provide </w:t>
      </w:r>
      <w:r w:rsidR="007F1AF2">
        <w:rPr>
          <w:rFonts w:ascii="Garamond" w:hAnsi="Garamond"/>
        </w:rPr>
        <w:t xml:space="preserve">as </w:t>
      </w:r>
      <w:r w:rsidR="00D25FB9">
        <w:rPr>
          <w:rFonts w:ascii="Garamond" w:hAnsi="Garamond"/>
        </w:rPr>
        <w:t xml:space="preserve">applicable, complete </w:t>
      </w:r>
      <w:r w:rsidRPr="00CE2512">
        <w:rPr>
          <w:rFonts w:ascii="Garamond" w:hAnsi="Garamond"/>
        </w:rPr>
        <w:t>Attachment List</w:t>
      </w:r>
      <w:r w:rsidR="00545556" w:rsidRPr="00B959FA">
        <w:rPr>
          <w:rFonts w:ascii="Garamond" w:hAnsi="Garamond"/>
        </w:rPr>
        <w:t>)</w:t>
      </w:r>
    </w:p>
    <w:p w14:paraId="29961C75" w14:textId="41CEEB5A" w:rsidR="006240C1" w:rsidRPr="0052055D" w:rsidRDefault="006240C1" w:rsidP="002E67BB">
      <w:pPr>
        <w:pStyle w:val="NoSpacing"/>
        <w:numPr>
          <w:ilvl w:val="0"/>
          <w:numId w:val="1"/>
        </w:numPr>
        <w:rPr>
          <w:rFonts w:ascii="Garamond" w:hAnsi="Garamond"/>
          <w:sz w:val="24"/>
          <w:szCs w:val="24"/>
        </w:rPr>
      </w:pPr>
      <w:r w:rsidRPr="0052055D">
        <w:rPr>
          <w:rFonts w:ascii="Garamond" w:hAnsi="Garamond"/>
          <w:sz w:val="24"/>
          <w:szCs w:val="24"/>
        </w:rPr>
        <w:t>Federal Tax</w:t>
      </w:r>
      <w:r w:rsidR="00552A3B">
        <w:rPr>
          <w:rFonts w:ascii="Garamond" w:hAnsi="Garamond"/>
          <w:sz w:val="24"/>
          <w:szCs w:val="24"/>
        </w:rPr>
        <w:t>-</w:t>
      </w:r>
      <w:r w:rsidRPr="0052055D">
        <w:rPr>
          <w:rFonts w:ascii="Garamond" w:hAnsi="Garamond"/>
          <w:sz w:val="24"/>
          <w:szCs w:val="24"/>
        </w:rPr>
        <w:t>Exempt Certification</w:t>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fldChar w:fldCharType="begin">
          <w:ffData>
            <w:name w:val="Check1"/>
            <w:enabled/>
            <w:calcOnExit w:val="0"/>
            <w:checkBox>
              <w:sizeAuto/>
              <w:default w:val="0"/>
              <w:checked w:val="0"/>
            </w:checkBox>
          </w:ffData>
        </w:fldChar>
      </w:r>
      <w:bookmarkStart w:id="12" w:name="Check1"/>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12"/>
    </w:p>
    <w:p w14:paraId="7ECE8499" w14:textId="21355164" w:rsidR="006240C1" w:rsidRDefault="006240C1" w:rsidP="002E67BB">
      <w:pPr>
        <w:pStyle w:val="NoSpacing"/>
        <w:numPr>
          <w:ilvl w:val="0"/>
          <w:numId w:val="1"/>
        </w:numPr>
        <w:rPr>
          <w:rFonts w:ascii="Garamond" w:hAnsi="Garamond"/>
          <w:sz w:val="24"/>
          <w:szCs w:val="24"/>
        </w:rPr>
      </w:pPr>
      <w:r w:rsidRPr="0052055D">
        <w:rPr>
          <w:rFonts w:ascii="Garamond" w:hAnsi="Garamond"/>
          <w:sz w:val="24"/>
          <w:szCs w:val="24"/>
        </w:rPr>
        <w:t>Latest IRS 990</w:t>
      </w:r>
      <w:r w:rsidR="007F1AF2">
        <w:rPr>
          <w:rFonts w:ascii="Garamond" w:hAnsi="Garamond"/>
          <w:sz w:val="24"/>
          <w:szCs w:val="24"/>
        </w:rPr>
        <w:t xml:space="preserve"> or Tax Returns</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009A1D61">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fldChar w:fldCharType="begin">
          <w:ffData>
            <w:name w:val="Check121"/>
            <w:enabled/>
            <w:calcOnExit w:val="0"/>
            <w:checkBox>
              <w:sizeAuto/>
              <w:default w:val="0"/>
            </w:checkBox>
          </w:ffData>
        </w:fldChar>
      </w:r>
      <w:bookmarkStart w:id="13" w:name="Check121"/>
      <w:r>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Pr>
          <w:rFonts w:ascii="Garamond" w:hAnsi="Garamond"/>
          <w:sz w:val="24"/>
          <w:szCs w:val="24"/>
        </w:rPr>
        <w:fldChar w:fldCharType="end"/>
      </w:r>
      <w:bookmarkEnd w:id="13"/>
    </w:p>
    <w:p w14:paraId="53C1E874" w14:textId="77777777" w:rsidR="006240C1" w:rsidRPr="0052055D" w:rsidRDefault="006240C1" w:rsidP="002E67BB">
      <w:pPr>
        <w:pStyle w:val="NoSpacing"/>
        <w:numPr>
          <w:ilvl w:val="0"/>
          <w:numId w:val="1"/>
        </w:numPr>
        <w:rPr>
          <w:rFonts w:ascii="Garamond" w:hAnsi="Garamond"/>
          <w:sz w:val="24"/>
          <w:szCs w:val="24"/>
        </w:rPr>
      </w:pPr>
      <w:r>
        <w:rPr>
          <w:rFonts w:ascii="Garamond" w:hAnsi="Garamond"/>
          <w:sz w:val="24"/>
          <w:szCs w:val="24"/>
        </w:rPr>
        <w:t>Previous Fiscal Year Audit/Financial Statements</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52055D">
        <w:rPr>
          <w:rFonts w:ascii="Garamond" w:hAnsi="Garamond"/>
          <w:sz w:val="24"/>
          <w:szCs w:val="24"/>
        </w:rPr>
        <w:fldChar w:fldCharType="begin">
          <w:ffData>
            <w:name w:val="Check2"/>
            <w:enabled/>
            <w:calcOnExit w:val="0"/>
            <w:checkBox>
              <w:sizeAuto/>
              <w:default w:val="0"/>
            </w:checkBox>
          </w:ffData>
        </w:fldChar>
      </w:r>
      <w:bookmarkStart w:id="14" w:name="Check2"/>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14"/>
      <w:r w:rsidRPr="0052055D">
        <w:rPr>
          <w:rFonts w:ascii="Garamond" w:hAnsi="Garamond"/>
          <w:sz w:val="24"/>
          <w:szCs w:val="24"/>
        </w:rPr>
        <w:tab/>
      </w:r>
    </w:p>
    <w:p w14:paraId="50FF822E" w14:textId="77777777" w:rsidR="006240C1" w:rsidRPr="0052055D" w:rsidRDefault="006240C1" w:rsidP="002E67BB">
      <w:pPr>
        <w:pStyle w:val="NoSpacing"/>
        <w:numPr>
          <w:ilvl w:val="0"/>
          <w:numId w:val="1"/>
        </w:numPr>
        <w:rPr>
          <w:rFonts w:ascii="Garamond" w:hAnsi="Garamond"/>
          <w:sz w:val="24"/>
          <w:szCs w:val="24"/>
        </w:rPr>
      </w:pPr>
      <w:r w:rsidRPr="0052055D">
        <w:rPr>
          <w:rFonts w:ascii="Garamond" w:hAnsi="Garamond"/>
          <w:sz w:val="24"/>
          <w:szCs w:val="24"/>
        </w:rPr>
        <w:t xml:space="preserve">Current Year Operating Budget </w:t>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sidRPr="0052055D">
        <w:rPr>
          <w:rFonts w:ascii="Garamond" w:hAnsi="Garamond"/>
          <w:b/>
          <w:sz w:val="24"/>
          <w:szCs w:val="24"/>
        </w:rPr>
        <w:fldChar w:fldCharType="begin">
          <w:ffData>
            <w:name w:val="Check3"/>
            <w:enabled/>
            <w:calcOnExit w:val="0"/>
            <w:checkBox>
              <w:sizeAuto/>
              <w:default w:val="0"/>
            </w:checkBox>
          </w:ffData>
        </w:fldChar>
      </w:r>
      <w:bookmarkStart w:id="15" w:name="Check3"/>
      <w:r w:rsidRPr="0052055D">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sidRPr="0052055D">
        <w:rPr>
          <w:rFonts w:ascii="Garamond" w:hAnsi="Garamond"/>
          <w:b/>
          <w:sz w:val="24"/>
          <w:szCs w:val="24"/>
        </w:rPr>
        <w:fldChar w:fldCharType="end"/>
      </w:r>
      <w:bookmarkEnd w:id="15"/>
    </w:p>
    <w:p w14:paraId="753208F5" w14:textId="77777777" w:rsidR="006240C1" w:rsidRPr="0052055D" w:rsidRDefault="006240C1" w:rsidP="002E67BB">
      <w:pPr>
        <w:pStyle w:val="NoSpacing"/>
        <w:numPr>
          <w:ilvl w:val="0"/>
          <w:numId w:val="1"/>
        </w:numPr>
        <w:rPr>
          <w:rFonts w:ascii="Garamond" w:hAnsi="Garamond"/>
          <w:sz w:val="24"/>
          <w:szCs w:val="24"/>
        </w:rPr>
      </w:pPr>
      <w:r w:rsidRPr="0052055D">
        <w:rPr>
          <w:rFonts w:ascii="Garamond" w:hAnsi="Garamond"/>
          <w:sz w:val="24"/>
          <w:szCs w:val="24"/>
        </w:rPr>
        <w:t xml:space="preserve">By-Laws </w:t>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fldChar w:fldCharType="begin">
          <w:ffData>
            <w:name w:val="Check4"/>
            <w:enabled/>
            <w:calcOnExit w:val="0"/>
            <w:checkBox>
              <w:sizeAuto/>
              <w:default w:val="0"/>
            </w:checkBox>
          </w:ffData>
        </w:fldChar>
      </w:r>
      <w:bookmarkStart w:id="16" w:name="Check4"/>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16"/>
    </w:p>
    <w:p w14:paraId="1B8E8E93" w14:textId="77777777" w:rsidR="006240C1" w:rsidRPr="0052055D" w:rsidRDefault="006240C1" w:rsidP="002E67BB">
      <w:pPr>
        <w:pStyle w:val="NoSpacing"/>
        <w:numPr>
          <w:ilvl w:val="0"/>
          <w:numId w:val="1"/>
        </w:numPr>
        <w:rPr>
          <w:rFonts w:ascii="Garamond" w:hAnsi="Garamond"/>
          <w:sz w:val="24"/>
          <w:szCs w:val="24"/>
        </w:rPr>
      </w:pPr>
      <w:r w:rsidRPr="0052055D">
        <w:rPr>
          <w:rFonts w:ascii="Garamond" w:hAnsi="Garamond"/>
          <w:sz w:val="24"/>
          <w:szCs w:val="24"/>
        </w:rPr>
        <w:t>Articles of Incorporation</w:t>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fldChar w:fldCharType="begin">
          <w:ffData>
            <w:name w:val="Check5"/>
            <w:enabled/>
            <w:calcOnExit w:val="0"/>
            <w:checkBox>
              <w:sizeAuto/>
              <w:default w:val="0"/>
            </w:checkBox>
          </w:ffData>
        </w:fldChar>
      </w:r>
      <w:bookmarkStart w:id="17" w:name="Check5"/>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17"/>
    </w:p>
    <w:p w14:paraId="470062B6" w14:textId="77777777" w:rsidR="006240C1" w:rsidRPr="0052055D" w:rsidRDefault="006240C1" w:rsidP="002E67BB">
      <w:pPr>
        <w:pStyle w:val="NoSpacing"/>
        <w:numPr>
          <w:ilvl w:val="0"/>
          <w:numId w:val="1"/>
        </w:numPr>
        <w:rPr>
          <w:rFonts w:ascii="Garamond" w:hAnsi="Garamond"/>
          <w:sz w:val="24"/>
          <w:szCs w:val="24"/>
        </w:rPr>
      </w:pPr>
      <w:r w:rsidRPr="0052055D">
        <w:rPr>
          <w:rFonts w:ascii="Garamond" w:hAnsi="Garamond"/>
          <w:sz w:val="24"/>
          <w:szCs w:val="24"/>
        </w:rPr>
        <w:t>Organizational Chart</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52055D">
        <w:rPr>
          <w:rFonts w:ascii="Garamond" w:hAnsi="Garamond"/>
          <w:sz w:val="24"/>
          <w:szCs w:val="24"/>
        </w:rPr>
        <w:fldChar w:fldCharType="begin">
          <w:ffData>
            <w:name w:val="Check6"/>
            <w:enabled/>
            <w:calcOnExit w:val="0"/>
            <w:checkBox>
              <w:sizeAuto/>
              <w:default w:val="0"/>
            </w:checkBox>
          </w:ffData>
        </w:fldChar>
      </w:r>
      <w:bookmarkStart w:id="18" w:name="Check6"/>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18"/>
    </w:p>
    <w:p w14:paraId="74D7BAA1" w14:textId="77777777" w:rsidR="006240C1" w:rsidRPr="0052055D" w:rsidRDefault="006240C1" w:rsidP="002E67BB">
      <w:pPr>
        <w:pStyle w:val="NoSpacing"/>
        <w:numPr>
          <w:ilvl w:val="0"/>
          <w:numId w:val="1"/>
        </w:numPr>
        <w:rPr>
          <w:rFonts w:ascii="Garamond" w:hAnsi="Garamond"/>
          <w:sz w:val="24"/>
          <w:szCs w:val="24"/>
        </w:rPr>
      </w:pPr>
      <w:r w:rsidRPr="0052055D">
        <w:rPr>
          <w:rFonts w:ascii="Garamond" w:hAnsi="Garamond"/>
          <w:sz w:val="24"/>
          <w:szCs w:val="24"/>
        </w:rPr>
        <w:lastRenderedPageBreak/>
        <w:t>Business Strategic Plan</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sidRPr="0052055D">
        <w:rPr>
          <w:rFonts w:ascii="Garamond" w:hAnsi="Garamond"/>
          <w:b/>
          <w:sz w:val="24"/>
          <w:szCs w:val="24"/>
        </w:rPr>
        <w:fldChar w:fldCharType="begin">
          <w:ffData>
            <w:name w:val="Check7"/>
            <w:enabled/>
            <w:calcOnExit w:val="0"/>
            <w:checkBox>
              <w:sizeAuto/>
              <w:default w:val="0"/>
            </w:checkBox>
          </w:ffData>
        </w:fldChar>
      </w:r>
      <w:bookmarkStart w:id="19" w:name="Check7"/>
      <w:r w:rsidRPr="0052055D">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sidRPr="0052055D">
        <w:rPr>
          <w:rFonts w:ascii="Garamond" w:hAnsi="Garamond"/>
          <w:b/>
          <w:sz w:val="24"/>
          <w:szCs w:val="24"/>
        </w:rPr>
        <w:fldChar w:fldCharType="end"/>
      </w:r>
      <w:bookmarkEnd w:id="19"/>
    </w:p>
    <w:p w14:paraId="131F9C84" w14:textId="77777777" w:rsidR="006240C1" w:rsidRPr="0052055D" w:rsidRDefault="006240C1" w:rsidP="002E67BB">
      <w:pPr>
        <w:pStyle w:val="NoSpacing"/>
        <w:numPr>
          <w:ilvl w:val="0"/>
          <w:numId w:val="1"/>
        </w:numPr>
        <w:rPr>
          <w:rFonts w:ascii="Garamond" w:hAnsi="Garamond"/>
          <w:sz w:val="24"/>
          <w:szCs w:val="24"/>
        </w:rPr>
      </w:pPr>
      <w:r w:rsidRPr="0052055D">
        <w:rPr>
          <w:rFonts w:ascii="Garamond" w:hAnsi="Garamond"/>
          <w:sz w:val="24"/>
          <w:szCs w:val="24"/>
        </w:rPr>
        <w:t>List of Board of Directors, Members, and Executive Officers</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52055D">
        <w:rPr>
          <w:rFonts w:ascii="Garamond" w:hAnsi="Garamond"/>
          <w:sz w:val="24"/>
          <w:szCs w:val="24"/>
        </w:rPr>
        <w:fldChar w:fldCharType="begin">
          <w:ffData>
            <w:name w:val="Check8"/>
            <w:enabled/>
            <w:calcOnExit w:val="0"/>
            <w:checkBox>
              <w:sizeAuto/>
              <w:default w:val="0"/>
            </w:checkBox>
          </w:ffData>
        </w:fldChar>
      </w:r>
      <w:bookmarkStart w:id="20" w:name="Check8"/>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20"/>
    </w:p>
    <w:p w14:paraId="3EC42854" w14:textId="32648660" w:rsidR="006240C1" w:rsidRPr="0052055D" w:rsidRDefault="006240C1" w:rsidP="002E67BB">
      <w:pPr>
        <w:pStyle w:val="NoSpacing"/>
        <w:numPr>
          <w:ilvl w:val="0"/>
          <w:numId w:val="1"/>
        </w:numPr>
        <w:rPr>
          <w:rFonts w:ascii="Garamond" w:hAnsi="Garamond"/>
          <w:sz w:val="24"/>
          <w:szCs w:val="24"/>
        </w:rPr>
      </w:pPr>
      <w:r w:rsidRPr="0052055D">
        <w:rPr>
          <w:rFonts w:ascii="Garamond" w:hAnsi="Garamond"/>
          <w:sz w:val="24"/>
          <w:szCs w:val="24"/>
        </w:rPr>
        <w:t xml:space="preserve">List of Full- and Part- time Employees </w:t>
      </w:r>
      <w:r w:rsidR="00552A3B">
        <w:rPr>
          <w:rFonts w:ascii="Garamond" w:hAnsi="Garamond"/>
          <w:sz w:val="24"/>
          <w:szCs w:val="24"/>
        </w:rPr>
        <w:t xml:space="preserve">assigned </w:t>
      </w:r>
      <w:r w:rsidRPr="0052055D">
        <w:rPr>
          <w:rFonts w:ascii="Garamond" w:hAnsi="Garamond"/>
          <w:sz w:val="24"/>
          <w:szCs w:val="24"/>
        </w:rPr>
        <w:t xml:space="preserve">to  </w:t>
      </w:r>
      <w:r w:rsidR="00B959FA" w:rsidRPr="0052055D">
        <w:rPr>
          <w:rFonts w:ascii="Garamond" w:hAnsi="Garamond"/>
          <w:sz w:val="24"/>
          <w:szCs w:val="24"/>
        </w:rPr>
        <w:t>p</w:t>
      </w:r>
      <w:r w:rsidRPr="0052055D">
        <w:rPr>
          <w:rFonts w:ascii="Garamond" w:hAnsi="Garamond"/>
          <w:sz w:val="24"/>
          <w:szCs w:val="24"/>
        </w:rPr>
        <w:t>roject</w:t>
      </w:r>
      <w:r>
        <w:rPr>
          <w:rFonts w:ascii="Garamond" w:hAnsi="Garamond"/>
          <w:sz w:val="24"/>
          <w:szCs w:val="24"/>
        </w:rPr>
        <w:tab/>
      </w:r>
      <w:r>
        <w:rPr>
          <w:rFonts w:ascii="Garamond" w:hAnsi="Garamond"/>
          <w:sz w:val="24"/>
          <w:szCs w:val="24"/>
        </w:rPr>
        <w:tab/>
      </w:r>
      <w:r>
        <w:rPr>
          <w:rFonts w:ascii="Garamond" w:hAnsi="Garamond"/>
          <w:sz w:val="24"/>
          <w:szCs w:val="24"/>
        </w:rPr>
        <w:tab/>
      </w:r>
      <w:r w:rsidR="00B959FA">
        <w:rPr>
          <w:rFonts w:ascii="Garamond" w:hAnsi="Garamond"/>
          <w:sz w:val="24"/>
          <w:szCs w:val="24"/>
        </w:rPr>
        <w:tab/>
      </w:r>
      <w:r w:rsidRPr="0052055D">
        <w:rPr>
          <w:rFonts w:ascii="Garamond" w:hAnsi="Garamond"/>
          <w:sz w:val="24"/>
          <w:szCs w:val="24"/>
        </w:rPr>
        <w:fldChar w:fldCharType="begin">
          <w:ffData>
            <w:name w:val="Check9"/>
            <w:enabled/>
            <w:calcOnExit w:val="0"/>
            <w:checkBox>
              <w:sizeAuto/>
              <w:default w:val="0"/>
            </w:checkBox>
          </w:ffData>
        </w:fldChar>
      </w:r>
      <w:bookmarkStart w:id="21" w:name="Check9"/>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21"/>
    </w:p>
    <w:p w14:paraId="064BF716" w14:textId="410F7D4F" w:rsidR="006240C1" w:rsidRPr="0052055D" w:rsidRDefault="007F1AF2" w:rsidP="002E67BB">
      <w:pPr>
        <w:pStyle w:val="NoSpacing"/>
        <w:numPr>
          <w:ilvl w:val="0"/>
          <w:numId w:val="1"/>
        </w:numPr>
        <w:rPr>
          <w:rFonts w:ascii="Garamond" w:hAnsi="Garamond"/>
          <w:sz w:val="24"/>
          <w:szCs w:val="24"/>
        </w:rPr>
      </w:pPr>
      <w:r>
        <w:rPr>
          <w:rFonts w:ascii="Garamond" w:hAnsi="Garamond"/>
          <w:sz w:val="24"/>
          <w:szCs w:val="24"/>
        </w:rPr>
        <w:t xml:space="preserve">Project </w:t>
      </w:r>
      <w:r w:rsidR="009A1D61">
        <w:rPr>
          <w:rFonts w:ascii="Garamond" w:hAnsi="Garamond"/>
          <w:sz w:val="24"/>
          <w:szCs w:val="24"/>
        </w:rPr>
        <w:t xml:space="preserve">Assigned </w:t>
      </w:r>
      <w:r w:rsidR="006240C1" w:rsidRPr="0052055D">
        <w:rPr>
          <w:rFonts w:ascii="Garamond" w:hAnsi="Garamond"/>
          <w:sz w:val="24"/>
          <w:szCs w:val="24"/>
        </w:rPr>
        <w:t>Employee Resumes</w:t>
      </w:r>
      <w:r w:rsidR="006240C1">
        <w:rPr>
          <w:rFonts w:ascii="Garamond" w:hAnsi="Garamond"/>
          <w:sz w:val="24"/>
          <w:szCs w:val="24"/>
        </w:rPr>
        <w:tab/>
      </w:r>
      <w:r w:rsidR="006240C1">
        <w:rPr>
          <w:rFonts w:ascii="Garamond" w:hAnsi="Garamond"/>
          <w:sz w:val="24"/>
          <w:szCs w:val="24"/>
        </w:rPr>
        <w:tab/>
      </w:r>
      <w:r w:rsidR="006240C1">
        <w:rPr>
          <w:rFonts w:ascii="Garamond" w:hAnsi="Garamond"/>
          <w:sz w:val="24"/>
          <w:szCs w:val="24"/>
        </w:rPr>
        <w:tab/>
      </w:r>
      <w:r w:rsidR="006240C1">
        <w:rPr>
          <w:rFonts w:ascii="Garamond" w:hAnsi="Garamond"/>
          <w:sz w:val="24"/>
          <w:szCs w:val="24"/>
        </w:rPr>
        <w:tab/>
      </w:r>
      <w:r w:rsidR="006240C1">
        <w:rPr>
          <w:rFonts w:ascii="Garamond" w:hAnsi="Garamond"/>
          <w:sz w:val="24"/>
          <w:szCs w:val="24"/>
        </w:rPr>
        <w:tab/>
      </w:r>
      <w:r w:rsidR="006240C1">
        <w:rPr>
          <w:rFonts w:ascii="Garamond" w:hAnsi="Garamond"/>
          <w:sz w:val="24"/>
          <w:szCs w:val="24"/>
        </w:rPr>
        <w:tab/>
      </w:r>
      <w:r w:rsidR="006240C1">
        <w:rPr>
          <w:rFonts w:ascii="Garamond" w:hAnsi="Garamond"/>
          <w:sz w:val="24"/>
          <w:szCs w:val="24"/>
        </w:rPr>
        <w:tab/>
      </w:r>
      <w:r w:rsidR="006240C1" w:rsidRPr="0052055D">
        <w:rPr>
          <w:rFonts w:ascii="Garamond" w:hAnsi="Garamond"/>
          <w:sz w:val="24"/>
          <w:szCs w:val="24"/>
        </w:rPr>
        <w:fldChar w:fldCharType="begin">
          <w:ffData>
            <w:name w:val="Check10"/>
            <w:enabled/>
            <w:calcOnExit w:val="0"/>
            <w:checkBox>
              <w:sizeAuto/>
              <w:default w:val="0"/>
            </w:checkBox>
          </w:ffData>
        </w:fldChar>
      </w:r>
      <w:bookmarkStart w:id="22" w:name="Check10"/>
      <w:r w:rsidR="006240C1"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006240C1" w:rsidRPr="0052055D">
        <w:rPr>
          <w:rFonts w:ascii="Garamond" w:hAnsi="Garamond"/>
          <w:sz w:val="24"/>
          <w:szCs w:val="24"/>
        </w:rPr>
        <w:fldChar w:fldCharType="end"/>
      </w:r>
      <w:bookmarkEnd w:id="22"/>
    </w:p>
    <w:p w14:paraId="2B52AEEE" w14:textId="77777777" w:rsidR="006240C1" w:rsidRPr="0052055D" w:rsidRDefault="006240C1" w:rsidP="002E67BB">
      <w:pPr>
        <w:pStyle w:val="NoSpacing"/>
        <w:numPr>
          <w:ilvl w:val="0"/>
          <w:numId w:val="1"/>
        </w:numPr>
        <w:rPr>
          <w:rFonts w:ascii="Garamond" w:hAnsi="Garamond"/>
          <w:sz w:val="24"/>
          <w:szCs w:val="24"/>
        </w:rPr>
      </w:pPr>
      <w:r w:rsidRPr="0052055D">
        <w:rPr>
          <w:rFonts w:ascii="Garamond" w:hAnsi="Garamond"/>
          <w:sz w:val="24"/>
          <w:szCs w:val="24"/>
        </w:rPr>
        <w:t>Partnership Agreements with other agencies</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52055D">
        <w:rPr>
          <w:rFonts w:ascii="Garamond" w:hAnsi="Garamond"/>
          <w:sz w:val="24"/>
          <w:szCs w:val="24"/>
        </w:rPr>
        <w:fldChar w:fldCharType="begin">
          <w:ffData>
            <w:name w:val="Check11"/>
            <w:enabled/>
            <w:calcOnExit w:val="0"/>
            <w:checkBox>
              <w:sizeAuto/>
              <w:default w:val="0"/>
            </w:checkBox>
          </w:ffData>
        </w:fldChar>
      </w:r>
      <w:bookmarkStart w:id="23" w:name="Check11"/>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23"/>
    </w:p>
    <w:p w14:paraId="1E0DB32F" w14:textId="0A470B28" w:rsidR="006240C1" w:rsidRDefault="006240C1" w:rsidP="002E67BB">
      <w:pPr>
        <w:pStyle w:val="NoSpacing"/>
        <w:numPr>
          <w:ilvl w:val="0"/>
          <w:numId w:val="1"/>
        </w:numPr>
        <w:rPr>
          <w:rFonts w:ascii="Garamond" w:hAnsi="Garamond"/>
          <w:sz w:val="24"/>
          <w:szCs w:val="24"/>
        </w:rPr>
      </w:pPr>
      <w:r w:rsidRPr="0052055D">
        <w:rPr>
          <w:rFonts w:ascii="Garamond" w:hAnsi="Garamond"/>
          <w:sz w:val="24"/>
          <w:szCs w:val="24"/>
        </w:rPr>
        <w:t xml:space="preserve">Site Control, Building </w:t>
      </w:r>
      <w:r w:rsidR="007F1AF2">
        <w:rPr>
          <w:rFonts w:ascii="Garamond" w:hAnsi="Garamond"/>
          <w:sz w:val="24"/>
          <w:szCs w:val="24"/>
        </w:rPr>
        <w:t>and/</w:t>
      </w:r>
      <w:r w:rsidRPr="0052055D">
        <w:rPr>
          <w:rFonts w:ascii="Garamond" w:hAnsi="Garamond"/>
          <w:sz w:val="24"/>
          <w:szCs w:val="24"/>
        </w:rPr>
        <w:t>or Zoning Documentation</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52055D">
        <w:rPr>
          <w:rFonts w:ascii="Garamond" w:hAnsi="Garamond"/>
          <w:sz w:val="24"/>
          <w:szCs w:val="24"/>
        </w:rPr>
        <w:fldChar w:fldCharType="begin">
          <w:ffData>
            <w:name w:val="Check12"/>
            <w:enabled/>
            <w:calcOnExit w:val="0"/>
            <w:checkBox>
              <w:sizeAuto/>
              <w:default w:val="0"/>
            </w:checkBox>
          </w:ffData>
        </w:fldChar>
      </w:r>
      <w:bookmarkStart w:id="24" w:name="Check12"/>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24"/>
    </w:p>
    <w:p w14:paraId="0E9FD9EF" w14:textId="19C99175" w:rsidR="006240C1" w:rsidRDefault="006240C1" w:rsidP="002E67BB">
      <w:pPr>
        <w:pStyle w:val="NoSpacing"/>
        <w:numPr>
          <w:ilvl w:val="0"/>
          <w:numId w:val="1"/>
        </w:numPr>
        <w:rPr>
          <w:rFonts w:ascii="Garamond" w:hAnsi="Garamond"/>
          <w:sz w:val="24"/>
          <w:szCs w:val="24"/>
        </w:rPr>
      </w:pPr>
      <w:r>
        <w:rPr>
          <w:rFonts w:ascii="Garamond" w:hAnsi="Garamond"/>
          <w:sz w:val="24"/>
          <w:szCs w:val="24"/>
        </w:rPr>
        <w:t xml:space="preserve">Development Budget, Pro Forma Operating Budget, Financial Commitments </w:t>
      </w:r>
      <w:r>
        <w:rPr>
          <w:rFonts w:ascii="Garamond" w:hAnsi="Garamond"/>
          <w:sz w:val="24"/>
          <w:szCs w:val="24"/>
        </w:rPr>
        <w:tab/>
      </w:r>
      <w:r>
        <w:rPr>
          <w:rFonts w:ascii="Garamond" w:hAnsi="Garamond"/>
          <w:sz w:val="24"/>
          <w:szCs w:val="24"/>
        </w:rPr>
        <w:tab/>
      </w:r>
      <w:r w:rsidRPr="0052055D">
        <w:rPr>
          <w:rFonts w:ascii="Garamond" w:hAnsi="Garamond"/>
          <w:sz w:val="24"/>
          <w:szCs w:val="24"/>
        </w:rPr>
        <w:fldChar w:fldCharType="begin">
          <w:ffData>
            <w:name w:val="Check13"/>
            <w:enabled/>
            <w:calcOnExit w:val="0"/>
            <w:checkBox>
              <w:sizeAuto/>
              <w:default w:val="0"/>
            </w:checkBox>
          </w:ffData>
        </w:fldChar>
      </w:r>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p>
    <w:p w14:paraId="62430087" w14:textId="596309D6" w:rsidR="007F1AF2" w:rsidRPr="0052055D" w:rsidRDefault="007F1AF2" w:rsidP="007F1AF2">
      <w:pPr>
        <w:pStyle w:val="NoSpacing"/>
        <w:numPr>
          <w:ilvl w:val="0"/>
          <w:numId w:val="1"/>
        </w:numPr>
        <w:rPr>
          <w:rFonts w:ascii="Garamond" w:hAnsi="Garamond"/>
          <w:sz w:val="24"/>
          <w:szCs w:val="24"/>
        </w:rPr>
      </w:pPr>
      <w:r>
        <w:rPr>
          <w:rFonts w:ascii="Garamond" w:hAnsi="Garamond"/>
          <w:sz w:val="24"/>
          <w:szCs w:val="24"/>
        </w:rPr>
        <w:t>Market Analysis</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52055D">
        <w:rPr>
          <w:rFonts w:ascii="Garamond" w:hAnsi="Garamond"/>
          <w:sz w:val="24"/>
          <w:szCs w:val="24"/>
        </w:rPr>
        <w:fldChar w:fldCharType="begin">
          <w:ffData>
            <w:name w:val="Check13"/>
            <w:enabled/>
            <w:calcOnExit w:val="0"/>
            <w:checkBox>
              <w:sizeAuto/>
              <w:default w:val="0"/>
            </w:checkBox>
          </w:ffData>
        </w:fldChar>
      </w:r>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p>
    <w:p w14:paraId="64DDE23C" w14:textId="1951F6D4" w:rsidR="007F1AF2" w:rsidRPr="0052055D" w:rsidRDefault="007F1AF2" w:rsidP="002E67BB">
      <w:pPr>
        <w:pStyle w:val="NoSpacing"/>
        <w:numPr>
          <w:ilvl w:val="0"/>
          <w:numId w:val="1"/>
        </w:numPr>
        <w:rPr>
          <w:rFonts w:ascii="Garamond" w:hAnsi="Garamond"/>
          <w:sz w:val="24"/>
          <w:szCs w:val="24"/>
        </w:rPr>
      </w:pPr>
      <w:r>
        <w:rPr>
          <w:rFonts w:ascii="Garamond" w:hAnsi="Garamond"/>
          <w:sz w:val="24"/>
          <w:szCs w:val="24"/>
        </w:rPr>
        <w:t>Marketing Plan</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52055D">
        <w:rPr>
          <w:rFonts w:ascii="Garamond" w:hAnsi="Garamond"/>
          <w:sz w:val="24"/>
          <w:szCs w:val="24"/>
        </w:rPr>
        <w:fldChar w:fldCharType="begin">
          <w:ffData>
            <w:name w:val="Check13"/>
            <w:enabled/>
            <w:calcOnExit w:val="0"/>
            <w:checkBox>
              <w:sizeAuto/>
              <w:default w:val="0"/>
            </w:checkBox>
          </w:ffData>
        </w:fldChar>
      </w:r>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p>
    <w:p w14:paraId="257860B8" w14:textId="77777777" w:rsidR="006240C1" w:rsidRPr="0052055D" w:rsidRDefault="006240C1" w:rsidP="002E67BB">
      <w:pPr>
        <w:pStyle w:val="NoSpacing"/>
        <w:numPr>
          <w:ilvl w:val="0"/>
          <w:numId w:val="1"/>
        </w:numPr>
        <w:rPr>
          <w:rFonts w:ascii="Garamond" w:hAnsi="Garamond"/>
          <w:sz w:val="24"/>
          <w:szCs w:val="24"/>
        </w:rPr>
      </w:pPr>
      <w:r w:rsidRPr="0052055D">
        <w:rPr>
          <w:rFonts w:ascii="Garamond" w:hAnsi="Garamond"/>
          <w:sz w:val="24"/>
          <w:szCs w:val="24"/>
        </w:rPr>
        <w:t>Corporation Commission Certification</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52055D">
        <w:rPr>
          <w:rFonts w:ascii="Garamond" w:hAnsi="Garamond"/>
          <w:sz w:val="24"/>
          <w:szCs w:val="24"/>
        </w:rPr>
        <w:fldChar w:fldCharType="begin">
          <w:ffData>
            <w:name w:val="Check13"/>
            <w:enabled/>
            <w:calcOnExit w:val="0"/>
            <w:checkBox>
              <w:sizeAuto/>
              <w:default w:val="0"/>
            </w:checkBox>
          </w:ffData>
        </w:fldChar>
      </w:r>
      <w:bookmarkStart w:id="25" w:name="Check13"/>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25"/>
    </w:p>
    <w:p w14:paraId="162343D8" w14:textId="77777777" w:rsidR="006240C1" w:rsidRPr="0052055D" w:rsidRDefault="006240C1" w:rsidP="002E67BB">
      <w:pPr>
        <w:pStyle w:val="NoSpacing"/>
        <w:numPr>
          <w:ilvl w:val="0"/>
          <w:numId w:val="1"/>
        </w:numPr>
        <w:rPr>
          <w:rFonts w:ascii="Garamond" w:hAnsi="Garamond"/>
          <w:sz w:val="24"/>
          <w:szCs w:val="24"/>
        </w:rPr>
      </w:pPr>
      <w:r w:rsidRPr="0052055D">
        <w:rPr>
          <w:rFonts w:ascii="Garamond" w:hAnsi="Garamond"/>
          <w:sz w:val="24"/>
          <w:szCs w:val="24"/>
        </w:rPr>
        <w:t>SAM Registration</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sidRPr="0052055D">
        <w:rPr>
          <w:rFonts w:ascii="Garamond" w:hAnsi="Garamond"/>
          <w:b/>
          <w:sz w:val="24"/>
          <w:szCs w:val="24"/>
        </w:rPr>
        <w:fldChar w:fldCharType="begin">
          <w:ffData>
            <w:name w:val="Check14"/>
            <w:enabled/>
            <w:calcOnExit w:val="0"/>
            <w:checkBox>
              <w:sizeAuto/>
              <w:default w:val="0"/>
            </w:checkBox>
          </w:ffData>
        </w:fldChar>
      </w:r>
      <w:bookmarkStart w:id="26" w:name="Check14"/>
      <w:r w:rsidRPr="0052055D">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sidRPr="0052055D">
        <w:rPr>
          <w:rFonts w:ascii="Garamond" w:hAnsi="Garamond"/>
          <w:b/>
          <w:sz w:val="24"/>
          <w:szCs w:val="24"/>
        </w:rPr>
        <w:fldChar w:fldCharType="end"/>
      </w:r>
      <w:bookmarkEnd w:id="26"/>
    </w:p>
    <w:p w14:paraId="61EE7681" w14:textId="77777777" w:rsidR="006240C1" w:rsidRPr="0052055D" w:rsidRDefault="006240C1" w:rsidP="002E67BB">
      <w:pPr>
        <w:pStyle w:val="NoSpacing"/>
        <w:numPr>
          <w:ilvl w:val="0"/>
          <w:numId w:val="1"/>
        </w:numPr>
        <w:rPr>
          <w:rFonts w:ascii="Garamond" w:hAnsi="Garamond"/>
          <w:sz w:val="24"/>
          <w:szCs w:val="24"/>
        </w:rPr>
      </w:pPr>
      <w:r w:rsidRPr="0052055D">
        <w:rPr>
          <w:rFonts w:ascii="Garamond" w:hAnsi="Garamond"/>
          <w:sz w:val="24"/>
          <w:szCs w:val="24"/>
        </w:rPr>
        <w:t>Council Adopted Plan</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52055D">
        <w:rPr>
          <w:rFonts w:ascii="Garamond" w:hAnsi="Garamond"/>
          <w:sz w:val="24"/>
          <w:szCs w:val="24"/>
        </w:rPr>
        <w:fldChar w:fldCharType="begin">
          <w:ffData>
            <w:name w:val="Check15"/>
            <w:enabled/>
            <w:calcOnExit w:val="0"/>
            <w:checkBox>
              <w:sizeAuto/>
              <w:default w:val="0"/>
            </w:checkBox>
          </w:ffData>
        </w:fldChar>
      </w:r>
      <w:bookmarkStart w:id="27" w:name="Check15"/>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27"/>
    </w:p>
    <w:p w14:paraId="1445262E" w14:textId="77777777" w:rsidR="006240C1" w:rsidRPr="0052055D" w:rsidRDefault="006240C1" w:rsidP="002E67BB">
      <w:pPr>
        <w:pStyle w:val="NoSpacing"/>
        <w:numPr>
          <w:ilvl w:val="0"/>
          <w:numId w:val="1"/>
        </w:numPr>
        <w:rPr>
          <w:rFonts w:ascii="Garamond" w:hAnsi="Garamond"/>
          <w:sz w:val="24"/>
          <w:szCs w:val="24"/>
        </w:rPr>
      </w:pPr>
      <w:r w:rsidRPr="0052055D">
        <w:rPr>
          <w:rFonts w:ascii="Garamond" w:hAnsi="Garamond"/>
          <w:sz w:val="24"/>
          <w:szCs w:val="24"/>
        </w:rPr>
        <w:t>Personnel Manual</w:t>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fldChar w:fldCharType="begin">
          <w:ffData>
            <w:name w:val="Check16"/>
            <w:enabled/>
            <w:calcOnExit w:val="0"/>
            <w:checkBox>
              <w:sizeAuto/>
              <w:default w:val="0"/>
            </w:checkBox>
          </w:ffData>
        </w:fldChar>
      </w:r>
      <w:bookmarkStart w:id="28" w:name="Check16"/>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28"/>
    </w:p>
    <w:p w14:paraId="3BD67B18" w14:textId="77777777" w:rsidR="006240C1" w:rsidRPr="0052055D" w:rsidRDefault="006240C1" w:rsidP="002E67BB">
      <w:pPr>
        <w:pStyle w:val="NoSpacing"/>
        <w:numPr>
          <w:ilvl w:val="0"/>
          <w:numId w:val="1"/>
        </w:numPr>
        <w:rPr>
          <w:rFonts w:ascii="Garamond" w:hAnsi="Garamond"/>
          <w:sz w:val="24"/>
          <w:szCs w:val="24"/>
        </w:rPr>
      </w:pPr>
      <w:r w:rsidRPr="0052055D">
        <w:rPr>
          <w:rFonts w:ascii="Garamond" w:hAnsi="Garamond"/>
          <w:sz w:val="24"/>
          <w:szCs w:val="24"/>
        </w:rPr>
        <w:t>Policy/Procedures Manual</w:t>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fldChar w:fldCharType="begin">
          <w:ffData>
            <w:name w:val="Check17"/>
            <w:enabled/>
            <w:calcOnExit w:val="0"/>
            <w:checkBox>
              <w:sizeAuto/>
              <w:default w:val="0"/>
            </w:checkBox>
          </w:ffData>
        </w:fldChar>
      </w:r>
      <w:bookmarkStart w:id="29" w:name="Check17"/>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29"/>
    </w:p>
    <w:p w14:paraId="2E3D0D07" w14:textId="6EFF4AAF" w:rsidR="006240C1" w:rsidRPr="00A038A2" w:rsidRDefault="006240C1" w:rsidP="002E67BB">
      <w:pPr>
        <w:pStyle w:val="NoSpacing"/>
        <w:numPr>
          <w:ilvl w:val="0"/>
          <w:numId w:val="1"/>
        </w:numPr>
        <w:rPr>
          <w:rFonts w:ascii="Garamond" w:hAnsi="Garamond"/>
        </w:rPr>
      </w:pPr>
      <w:r w:rsidRPr="0052055D">
        <w:rPr>
          <w:rFonts w:ascii="Garamond" w:hAnsi="Garamond"/>
          <w:sz w:val="24"/>
          <w:szCs w:val="24"/>
        </w:rPr>
        <w:t>Other (Specify)</w:t>
      </w:r>
      <w:sdt>
        <w:sdtPr>
          <w:rPr>
            <w:rFonts w:ascii="Garamond" w:hAnsi="Garamond"/>
            <w:sz w:val="24"/>
            <w:szCs w:val="24"/>
            <w:u w:val="single"/>
          </w:rPr>
          <w:id w:val="1889223525"/>
          <w:placeholder>
            <w:docPart w:val="1D7C13CB4C5F4C96BA9DBC2F69E9CD85"/>
          </w:placeholder>
          <w:showingPlcHdr/>
          <w:text/>
        </w:sdtPr>
        <w:sdtEndPr/>
        <w:sdtContent>
          <w:r w:rsidR="00D8301E" w:rsidRPr="00204356">
            <w:rPr>
              <w:rStyle w:val="PlaceholderText"/>
              <w:rFonts w:ascii="Garamond" w:hAnsi="Garamond"/>
            </w:rPr>
            <w:t>Click or tap here to enter text.</w:t>
          </w:r>
        </w:sdtContent>
      </w:sdt>
      <w:r w:rsidRPr="0052055D">
        <w:rPr>
          <w:rFonts w:ascii="Garamond" w:hAnsi="Garamond"/>
          <w:sz w:val="24"/>
          <w:szCs w:val="24"/>
        </w:rPr>
        <w:tab/>
      </w:r>
      <w:r w:rsidRPr="0052055D">
        <w:rPr>
          <w:rFonts w:ascii="Garamond" w:hAnsi="Garamond"/>
          <w:sz w:val="24"/>
          <w:szCs w:val="24"/>
        </w:rPr>
        <w:tab/>
      </w:r>
      <w:r>
        <w:rPr>
          <w:rFonts w:ascii="Garamond" w:hAnsi="Garamond"/>
          <w:sz w:val="20"/>
          <w:szCs w:val="20"/>
        </w:rPr>
        <w:tab/>
      </w:r>
      <w:r>
        <w:rPr>
          <w:rFonts w:ascii="Garamond" w:hAnsi="Garamond"/>
          <w:sz w:val="20"/>
          <w:szCs w:val="20"/>
        </w:rPr>
        <w:tab/>
      </w:r>
      <w:r w:rsidR="00F44D30">
        <w:rPr>
          <w:rFonts w:ascii="Garamond" w:hAnsi="Garamond"/>
          <w:sz w:val="20"/>
          <w:szCs w:val="20"/>
        </w:rPr>
        <w:tab/>
      </w:r>
      <w:r>
        <w:rPr>
          <w:rFonts w:ascii="Garamond" w:hAnsi="Garamond"/>
          <w:sz w:val="20"/>
          <w:szCs w:val="20"/>
        </w:rPr>
        <w:tab/>
      </w:r>
      <w:r>
        <w:rPr>
          <w:rFonts w:ascii="Garamond" w:hAnsi="Garamond"/>
          <w:sz w:val="20"/>
          <w:szCs w:val="20"/>
        </w:rPr>
        <w:fldChar w:fldCharType="begin">
          <w:ffData>
            <w:name w:val="Check18"/>
            <w:enabled/>
            <w:calcOnExit w:val="0"/>
            <w:checkBox>
              <w:size w:val="24"/>
              <w:default w:val="0"/>
              <w:checked w:val="0"/>
            </w:checkBox>
          </w:ffData>
        </w:fldChar>
      </w:r>
      <w:bookmarkStart w:id="30" w:name="Check18"/>
      <w:r>
        <w:rPr>
          <w:rFonts w:ascii="Garamond" w:hAnsi="Garamond"/>
          <w:sz w:val="20"/>
          <w:szCs w:val="20"/>
        </w:rPr>
        <w:instrText xml:space="preserve"> FORMCHECKBOX </w:instrText>
      </w:r>
      <w:r w:rsidR="00696F15">
        <w:rPr>
          <w:rFonts w:ascii="Garamond" w:hAnsi="Garamond"/>
          <w:sz w:val="20"/>
          <w:szCs w:val="20"/>
        </w:rPr>
      </w:r>
      <w:r w:rsidR="00696F15">
        <w:rPr>
          <w:rFonts w:ascii="Garamond" w:hAnsi="Garamond"/>
          <w:sz w:val="20"/>
          <w:szCs w:val="20"/>
        </w:rPr>
        <w:fldChar w:fldCharType="separate"/>
      </w:r>
      <w:r>
        <w:rPr>
          <w:rFonts w:ascii="Garamond" w:hAnsi="Garamond"/>
          <w:sz w:val="20"/>
          <w:szCs w:val="20"/>
        </w:rPr>
        <w:fldChar w:fldCharType="end"/>
      </w:r>
      <w:bookmarkEnd w:id="30"/>
    </w:p>
    <w:p w14:paraId="7729A00E" w14:textId="77777777" w:rsidR="006240C1" w:rsidRDefault="006240C1" w:rsidP="006240C1">
      <w:pPr>
        <w:spacing w:after="0" w:line="240" w:lineRule="auto"/>
        <w:rPr>
          <w:rFonts w:ascii="Garamond" w:hAnsi="Garamond"/>
        </w:rPr>
      </w:pPr>
      <w:r>
        <w:rPr>
          <w:rFonts w:ascii="Garamond" w:hAnsi="Garamond"/>
        </w:rPr>
        <w:br w:type="page"/>
      </w:r>
    </w:p>
    <w:p w14:paraId="12EE231D" w14:textId="3BF38451" w:rsidR="00E82161" w:rsidRDefault="00E82161" w:rsidP="00E82161">
      <w:pPr>
        <w:pStyle w:val="NoSpacing"/>
        <w:ind w:left="360"/>
        <w:rPr>
          <w:rFonts w:ascii="Garamond" w:hAnsi="Garamond"/>
        </w:rPr>
      </w:pPr>
    </w:p>
    <w:p w14:paraId="6E0E06C3" w14:textId="37982DE9" w:rsidR="0039447B" w:rsidRDefault="0039447B" w:rsidP="00E82161">
      <w:pPr>
        <w:pStyle w:val="NoSpacing"/>
        <w:ind w:left="360"/>
        <w:rPr>
          <w:rFonts w:ascii="Garamond" w:hAnsi="Garamond"/>
        </w:rPr>
      </w:pPr>
      <w:r>
        <w:rPr>
          <w:noProof/>
        </w:rPr>
        <w:drawing>
          <wp:anchor distT="0" distB="0" distL="0" distR="0" simplePos="0" relativeHeight="251674624" behindDoc="1" locked="0" layoutInCell="1" allowOverlap="1" wp14:anchorId="327B81A9" wp14:editId="6CE9A1DF">
            <wp:simplePos x="0" y="0"/>
            <wp:positionH relativeFrom="page">
              <wp:posOffset>3231515</wp:posOffset>
            </wp:positionH>
            <wp:positionV relativeFrom="page">
              <wp:posOffset>436245</wp:posOffset>
            </wp:positionV>
            <wp:extent cx="981075" cy="981075"/>
            <wp:effectExtent l="0" t="0" r="9525" b="9525"/>
            <wp:wrapNone/>
            <wp:docPr id="16" name="image1.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Logo&#10;&#10;Description automatically generated"/>
                    <pic:cNvPicPr/>
                  </pic:nvPicPr>
                  <pic:blipFill>
                    <a:blip r:embed="rId8" cstate="print"/>
                    <a:stretch>
                      <a:fillRect/>
                    </a:stretch>
                  </pic:blipFill>
                  <pic:spPr>
                    <a:xfrm>
                      <a:off x="0" y="0"/>
                      <a:ext cx="981075" cy="981075"/>
                    </a:xfrm>
                    <a:prstGeom prst="rect">
                      <a:avLst/>
                    </a:prstGeom>
                  </pic:spPr>
                </pic:pic>
              </a:graphicData>
            </a:graphic>
            <wp14:sizeRelH relativeFrom="margin">
              <wp14:pctWidth>0</wp14:pctWidth>
            </wp14:sizeRelH>
            <wp14:sizeRelV relativeFrom="margin">
              <wp14:pctHeight>0</wp14:pctHeight>
            </wp14:sizeRelV>
          </wp:anchor>
        </w:drawing>
      </w:r>
    </w:p>
    <w:p w14:paraId="13083A4C" w14:textId="3DB12736" w:rsidR="0039447B" w:rsidRDefault="0039447B" w:rsidP="00E82161">
      <w:pPr>
        <w:pStyle w:val="NoSpacing"/>
        <w:ind w:left="360"/>
        <w:rPr>
          <w:rFonts w:ascii="Garamond" w:hAnsi="Garamond"/>
        </w:rPr>
      </w:pPr>
    </w:p>
    <w:p w14:paraId="503A25E6" w14:textId="61CCB5E1" w:rsidR="0039447B" w:rsidRDefault="0039447B" w:rsidP="00E82161">
      <w:pPr>
        <w:pStyle w:val="NoSpacing"/>
        <w:ind w:left="360"/>
        <w:rPr>
          <w:rFonts w:ascii="Garamond" w:hAnsi="Garamond"/>
        </w:rPr>
      </w:pPr>
    </w:p>
    <w:p w14:paraId="056A63F7" w14:textId="5D89AB6F" w:rsidR="0039447B" w:rsidRDefault="0039447B" w:rsidP="00E82161">
      <w:pPr>
        <w:pStyle w:val="NoSpacing"/>
        <w:ind w:left="360"/>
        <w:rPr>
          <w:rFonts w:ascii="Garamond" w:hAnsi="Garamond"/>
        </w:rPr>
      </w:pPr>
    </w:p>
    <w:p w14:paraId="05829DB7" w14:textId="7EE92787" w:rsidR="0039447B" w:rsidRDefault="0039447B" w:rsidP="00E82161">
      <w:pPr>
        <w:pStyle w:val="NoSpacing"/>
        <w:ind w:left="360"/>
        <w:rPr>
          <w:rFonts w:ascii="Garamond" w:hAnsi="Garamond"/>
        </w:rPr>
      </w:pPr>
    </w:p>
    <w:p w14:paraId="519E7322" w14:textId="46B3BA64" w:rsidR="0039447B" w:rsidRDefault="0039447B" w:rsidP="00E82161">
      <w:pPr>
        <w:pStyle w:val="NoSpacing"/>
        <w:ind w:left="360"/>
        <w:rPr>
          <w:rFonts w:ascii="Garamond" w:hAnsi="Garamond"/>
        </w:rPr>
      </w:pPr>
    </w:p>
    <w:p w14:paraId="78025C66" w14:textId="77777777" w:rsidR="0039447B" w:rsidRPr="00E82161" w:rsidRDefault="0039447B" w:rsidP="00E82161">
      <w:pPr>
        <w:pStyle w:val="NoSpacing"/>
        <w:ind w:left="360"/>
        <w:rPr>
          <w:rFonts w:ascii="Garamond" w:hAnsi="Garamond"/>
        </w:rPr>
      </w:pPr>
    </w:p>
    <w:p w14:paraId="54C5C3E9" w14:textId="77777777" w:rsidR="009147A0" w:rsidRPr="005747AA" w:rsidRDefault="009147A0" w:rsidP="009147A0">
      <w:pPr>
        <w:pStyle w:val="NoSpacing"/>
        <w:jc w:val="center"/>
        <w:rPr>
          <w:rFonts w:ascii="Garamond" w:hAnsi="Garamond"/>
          <w:b/>
          <w:sz w:val="32"/>
          <w:szCs w:val="32"/>
        </w:rPr>
      </w:pPr>
      <w:r w:rsidRPr="005747AA">
        <w:rPr>
          <w:rFonts w:ascii="Garamond" w:hAnsi="Garamond"/>
          <w:b/>
          <w:sz w:val="32"/>
          <w:szCs w:val="32"/>
        </w:rPr>
        <w:t>NOTICE OF FUNDING AVAILABILITY APPLICATION</w:t>
      </w:r>
    </w:p>
    <w:p w14:paraId="41F99A36" w14:textId="607F1DB2" w:rsidR="006240C1" w:rsidRPr="00B20BE4" w:rsidRDefault="006240C1" w:rsidP="006240C1">
      <w:pPr>
        <w:pStyle w:val="NoSpacing"/>
        <w:ind w:left="360"/>
        <w:jc w:val="center"/>
        <w:rPr>
          <w:rFonts w:ascii="Garamond" w:hAnsi="Garamond"/>
          <w:b/>
          <w:sz w:val="24"/>
          <w:szCs w:val="24"/>
        </w:rPr>
      </w:pPr>
      <w:r>
        <w:rPr>
          <w:rFonts w:ascii="Garamond" w:hAnsi="Garamond"/>
          <w:b/>
          <w:sz w:val="24"/>
          <w:szCs w:val="24"/>
        </w:rPr>
        <w:t>AF</w:t>
      </w:r>
      <w:r w:rsidR="00D25FB9">
        <w:rPr>
          <w:rFonts w:ascii="Garamond" w:hAnsi="Garamond"/>
          <w:b/>
          <w:sz w:val="24"/>
          <w:szCs w:val="24"/>
        </w:rPr>
        <w:t>FORDABLE HOUSING TRUST FUND FY2</w:t>
      </w:r>
      <w:r w:rsidR="00AC376D">
        <w:rPr>
          <w:rFonts w:ascii="Garamond" w:hAnsi="Garamond"/>
          <w:b/>
          <w:sz w:val="24"/>
          <w:szCs w:val="24"/>
        </w:rPr>
        <w:t>3</w:t>
      </w:r>
      <w:r w:rsidR="00091E4A">
        <w:rPr>
          <w:rFonts w:ascii="Garamond" w:hAnsi="Garamond"/>
          <w:b/>
          <w:sz w:val="24"/>
          <w:szCs w:val="24"/>
        </w:rPr>
        <w:t xml:space="preserve"> and</w:t>
      </w:r>
    </w:p>
    <w:p w14:paraId="1F9DD7EB" w14:textId="174E65C0" w:rsidR="006240C1" w:rsidRDefault="006240C1" w:rsidP="006240C1">
      <w:pPr>
        <w:pStyle w:val="NoSpacing"/>
        <w:ind w:left="360"/>
        <w:jc w:val="center"/>
        <w:rPr>
          <w:rFonts w:ascii="Garamond" w:hAnsi="Garamond"/>
          <w:b/>
          <w:sz w:val="24"/>
          <w:szCs w:val="24"/>
        </w:rPr>
      </w:pPr>
      <w:r w:rsidRPr="00B20BE4">
        <w:rPr>
          <w:rFonts w:ascii="Garamond" w:hAnsi="Garamond"/>
          <w:b/>
          <w:sz w:val="24"/>
          <w:szCs w:val="24"/>
        </w:rPr>
        <w:t xml:space="preserve">FEDERAL FUNDS </w:t>
      </w:r>
      <w:r>
        <w:rPr>
          <w:rFonts w:ascii="Garamond" w:hAnsi="Garamond"/>
          <w:b/>
          <w:sz w:val="24"/>
          <w:szCs w:val="24"/>
        </w:rPr>
        <w:t>FY2</w:t>
      </w:r>
      <w:r w:rsidR="00AC376D">
        <w:rPr>
          <w:rFonts w:ascii="Garamond" w:hAnsi="Garamond"/>
          <w:b/>
          <w:sz w:val="24"/>
          <w:szCs w:val="24"/>
        </w:rPr>
        <w:t>3</w:t>
      </w:r>
      <w:r>
        <w:rPr>
          <w:rFonts w:ascii="Garamond" w:hAnsi="Garamond"/>
          <w:b/>
          <w:sz w:val="24"/>
          <w:szCs w:val="24"/>
        </w:rPr>
        <w:t xml:space="preserve"> </w:t>
      </w:r>
      <w:r w:rsidR="00D25FB9">
        <w:rPr>
          <w:rFonts w:ascii="Garamond" w:hAnsi="Garamond"/>
          <w:b/>
          <w:sz w:val="24"/>
          <w:szCs w:val="24"/>
        </w:rPr>
        <w:t>(CDBG, HOME, ESG,</w:t>
      </w:r>
      <w:r w:rsidRPr="00B20BE4">
        <w:rPr>
          <w:rFonts w:ascii="Garamond" w:hAnsi="Garamond"/>
          <w:b/>
          <w:sz w:val="24"/>
          <w:szCs w:val="24"/>
        </w:rPr>
        <w:t xml:space="preserve"> &amp;</w:t>
      </w:r>
      <w:r w:rsidR="00293999">
        <w:rPr>
          <w:rFonts w:ascii="Garamond" w:hAnsi="Garamond"/>
          <w:b/>
          <w:sz w:val="24"/>
          <w:szCs w:val="24"/>
        </w:rPr>
        <w:t xml:space="preserve"> </w:t>
      </w:r>
      <w:r w:rsidRPr="00B20BE4">
        <w:rPr>
          <w:rFonts w:ascii="Garamond" w:hAnsi="Garamond"/>
          <w:b/>
          <w:sz w:val="24"/>
          <w:szCs w:val="24"/>
        </w:rPr>
        <w:t>HOPWA)</w:t>
      </w:r>
    </w:p>
    <w:p w14:paraId="05712519" w14:textId="77777777" w:rsidR="005747AA" w:rsidRDefault="005747AA" w:rsidP="00175286">
      <w:pPr>
        <w:tabs>
          <w:tab w:val="left" w:pos="5633"/>
        </w:tabs>
        <w:spacing w:after="0"/>
        <w:rPr>
          <w:rFonts w:ascii="Garamond" w:hAnsi="Garamond"/>
          <w:b/>
          <w:sz w:val="24"/>
          <w:szCs w:val="24"/>
        </w:rPr>
      </w:pPr>
    </w:p>
    <w:p w14:paraId="60A8D193" w14:textId="6FCD1C0E" w:rsidR="006240C1" w:rsidRPr="00D25FB9" w:rsidRDefault="006240C1" w:rsidP="00AC376D">
      <w:pPr>
        <w:tabs>
          <w:tab w:val="left" w:pos="5633"/>
        </w:tabs>
        <w:jc w:val="both"/>
        <w:rPr>
          <w:rFonts w:ascii="Garamond" w:hAnsi="Garamond"/>
          <w:sz w:val="24"/>
          <w:szCs w:val="24"/>
        </w:rPr>
      </w:pPr>
      <w:r w:rsidRPr="0052055D">
        <w:rPr>
          <w:rFonts w:ascii="Garamond" w:hAnsi="Garamond"/>
          <w:b/>
          <w:sz w:val="24"/>
          <w:szCs w:val="24"/>
        </w:rPr>
        <w:t xml:space="preserve">Instructions: </w:t>
      </w:r>
      <w:r w:rsidR="00D25FB9">
        <w:rPr>
          <w:rFonts w:ascii="Garamond" w:hAnsi="Garamond"/>
          <w:sz w:val="24"/>
          <w:szCs w:val="24"/>
        </w:rPr>
        <w:t>This form must be</w:t>
      </w:r>
      <w:r w:rsidRPr="0052055D">
        <w:rPr>
          <w:rFonts w:ascii="Garamond" w:hAnsi="Garamond"/>
          <w:sz w:val="24"/>
          <w:szCs w:val="24"/>
        </w:rPr>
        <w:t xml:space="preserve"> completed by all organizations and agencies applying for funds. </w:t>
      </w:r>
      <w:r w:rsidRPr="0052055D">
        <w:rPr>
          <w:rFonts w:ascii="Garamond" w:hAnsi="Garamond"/>
          <w:b/>
          <w:sz w:val="24"/>
          <w:szCs w:val="24"/>
        </w:rPr>
        <w:t xml:space="preserve">PLEASE NOTE: </w:t>
      </w:r>
      <w:r w:rsidRPr="0095547F">
        <w:rPr>
          <w:rFonts w:ascii="Garamond" w:hAnsi="Garamond"/>
          <w:sz w:val="24"/>
          <w:szCs w:val="24"/>
        </w:rPr>
        <w:t xml:space="preserve">You must complete a separate </w:t>
      </w:r>
      <w:r w:rsidR="007E5B1D" w:rsidRPr="0095547F">
        <w:rPr>
          <w:rFonts w:ascii="Garamond" w:hAnsi="Garamond"/>
          <w:sz w:val="24"/>
          <w:szCs w:val="24"/>
        </w:rPr>
        <w:t>application for</w:t>
      </w:r>
      <w:r w:rsidRPr="0095547F">
        <w:rPr>
          <w:rFonts w:ascii="Garamond" w:hAnsi="Garamond"/>
          <w:sz w:val="24"/>
          <w:szCs w:val="24"/>
        </w:rPr>
        <w:t xml:space="preserve"> each project.  Individual projects may use one application for multiple funding sources, i.e. CDBG and AHTF.</w:t>
      </w:r>
      <w:r>
        <w:rPr>
          <w:rFonts w:ascii="Garamond" w:hAnsi="Garamond"/>
          <w:sz w:val="24"/>
          <w:szCs w:val="24"/>
        </w:rPr>
        <w:t xml:space="preserve">  Funding source specific questions are found at the end of this packet.</w:t>
      </w:r>
    </w:p>
    <w:p w14:paraId="477CD5A9" w14:textId="77777777" w:rsidR="006240C1" w:rsidRDefault="006240C1" w:rsidP="006240C1">
      <w:pPr>
        <w:tabs>
          <w:tab w:val="left" w:pos="5633"/>
        </w:tabs>
        <w:rPr>
          <w:rFonts w:ascii="Garamond" w:hAnsi="Garamond"/>
          <w:sz w:val="24"/>
          <w:szCs w:val="24"/>
        </w:rPr>
      </w:pPr>
      <w:r w:rsidRPr="0052055D">
        <w:rPr>
          <w:rFonts w:ascii="Garamond" w:hAnsi="Garamond"/>
          <w:b/>
          <w:sz w:val="24"/>
          <w:szCs w:val="24"/>
        </w:rPr>
        <w:t>1.</w:t>
      </w:r>
      <w:r w:rsidRPr="0052055D">
        <w:rPr>
          <w:rFonts w:ascii="Garamond" w:hAnsi="Garamond"/>
          <w:sz w:val="24"/>
          <w:szCs w:val="24"/>
        </w:rPr>
        <w:t xml:space="preserve"> </w:t>
      </w:r>
      <w:r w:rsidRPr="0052055D">
        <w:rPr>
          <w:rFonts w:ascii="Garamond" w:hAnsi="Garamond"/>
          <w:b/>
          <w:sz w:val="24"/>
          <w:szCs w:val="24"/>
          <w:u w:val="single"/>
        </w:rPr>
        <w:t>Funds Requested:</w:t>
      </w:r>
      <w:r w:rsidRPr="0052055D">
        <w:rPr>
          <w:rFonts w:ascii="Garamond" w:hAnsi="Garamond"/>
          <w:sz w:val="24"/>
          <w:szCs w:val="24"/>
        </w:rPr>
        <w:t xml:space="preserve">     </w:t>
      </w:r>
    </w:p>
    <w:p w14:paraId="1B1D8565" w14:textId="77777777" w:rsidR="006240C1" w:rsidRPr="0095547F" w:rsidRDefault="006240C1" w:rsidP="006240C1">
      <w:pPr>
        <w:tabs>
          <w:tab w:val="left" w:pos="5633"/>
        </w:tabs>
        <w:rPr>
          <w:rFonts w:ascii="Garamond" w:hAnsi="Garamond"/>
          <w:b/>
          <w:sz w:val="24"/>
          <w:szCs w:val="24"/>
          <w:u w:val="single"/>
        </w:rPr>
      </w:pPr>
      <w:r w:rsidRPr="0095547F">
        <w:rPr>
          <w:rFonts w:ascii="Garamond" w:hAnsi="Garamond"/>
          <w:b/>
          <w:sz w:val="24"/>
          <w:szCs w:val="24"/>
          <w:u w:val="single"/>
        </w:rPr>
        <w:t>Affordable Housing Trust Fund:</w:t>
      </w:r>
    </w:p>
    <w:p w14:paraId="569334BA" w14:textId="0C24FDEF" w:rsidR="006240C1" w:rsidRDefault="006240C1" w:rsidP="006240C1">
      <w:pPr>
        <w:tabs>
          <w:tab w:val="left" w:pos="5633"/>
        </w:tabs>
        <w:rPr>
          <w:rFonts w:ascii="Garamond" w:hAnsi="Garamond"/>
          <w:b/>
          <w:sz w:val="24"/>
          <w:szCs w:val="24"/>
        </w:rPr>
      </w:pPr>
      <w:r w:rsidRPr="0052055D">
        <w:rPr>
          <w:rFonts w:ascii="Garamond" w:hAnsi="Garamond"/>
          <w:b/>
          <w:sz w:val="24"/>
          <w:szCs w:val="24"/>
        </w:rPr>
        <w:fldChar w:fldCharType="begin">
          <w:ffData>
            <w:name w:val="Check31"/>
            <w:enabled/>
            <w:calcOnExit w:val="0"/>
            <w:checkBox>
              <w:size w:val="20"/>
              <w:default w:val="0"/>
              <w:checked w:val="0"/>
            </w:checkBox>
          </w:ffData>
        </w:fldChar>
      </w:r>
      <w:r w:rsidRPr="0052055D">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sidRPr="0052055D">
        <w:rPr>
          <w:rFonts w:ascii="Garamond" w:hAnsi="Garamond"/>
          <w:b/>
          <w:sz w:val="24"/>
          <w:szCs w:val="24"/>
        </w:rPr>
        <w:fldChar w:fldCharType="end"/>
      </w:r>
      <w:r w:rsidRPr="0052055D">
        <w:rPr>
          <w:rFonts w:ascii="Garamond" w:hAnsi="Garamond"/>
          <w:b/>
          <w:sz w:val="24"/>
          <w:szCs w:val="24"/>
        </w:rPr>
        <w:t xml:space="preserve"> </w:t>
      </w:r>
      <w:r>
        <w:rPr>
          <w:rFonts w:ascii="Garamond" w:hAnsi="Garamond"/>
          <w:b/>
          <w:sz w:val="24"/>
          <w:szCs w:val="24"/>
        </w:rPr>
        <w:t>AHTF</w:t>
      </w:r>
      <w:r w:rsidRPr="0052055D">
        <w:rPr>
          <w:rFonts w:ascii="Garamond" w:hAnsi="Garamond"/>
          <w:b/>
          <w:sz w:val="24"/>
          <w:szCs w:val="24"/>
        </w:rPr>
        <w:t xml:space="preserve"> </w:t>
      </w:r>
      <w:r w:rsidR="009147A0">
        <w:rPr>
          <w:rFonts w:ascii="Garamond" w:hAnsi="Garamond"/>
          <w:b/>
          <w:sz w:val="24"/>
          <w:szCs w:val="24"/>
        </w:rPr>
        <w:t xml:space="preserve">Housing </w:t>
      </w:r>
      <w:r>
        <w:rPr>
          <w:rFonts w:ascii="Garamond" w:hAnsi="Garamond"/>
          <w:b/>
          <w:sz w:val="24"/>
          <w:szCs w:val="24"/>
        </w:rPr>
        <w:t xml:space="preserve">Development   </w:t>
      </w:r>
    </w:p>
    <w:p w14:paraId="685AB6E2" w14:textId="77777777" w:rsidR="006240C1" w:rsidRPr="0095547F" w:rsidRDefault="006240C1" w:rsidP="006240C1">
      <w:pPr>
        <w:tabs>
          <w:tab w:val="left" w:pos="5633"/>
        </w:tabs>
        <w:rPr>
          <w:rFonts w:ascii="Garamond" w:hAnsi="Garamond"/>
          <w:b/>
          <w:sz w:val="24"/>
          <w:szCs w:val="24"/>
          <w:u w:val="single"/>
        </w:rPr>
      </w:pPr>
      <w:r w:rsidRPr="0095547F">
        <w:rPr>
          <w:rFonts w:ascii="Garamond" w:hAnsi="Garamond"/>
          <w:b/>
          <w:sz w:val="24"/>
          <w:szCs w:val="24"/>
          <w:u w:val="single"/>
        </w:rPr>
        <w:t>Federal Funds:</w:t>
      </w:r>
    </w:p>
    <w:p w14:paraId="7B26EAD8" w14:textId="77777777" w:rsidR="006240C1" w:rsidRDefault="006240C1" w:rsidP="006240C1">
      <w:pPr>
        <w:tabs>
          <w:tab w:val="left" w:pos="5633"/>
        </w:tabs>
        <w:rPr>
          <w:rFonts w:ascii="Garamond" w:hAnsi="Garamond"/>
          <w:b/>
          <w:sz w:val="24"/>
          <w:szCs w:val="24"/>
        </w:rPr>
      </w:pPr>
      <w:r w:rsidRPr="0052055D">
        <w:rPr>
          <w:rFonts w:ascii="Garamond" w:hAnsi="Garamond"/>
          <w:b/>
          <w:sz w:val="24"/>
          <w:szCs w:val="24"/>
        </w:rPr>
        <w:fldChar w:fldCharType="begin">
          <w:ffData>
            <w:name w:val="Check31"/>
            <w:enabled/>
            <w:calcOnExit w:val="0"/>
            <w:checkBox>
              <w:size w:val="20"/>
              <w:default w:val="0"/>
            </w:checkBox>
          </w:ffData>
        </w:fldChar>
      </w:r>
      <w:r w:rsidRPr="0052055D">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sidRPr="0052055D">
        <w:rPr>
          <w:rFonts w:ascii="Garamond" w:hAnsi="Garamond"/>
          <w:b/>
          <w:sz w:val="24"/>
          <w:szCs w:val="24"/>
        </w:rPr>
        <w:fldChar w:fldCharType="end"/>
      </w:r>
      <w:r w:rsidRPr="0052055D">
        <w:rPr>
          <w:rFonts w:ascii="Garamond" w:hAnsi="Garamond"/>
          <w:b/>
          <w:sz w:val="24"/>
          <w:szCs w:val="24"/>
        </w:rPr>
        <w:t xml:space="preserve"> </w:t>
      </w:r>
      <w:r>
        <w:rPr>
          <w:rFonts w:ascii="Garamond" w:hAnsi="Garamond"/>
          <w:b/>
          <w:sz w:val="24"/>
          <w:szCs w:val="24"/>
        </w:rPr>
        <w:t xml:space="preserve">CDBG           </w:t>
      </w:r>
      <w:r>
        <w:rPr>
          <w:rFonts w:ascii="Garamond" w:hAnsi="Garamond"/>
          <w:b/>
          <w:sz w:val="24"/>
          <w:szCs w:val="24"/>
        </w:rPr>
        <w:fldChar w:fldCharType="begin">
          <w:ffData>
            <w:name w:val="Check118"/>
            <w:enabled/>
            <w:calcOnExit w:val="0"/>
            <w:checkBox>
              <w:size w:val="20"/>
              <w:default w:val="0"/>
            </w:checkBox>
          </w:ffData>
        </w:fldChar>
      </w:r>
      <w:r>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Pr>
          <w:rFonts w:ascii="Garamond" w:hAnsi="Garamond"/>
          <w:b/>
          <w:sz w:val="24"/>
          <w:szCs w:val="24"/>
        </w:rPr>
        <w:fldChar w:fldCharType="end"/>
      </w:r>
      <w:r>
        <w:rPr>
          <w:rFonts w:ascii="Garamond" w:hAnsi="Garamond"/>
          <w:b/>
          <w:sz w:val="24"/>
          <w:szCs w:val="24"/>
        </w:rPr>
        <w:t xml:space="preserve">HOME           </w:t>
      </w:r>
      <w:r>
        <w:rPr>
          <w:rFonts w:ascii="Garamond" w:hAnsi="Garamond"/>
          <w:b/>
          <w:sz w:val="24"/>
          <w:szCs w:val="24"/>
        </w:rPr>
        <w:fldChar w:fldCharType="begin">
          <w:ffData>
            <w:name w:val="Check119"/>
            <w:enabled/>
            <w:calcOnExit w:val="0"/>
            <w:checkBox>
              <w:size w:val="20"/>
              <w:default w:val="0"/>
            </w:checkBox>
          </w:ffData>
        </w:fldChar>
      </w:r>
      <w:r>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Pr>
          <w:rFonts w:ascii="Garamond" w:hAnsi="Garamond"/>
          <w:b/>
          <w:sz w:val="24"/>
          <w:szCs w:val="24"/>
        </w:rPr>
        <w:fldChar w:fldCharType="end"/>
      </w:r>
      <w:r>
        <w:rPr>
          <w:rFonts w:ascii="Garamond" w:hAnsi="Garamond"/>
          <w:b/>
          <w:sz w:val="24"/>
          <w:szCs w:val="24"/>
        </w:rPr>
        <w:t xml:space="preserve">ESG             </w:t>
      </w:r>
      <w:r>
        <w:rPr>
          <w:rFonts w:ascii="Garamond" w:hAnsi="Garamond"/>
          <w:b/>
          <w:sz w:val="24"/>
          <w:szCs w:val="24"/>
        </w:rPr>
        <w:fldChar w:fldCharType="begin">
          <w:ffData>
            <w:name w:val="Check120"/>
            <w:enabled/>
            <w:calcOnExit w:val="0"/>
            <w:checkBox>
              <w:size w:val="20"/>
              <w:default w:val="0"/>
            </w:checkBox>
          </w:ffData>
        </w:fldChar>
      </w:r>
      <w:r>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Pr>
          <w:rFonts w:ascii="Garamond" w:hAnsi="Garamond"/>
          <w:b/>
          <w:sz w:val="24"/>
          <w:szCs w:val="24"/>
        </w:rPr>
        <w:fldChar w:fldCharType="end"/>
      </w:r>
      <w:r>
        <w:rPr>
          <w:rFonts w:ascii="Garamond" w:hAnsi="Garamond"/>
          <w:b/>
          <w:sz w:val="24"/>
          <w:szCs w:val="24"/>
        </w:rPr>
        <w:t>HOPWA</w:t>
      </w:r>
    </w:p>
    <w:p w14:paraId="1F0C4C25" w14:textId="4270F7F8" w:rsidR="006240C1" w:rsidRPr="0052055D" w:rsidRDefault="006240C1" w:rsidP="006240C1">
      <w:pPr>
        <w:tabs>
          <w:tab w:val="left" w:pos="5633"/>
        </w:tabs>
        <w:rPr>
          <w:rFonts w:ascii="Garamond" w:hAnsi="Garamond"/>
          <w:b/>
          <w:sz w:val="24"/>
          <w:szCs w:val="24"/>
          <w:u w:val="single"/>
        </w:rPr>
      </w:pPr>
      <w:r w:rsidRPr="0052055D">
        <w:rPr>
          <w:rFonts w:ascii="Garamond" w:hAnsi="Garamond"/>
          <w:b/>
          <w:sz w:val="24"/>
          <w:szCs w:val="24"/>
        </w:rPr>
        <w:t xml:space="preserve">2. </w:t>
      </w:r>
      <w:r w:rsidRPr="0052055D">
        <w:rPr>
          <w:rFonts w:ascii="Garamond" w:hAnsi="Garamond"/>
          <w:b/>
          <w:sz w:val="24"/>
          <w:szCs w:val="24"/>
          <w:u w:val="single"/>
        </w:rPr>
        <w:t>Organization Information:</w:t>
      </w:r>
      <w:r w:rsidR="00D401C4">
        <w:rPr>
          <w:rFonts w:ascii="Garamond" w:hAnsi="Garamond"/>
          <w:b/>
          <w:sz w:val="24"/>
          <w:szCs w:val="24"/>
          <w:u w:val="single"/>
        </w:rPr>
        <w:t xml:space="preserve"> </w:t>
      </w:r>
    </w:p>
    <w:p w14:paraId="35D1DBAB" w14:textId="2D277376" w:rsidR="006240C1" w:rsidRPr="00204356" w:rsidRDefault="006240C1" w:rsidP="001278DA">
      <w:pPr>
        <w:rPr>
          <w:rFonts w:ascii="Garamond" w:hAnsi="Garamond"/>
          <w:sz w:val="24"/>
          <w:szCs w:val="24"/>
        </w:rPr>
      </w:pPr>
      <w:r w:rsidRPr="0052055D">
        <w:rPr>
          <w:rFonts w:ascii="Garamond" w:hAnsi="Garamond"/>
          <w:sz w:val="24"/>
          <w:szCs w:val="24"/>
        </w:rPr>
        <w:t xml:space="preserve">    Organization Name:</w:t>
      </w:r>
      <w:r w:rsidR="001278DA">
        <w:rPr>
          <w:rFonts w:ascii="Garamond" w:hAnsi="Garamond"/>
          <w:sz w:val="24"/>
          <w:szCs w:val="24"/>
        </w:rPr>
        <w:tab/>
      </w:r>
      <w:sdt>
        <w:sdtPr>
          <w:rPr>
            <w:rFonts w:ascii="Garamond" w:hAnsi="Garamond"/>
            <w:sz w:val="24"/>
            <w:szCs w:val="24"/>
          </w:rPr>
          <w:id w:val="644084804"/>
          <w:placeholder>
            <w:docPart w:val="2B017E65D37748FDBB50D33C4FADDD91"/>
          </w:placeholder>
          <w:showingPlcHdr/>
          <w:text w:multiLine="1"/>
        </w:sdtPr>
        <w:sdtEndPr/>
        <w:sdtContent>
          <w:r w:rsidR="00F44D30" w:rsidRPr="00204356">
            <w:rPr>
              <w:rStyle w:val="PlaceholderText"/>
              <w:rFonts w:ascii="Garamond" w:hAnsi="Garamond"/>
            </w:rPr>
            <w:t>Click or tap here to enter text.</w:t>
          </w:r>
        </w:sdtContent>
      </w:sdt>
    </w:p>
    <w:p w14:paraId="4EE4F9C0" w14:textId="1ED4D03F" w:rsidR="006240C1" w:rsidRPr="00204356" w:rsidRDefault="006240C1" w:rsidP="001278DA">
      <w:pPr>
        <w:rPr>
          <w:rFonts w:ascii="Garamond" w:hAnsi="Garamond"/>
          <w:sz w:val="24"/>
          <w:szCs w:val="24"/>
          <w:u w:val="single"/>
        </w:rPr>
      </w:pPr>
      <w:r w:rsidRPr="00204356">
        <w:rPr>
          <w:rFonts w:ascii="Garamond" w:hAnsi="Garamond"/>
          <w:sz w:val="24"/>
          <w:szCs w:val="24"/>
        </w:rPr>
        <w:t xml:space="preserve">    DUNS Number:</w:t>
      </w:r>
      <w:r w:rsidR="00432F35" w:rsidRPr="00204356">
        <w:rPr>
          <w:rFonts w:ascii="Garamond" w:hAnsi="Garamond"/>
          <w:sz w:val="24"/>
          <w:szCs w:val="24"/>
        </w:rPr>
        <w:t xml:space="preserve"> </w:t>
      </w:r>
      <w:sdt>
        <w:sdtPr>
          <w:rPr>
            <w:rFonts w:ascii="Garamond" w:hAnsi="Garamond"/>
            <w:sz w:val="24"/>
            <w:szCs w:val="24"/>
          </w:rPr>
          <w:id w:val="-1804762446"/>
          <w:placeholder>
            <w:docPart w:val="260CBA5B0FE84C52A6BCD2BE246AC81E"/>
          </w:placeholder>
          <w:showingPlcHdr/>
          <w:text w:multiLine="1"/>
        </w:sdtPr>
        <w:sdtEndPr/>
        <w:sdtContent>
          <w:r w:rsidR="00175286" w:rsidRPr="00204356">
            <w:rPr>
              <w:rStyle w:val="PlaceholderText"/>
              <w:rFonts w:ascii="Garamond" w:hAnsi="Garamond"/>
            </w:rPr>
            <w:t>Click or tap here to enter text.</w:t>
          </w:r>
        </w:sdtContent>
      </w:sdt>
    </w:p>
    <w:p w14:paraId="414E114B" w14:textId="7309779C" w:rsidR="006240C1" w:rsidRPr="00204356" w:rsidRDefault="006240C1" w:rsidP="001278DA">
      <w:pPr>
        <w:rPr>
          <w:rFonts w:ascii="Garamond" w:hAnsi="Garamond"/>
          <w:sz w:val="24"/>
          <w:szCs w:val="24"/>
          <w:u w:val="single"/>
        </w:rPr>
      </w:pPr>
      <w:r w:rsidRPr="00204356">
        <w:rPr>
          <w:rFonts w:ascii="Garamond" w:hAnsi="Garamond"/>
          <w:sz w:val="24"/>
          <w:szCs w:val="24"/>
        </w:rPr>
        <w:t xml:space="preserve">    Federal Tax ID:</w:t>
      </w:r>
      <w:r w:rsidR="00432F35" w:rsidRPr="00204356">
        <w:rPr>
          <w:rFonts w:ascii="Garamond" w:hAnsi="Garamond"/>
          <w:sz w:val="24"/>
          <w:szCs w:val="24"/>
        </w:rPr>
        <w:t xml:space="preserve"> </w:t>
      </w:r>
      <w:sdt>
        <w:sdtPr>
          <w:rPr>
            <w:rFonts w:ascii="Garamond" w:hAnsi="Garamond"/>
            <w:sz w:val="24"/>
            <w:szCs w:val="24"/>
          </w:rPr>
          <w:id w:val="952364811"/>
          <w:placeholder>
            <w:docPart w:val="4B01044CCCC84D2AAA94BBFA0A372E17"/>
          </w:placeholder>
          <w:showingPlcHdr/>
          <w:text w:multiLine="1"/>
        </w:sdtPr>
        <w:sdtEndPr/>
        <w:sdtContent>
          <w:r w:rsidR="00175286" w:rsidRPr="00204356">
            <w:rPr>
              <w:rStyle w:val="PlaceholderText"/>
              <w:rFonts w:ascii="Garamond" w:hAnsi="Garamond"/>
            </w:rPr>
            <w:t>Click or tap here to enter text.</w:t>
          </w:r>
        </w:sdtContent>
      </w:sdt>
    </w:p>
    <w:p w14:paraId="6AFA3C37" w14:textId="2AE7668D" w:rsidR="006240C1" w:rsidRPr="00204356" w:rsidRDefault="006240C1" w:rsidP="006240C1">
      <w:pPr>
        <w:tabs>
          <w:tab w:val="left" w:pos="5633"/>
        </w:tabs>
        <w:rPr>
          <w:rFonts w:ascii="Garamond" w:hAnsi="Garamond"/>
          <w:sz w:val="24"/>
          <w:szCs w:val="24"/>
        </w:rPr>
      </w:pPr>
      <w:r w:rsidRPr="00204356">
        <w:rPr>
          <w:rFonts w:ascii="Garamond" w:hAnsi="Garamond"/>
          <w:sz w:val="24"/>
          <w:szCs w:val="24"/>
        </w:rPr>
        <w:t xml:space="preserve">    Project Name: </w:t>
      </w:r>
      <w:sdt>
        <w:sdtPr>
          <w:rPr>
            <w:rFonts w:ascii="Garamond" w:hAnsi="Garamond"/>
            <w:sz w:val="24"/>
            <w:szCs w:val="24"/>
          </w:rPr>
          <w:id w:val="-1154520319"/>
          <w:placeholder>
            <w:docPart w:val="67758C5D5D174A25A0F58B6F66785A90"/>
          </w:placeholder>
          <w:showingPlcHdr/>
          <w:text/>
        </w:sdtPr>
        <w:sdtEndPr/>
        <w:sdtContent>
          <w:r w:rsidR="00175286" w:rsidRPr="00204356">
            <w:rPr>
              <w:rStyle w:val="PlaceholderText"/>
              <w:rFonts w:ascii="Garamond" w:hAnsi="Garamond"/>
            </w:rPr>
            <w:t>Click or tap here to enter text.</w:t>
          </w:r>
        </w:sdtContent>
      </w:sdt>
    </w:p>
    <w:p w14:paraId="1CE4FF3F" w14:textId="30A52210" w:rsidR="006240C1" w:rsidRPr="00204356" w:rsidRDefault="006240C1" w:rsidP="006240C1">
      <w:pPr>
        <w:tabs>
          <w:tab w:val="left" w:pos="5633"/>
        </w:tabs>
        <w:rPr>
          <w:rFonts w:ascii="Garamond" w:hAnsi="Garamond"/>
          <w:sz w:val="24"/>
          <w:szCs w:val="24"/>
        </w:rPr>
      </w:pPr>
      <w:r w:rsidRPr="00204356">
        <w:rPr>
          <w:rFonts w:ascii="Garamond" w:hAnsi="Garamond"/>
          <w:sz w:val="24"/>
          <w:szCs w:val="24"/>
        </w:rPr>
        <w:t xml:space="preserve">    Project Contact Person: </w:t>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r w:rsidRPr="00204356">
        <w:rPr>
          <w:rFonts w:ascii="Garamond" w:hAnsi="Garamond"/>
          <w:sz w:val="24"/>
          <w:szCs w:val="24"/>
        </w:rPr>
        <w:softHyphen/>
      </w:r>
      <w:sdt>
        <w:sdtPr>
          <w:rPr>
            <w:rFonts w:ascii="Garamond" w:hAnsi="Garamond"/>
            <w:sz w:val="24"/>
            <w:szCs w:val="24"/>
          </w:rPr>
          <w:id w:val="-335767707"/>
          <w:placeholder>
            <w:docPart w:val="D2217442BF0E4B2582FBA2EA891C5F09"/>
          </w:placeholder>
          <w:showingPlcHdr/>
          <w:text w:multiLine="1"/>
        </w:sdtPr>
        <w:sdtEndPr/>
        <w:sdtContent>
          <w:r w:rsidR="00175286" w:rsidRPr="00204356">
            <w:rPr>
              <w:rStyle w:val="PlaceholderText"/>
              <w:rFonts w:ascii="Garamond" w:hAnsi="Garamond"/>
            </w:rPr>
            <w:t>Click or tap here to enter text.</w:t>
          </w:r>
        </w:sdtContent>
      </w:sdt>
    </w:p>
    <w:p w14:paraId="1820D1B5" w14:textId="705FA1CB" w:rsidR="006240C1" w:rsidRPr="00204356" w:rsidRDefault="006240C1" w:rsidP="006240C1">
      <w:pPr>
        <w:tabs>
          <w:tab w:val="left" w:pos="5633"/>
        </w:tabs>
        <w:rPr>
          <w:rFonts w:ascii="Garamond" w:hAnsi="Garamond"/>
          <w:sz w:val="24"/>
          <w:szCs w:val="24"/>
        </w:rPr>
      </w:pPr>
      <w:r w:rsidRPr="00204356">
        <w:rPr>
          <w:rFonts w:ascii="Garamond" w:hAnsi="Garamond"/>
          <w:sz w:val="24"/>
          <w:szCs w:val="24"/>
        </w:rPr>
        <w:t xml:space="preserve">    Mailing Address: </w:t>
      </w:r>
      <w:sdt>
        <w:sdtPr>
          <w:rPr>
            <w:rFonts w:ascii="Garamond" w:hAnsi="Garamond"/>
            <w:sz w:val="24"/>
            <w:szCs w:val="24"/>
          </w:rPr>
          <w:id w:val="2106225620"/>
          <w:placeholder>
            <w:docPart w:val="42B3A8A9443040E88EE3EC77E3EDBD5E"/>
          </w:placeholder>
          <w:showingPlcHdr/>
          <w:text w:multiLine="1"/>
        </w:sdtPr>
        <w:sdtEndPr/>
        <w:sdtContent>
          <w:r w:rsidR="00175286" w:rsidRPr="00204356">
            <w:rPr>
              <w:rStyle w:val="PlaceholderText"/>
              <w:rFonts w:ascii="Garamond" w:hAnsi="Garamond"/>
            </w:rPr>
            <w:t>Click or tap here to enter text.</w:t>
          </w:r>
        </w:sdtContent>
      </w:sdt>
    </w:p>
    <w:p w14:paraId="3E19BA9C" w14:textId="3A6B7DD0" w:rsidR="006240C1" w:rsidRPr="00204356" w:rsidRDefault="006240C1" w:rsidP="006240C1">
      <w:pPr>
        <w:tabs>
          <w:tab w:val="left" w:pos="5633"/>
        </w:tabs>
        <w:rPr>
          <w:rFonts w:ascii="Garamond" w:hAnsi="Garamond"/>
          <w:sz w:val="24"/>
          <w:szCs w:val="24"/>
        </w:rPr>
      </w:pPr>
      <w:r w:rsidRPr="00204356">
        <w:rPr>
          <w:rFonts w:ascii="Garamond" w:hAnsi="Garamond"/>
          <w:sz w:val="24"/>
          <w:szCs w:val="24"/>
        </w:rPr>
        <w:lastRenderedPageBreak/>
        <w:t xml:space="preserve">    Phone: </w:t>
      </w:r>
      <w:sdt>
        <w:sdtPr>
          <w:rPr>
            <w:rFonts w:ascii="Garamond" w:hAnsi="Garamond"/>
            <w:sz w:val="24"/>
            <w:szCs w:val="24"/>
          </w:rPr>
          <w:id w:val="-2071956976"/>
          <w:placeholder>
            <w:docPart w:val="57BE7E1860404F1C8C632F3ECC608C9F"/>
          </w:placeholder>
          <w:showingPlcHdr/>
          <w:text w:multiLine="1"/>
        </w:sdtPr>
        <w:sdtEndPr/>
        <w:sdtContent>
          <w:r w:rsidR="00175286" w:rsidRPr="00204356">
            <w:rPr>
              <w:rStyle w:val="PlaceholderText"/>
              <w:rFonts w:ascii="Garamond" w:hAnsi="Garamond"/>
            </w:rPr>
            <w:t>Click to enter text.</w:t>
          </w:r>
        </w:sdtContent>
      </w:sdt>
      <w:r w:rsidR="00AE21A8">
        <w:rPr>
          <w:rFonts w:ascii="Garamond" w:hAnsi="Garamond"/>
          <w:sz w:val="24"/>
          <w:szCs w:val="24"/>
        </w:rPr>
        <w:t xml:space="preserve"> </w:t>
      </w:r>
      <w:r w:rsidRPr="00204356">
        <w:rPr>
          <w:rFonts w:ascii="Garamond" w:hAnsi="Garamond"/>
          <w:sz w:val="24"/>
          <w:szCs w:val="24"/>
        </w:rPr>
        <w:t xml:space="preserve">Facsimile: </w:t>
      </w:r>
      <w:sdt>
        <w:sdtPr>
          <w:rPr>
            <w:rFonts w:ascii="Garamond" w:hAnsi="Garamond"/>
            <w:sz w:val="24"/>
            <w:szCs w:val="24"/>
          </w:rPr>
          <w:id w:val="-2025240624"/>
          <w:placeholder>
            <w:docPart w:val="5CA26C92450A4C41A115B8EBA672B75D"/>
          </w:placeholder>
          <w:showingPlcHdr/>
          <w:text w:multiLine="1"/>
        </w:sdtPr>
        <w:sdtEndPr/>
        <w:sdtContent>
          <w:r w:rsidR="00175286" w:rsidRPr="00204356">
            <w:rPr>
              <w:rStyle w:val="PlaceholderText"/>
              <w:rFonts w:ascii="Garamond" w:hAnsi="Garamond"/>
            </w:rPr>
            <w:t xml:space="preserve">Click </w:t>
          </w:r>
          <w:r w:rsidR="00AE21A8">
            <w:rPr>
              <w:rStyle w:val="PlaceholderText"/>
              <w:rFonts w:ascii="Garamond" w:hAnsi="Garamond"/>
            </w:rPr>
            <w:t>t</w:t>
          </w:r>
          <w:r w:rsidR="00175286" w:rsidRPr="00204356">
            <w:rPr>
              <w:rStyle w:val="PlaceholderText"/>
              <w:rFonts w:ascii="Garamond" w:hAnsi="Garamond"/>
            </w:rPr>
            <w:t>o enter text.</w:t>
          </w:r>
        </w:sdtContent>
      </w:sdt>
      <w:r w:rsidR="00AE21A8">
        <w:rPr>
          <w:rFonts w:ascii="Garamond" w:hAnsi="Garamond"/>
          <w:sz w:val="24"/>
          <w:szCs w:val="24"/>
        </w:rPr>
        <w:t xml:space="preserve"> </w:t>
      </w:r>
      <w:r w:rsidRPr="00204356">
        <w:rPr>
          <w:rFonts w:ascii="Garamond" w:hAnsi="Garamond"/>
          <w:sz w:val="24"/>
          <w:szCs w:val="24"/>
        </w:rPr>
        <w:t xml:space="preserve">Email: </w:t>
      </w:r>
      <w:sdt>
        <w:sdtPr>
          <w:rPr>
            <w:rFonts w:ascii="Garamond" w:hAnsi="Garamond"/>
            <w:sz w:val="24"/>
            <w:szCs w:val="24"/>
          </w:rPr>
          <w:id w:val="-1954541282"/>
          <w:placeholder>
            <w:docPart w:val="FACA5B85A83347C88AA143CD88E39A56"/>
          </w:placeholder>
          <w:showingPlcHdr/>
          <w:text w:multiLine="1"/>
        </w:sdtPr>
        <w:sdtEndPr/>
        <w:sdtContent>
          <w:r w:rsidR="00AE21A8" w:rsidRPr="00057EC6">
            <w:rPr>
              <w:rStyle w:val="PlaceholderText"/>
              <w:rFonts w:ascii="Garamond" w:hAnsi="Garamond"/>
            </w:rPr>
            <w:t>Click to enter text.</w:t>
          </w:r>
        </w:sdtContent>
      </w:sdt>
    </w:p>
    <w:p w14:paraId="7C18D2CD" w14:textId="010AD100" w:rsidR="006240C1" w:rsidRPr="00204356" w:rsidRDefault="006240C1" w:rsidP="006240C1">
      <w:pPr>
        <w:tabs>
          <w:tab w:val="left" w:pos="5633"/>
        </w:tabs>
        <w:rPr>
          <w:rFonts w:ascii="Garamond" w:hAnsi="Garamond"/>
          <w:sz w:val="24"/>
          <w:szCs w:val="24"/>
          <w:u w:val="single"/>
        </w:rPr>
      </w:pPr>
      <w:r w:rsidRPr="00204356">
        <w:rPr>
          <w:rFonts w:ascii="Garamond" w:hAnsi="Garamond"/>
          <w:sz w:val="24"/>
          <w:szCs w:val="24"/>
        </w:rPr>
        <w:t xml:space="preserve">    Board Chairperson: </w:t>
      </w:r>
      <w:sdt>
        <w:sdtPr>
          <w:rPr>
            <w:rFonts w:ascii="Garamond" w:hAnsi="Garamond"/>
            <w:sz w:val="24"/>
            <w:szCs w:val="24"/>
          </w:rPr>
          <w:id w:val="-494181026"/>
          <w:placeholder>
            <w:docPart w:val="D744907A6B7B4D12B9B30A2601F2B112"/>
          </w:placeholder>
          <w:showingPlcHdr/>
          <w:text w:multiLine="1"/>
        </w:sdtPr>
        <w:sdtEndPr/>
        <w:sdtContent>
          <w:r w:rsidR="00175286" w:rsidRPr="00204356">
            <w:rPr>
              <w:rStyle w:val="PlaceholderText"/>
              <w:rFonts w:ascii="Garamond" w:hAnsi="Garamond"/>
            </w:rPr>
            <w:t>Click to enter text.</w:t>
          </w:r>
        </w:sdtContent>
      </w:sdt>
      <w:r w:rsidR="00AE21A8">
        <w:rPr>
          <w:rFonts w:ascii="Garamond" w:hAnsi="Garamond"/>
          <w:sz w:val="24"/>
          <w:szCs w:val="24"/>
        </w:rPr>
        <w:t xml:space="preserve"> </w:t>
      </w:r>
      <w:r w:rsidRPr="00204356">
        <w:rPr>
          <w:rFonts w:ascii="Garamond" w:hAnsi="Garamond"/>
          <w:sz w:val="24"/>
          <w:szCs w:val="24"/>
        </w:rPr>
        <w:t xml:space="preserve">Signature: </w:t>
      </w:r>
      <w:sdt>
        <w:sdtPr>
          <w:rPr>
            <w:rFonts w:ascii="Garamond" w:hAnsi="Garamond"/>
            <w:sz w:val="24"/>
            <w:szCs w:val="24"/>
          </w:rPr>
          <w:id w:val="1129205464"/>
          <w:placeholder>
            <w:docPart w:val="3DA35CB69F4B4D7DAF3F99E2D983CDA5"/>
          </w:placeholder>
          <w:showingPlcHdr/>
          <w:text w:multiLine="1"/>
        </w:sdtPr>
        <w:sdtEndPr/>
        <w:sdtContent>
          <w:r w:rsidR="00AE21A8" w:rsidRPr="00AE21A8">
            <w:rPr>
              <w:rStyle w:val="PlaceholderText"/>
              <w:rFonts w:ascii="Garamond" w:hAnsi="Garamond"/>
            </w:rPr>
            <w:t>Click or tap here to enter text.</w:t>
          </w:r>
        </w:sdtContent>
      </w:sdt>
    </w:p>
    <w:p w14:paraId="5F5C0466" w14:textId="77777777" w:rsidR="006240C1" w:rsidRPr="0052055D" w:rsidRDefault="006240C1" w:rsidP="006240C1">
      <w:pPr>
        <w:tabs>
          <w:tab w:val="left" w:pos="5633"/>
        </w:tabs>
        <w:rPr>
          <w:rFonts w:ascii="Garamond" w:hAnsi="Garamond"/>
          <w:sz w:val="24"/>
          <w:szCs w:val="24"/>
        </w:rPr>
      </w:pPr>
      <w:r w:rsidRPr="0052055D">
        <w:rPr>
          <w:rFonts w:ascii="Garamond" w:hAnsi="Garamond"/>
          <w:sz w:val="24"/>
          <w:szCs w:val="24"/>
        </w:rPr>
        <w:t>Is your organization incorporated? (include applicable attachments)</w:t>
      </w:r>
      <w:r w:rsidRPr="0052055D">
        <w:rPr>
          <w:rFonts w:ascii="Garamond" w:hAnsi="Garamond"/>
          <w:sz w:val="24"/>
          <w:szCs w:val="24"/>
        </w:rPr>
        <w:tab/>
      </w:r>
      <w:r w:rsidRPr="0052055D">
        <w:rPr>
          <w:rFonts w:ascii="Garamond" w:hAnsi="Garamond"/>
          <w:sz w:val="24"/>
          <w:szCs w:val="24"/>
        </w:rPr>
        <w:fldChar w:fldCharType="begin">
          <w:ffData>
            <w:name w:val="Check24"/>
            <w:enabled/>
            <w:calcOnExit w:val="0"/>
            <w:checkBox>
              <w:size w:val="20"/>
              <w:default w:val="0"/>
            </w:checkBox>
          </w:ffData>
        </w:fldChar>
      </w:r>
      <w:bookmarkStart w:id="31" w:name="Check24"/>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31"/>
      <w:r w:rsidRPr="0052055D">
        <w:rPr>
          <w:rFonts w:ascii="Garamond" w:hAnsi="Garamond"/>
          <w:sz w:val="24"/>
          <w:szCs w:val="24"/>
        </w:rPr>
        <w:t xml:space="preserve"> Yes  </w:t>
      </w:r>
      <w:r w:rsidRPr="0052055D">
        <w:rPr>
          <w:rFonts w:ascii="Garamond" w:hAnsi="Garamond"/>
          <w:sz w:val="24"/>
          <w:szCs w:val="24"/>
        </w:rPr>
        <w:fldChar w:fldCharType="begin">
          <w:ffData>
            <w:name w:val="Check25"/>
            <w:enabled/>
            <w:calcOnExit w:val="0"/>
            <w:checkBox>
              <w:size w:val="20"/>
              <w:default w:val="0"/>
            </w:checkBox>
          </w:ffData>
        </w:fldChar>
      </w:r>
      <w:bookmarkStart w:id="32" w:name="Check25"/>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32"/>
      <w:r w:rsidRPr="0052055D">
        <w:rPr>
          <w:rFonts w:ascii="Garamond" w:hAnsi="Garamond"/>
          <w:sz w:val="24"/>
          <w:szCs w:val="24"/>
        </w:rPr>
        <w:t xml:space="preserve"> No    </w:t>
      </w:r>
    </w:p>
    <w:p w14:paraId="682195B1" w14:textId="77777777" w:rsidR="006240C1" w:rsidRPr="0052055D" w:rsidRDefault="006240C1" w:rsidP="006240C1">
      <w:pPr>
        <w:pStyle w:val="ListParagraph"/>
        <w:tabs>
          <w:tab w:val="left" w:pos="5633"/>
        </w:tabs>
        <w:rPr>
          <w:rFonts w:ascii="Garamond" w:hAnsi="Garamond"/>
          <w:sz w:val="24"/>
          <w:szCs w:val="24"/>
        </w:rPr>
      </w:pPr>
      <w:r w:rsidRPr="0052055D">
        <w:rPr>
          <w:rFonts w:ascii="Garamond" w:hAnsi="Garamond"/>
          <w:sz w:val="24"/>
          <w:szCs w:val="24"/>
        </w:rPr>
        <w:t>Is your organization: (include applicable attachments)</w:t>
      </w:r>
    </w:p>
    <w:p w14:paraId="6B78A2EE" w14:textId="77777777" w:rsidR="006240C1" w:rsidRPr="0052055D" w:rsidRDefault="006240C1" w:rsidP="006240C1">
      <w:pPr>
        <w:pStyle w:val="ListParagraph"/>
        <w:tabs>
          <w:tab w:val="left" w:pos="5633"/>
        </w:tabs>
        <w:rPr>
          <w:rFonts w:ascii="Garamond" w:hAnsi="Garamond"/>
          <w:sz w:val="24"/>
          <w:szCs w:val="24"/>
        </w:rPr>
      </w:pPr>
      <w:r w:rsidRPr="0052055D">
        <w:rPr>
          <w:rFonts w:ascii="Garamond" w:hAnsi="Garamond"/>
        </w:rPr>
        <w:t xml:space="preserve">     </w:t>
      </w:r>
      <w:r w:rsidRPr="0052055D">
        <w:rPr>
          <w:rFonts w:ascii="Garamond" w:hAnsi="Garamond"/>
          <w:sz w:val="24"/>
          <w:szCs w:val="24"/>
        </w:rPr>
        <w:t>A government entity</w:t>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t xml:space="preserve"> </w:t>
      </w:r>
      <w:r w:rsidRPr="0052055D">
        <w:rPr>
          <w:rFonts w:ascii="Garamond" w:hAnsi="Garamond"/>
          <w:sz w:val="24"/>
          <w:szCs w:val="24"/>
        </w:rPr>
        <w:fldChar w:fldCharType="begin">
          <w:ffData>
            <w:name w:val="Check26"/>
            <w:enabled/>
            <w:calcOnExit w:val="0"/>
            <w:checkBox>
              <w:size w:val="20"/>
              <w:default w:val="0"/>
            </w:checkBox>
          </w:ffData>
        </w:fldChar>
      </w:r>
      <w:bookmarkStart w:id="33" w:name="Check26"/>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33"/>
      <w:r>
        <w:rPr>
          <w:rFonts w:ascii="Garamond" w:hAnsi="Garamond"/>
          <w:sz w:val="24"/>
          <w:szCs w:val="24"/>
        </w:rPr>
        <w:t xml:space="preserve"> Yes </w:t>
      </w:r>
      <w:r>
        <w:rPr>
          <w:rFonts w:ascii="Garamond" w:hAnsi="Garamond"/>
          <w:sz w:val="24"/>
          <w:szCs w:val="24"/>
        </w:rPr>
        <w:fldChar w:fldCharType="begin">
          <w:ffData>
            <w:name w:val="Check115"/>
            <w:enabled/>
            <w:calcOnExit w:val="0"/>
            <w:checkBox>
              <w:size w:val="20"/>
              <w:default w:val="0"/>
            </w:checkBox>
          </w:ffData>
        </w:fldChar>
      </w:r>
      <w:bookmarkStart w:id="34" w:name="Check115"/>
      <w:r>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Pr>
          <w:rFonts w:ascii="Garamond" w:hAnsi="Garamond"/>
          <w:sz w:val="24"/>
          <w:szCs w:val="24"/>
        </w:rPr>
        <w:fldChar w:fldCharType="end"/>
      </w:r>
      <w:bookmarkEnd w:id="34"/>
      <w:r>
        <w:rPr>
          <w:rFonts w:ascii="Garamond" w:hAnsi="Garamond"/>
          <w:sz w:val="24"/>
          <w:szCs w:val="24"/>
        </w:rPr>
        <w:t xml:space="preserve"> No</w:t>
      </w:r>
    </w:p>
    <w:p w14:paraId="0E0F796D" w14:textId="2C99B367" w:rsidR="006240C1" w:rsidRPr="0052055D" w:rsidRDefault="006240C1" w:rsidP="006240C1">
      <w:pPr>
        <w:pStyle w:val="ListParagraph"/>
        <w:tabs>
          <w:tab w:val="left" w:pos="5633"/>
        </w:tabs>
        <w:rPr>
          <w:rFonts w:ascii="Garamond" w:hAnsi="Garamond"/>
          <w:sz w:val="24"/>
          <w:szCs w:val="24"/>
        </w:rPr>
      </w:pPr>
      <w:r w:rsidRPr="0052055D">
        <w:rPr>
          <w:rFonts w:ascii="Garamond" w:hAnsi="Garamond"/>
          <w:sz w:val="24"/>
          <w:szCs w:val="24"/>
        </w:rPr>
        <w:t xml:space="preserve">     A non-profit with approved Federal tax</w:t>
      </w:r>
      <w:r w:rsidR="00552A3B">
        <w:rPr>
          <w:rFonts w:ascii="Garamond" w:hAnsi="Garamond"/>
          <w:sz w:val="24"/>
          <w:szCs w:val="24"/>
        </w:rPr>
        <w:t>-</w:t>
      </w:r>
      <w:r w:rsidRPr="0052055D">
        <w:rPr>
          <w:rFonts w:ascii="Garamond" w:hAnsi="Garamond"/>
          <w:sz w:val="24"/>
          <w:szCs w:val="24"/>
        </w:rPr>
        <w:t>exempt certification?</w:t>
      </w:r>
      <w:r w:rsidRPr="0052055D">
        <w:rPr>
          <w:rFonts w:ascii="Garamond" w:hAnsi="Garamond"/>
          <w:sz w:val="24"/>
          <w:szCs w:val="24"/>
        </w:rPr>
        <w:tab/>
      </w:r>
      <w:r w:rsidRPr="0052055D">
        <w:rPr>
          <w:rFonts w:ascii="Garamond" w:hAnsi="Garamond"/>
          <w:sz w:val="24"/>
          <w:szCs w:val="24"/>
        </w:rPr>
        <w:tab/>
      </w:r>
      <w:r w:rsidRPr="0052055D">
        <w:rPr>
          <w:rFonts w:ascii="Garamond" w:hAnsi="Garamond"/>
          <w:sz w:val="24"/>
          <w:szCs w:val="24"/>
        </w:rPr>
        <w:tab/>
        <w:t xml:space="preserve"> </w:t>
      </w:r>
      <w:r w:rsidRPr="0052055D">
        <w:rPr>
          <w:rFonts w:ascii="Garamond" w:hAnsi="Garamond"/>
          <w:sz w:val="24"/>
          <w:szCs w:val="24"/>
        </w:rPr>
        <w:fldChar w:fldCharType="begin">
          <w:ffData>
            <w:name w:val="Check27"/>
            <w:enabled/>
            <w:calcOnExit w:val="0"/>
            <w:checkBox>
              <w:size w:val="20"/>
              <w:default w:val="0"/>
            </w:checkBox>
          </w:ffData>
        </w:fldChar>
      </w:r>
      <w:bookmarkStart w:id="35" w:name="Check27"/>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35"/>
      <w:r>
        <w:rPr>
          <w:rFonts w:ascii="Garamond" w:hAnsi="Garamond"/>
          <w:sz w:val="24"/>
          <w:szCs w:val="24"/>
        </w:rPr>
        <w:t xml:space="preserve"> Yes </w:t>
      </w:r>
      <w:r>
        <w:rPr>
          <w:rFonts w:ascii="Garamond" w:hAnsi="Garamond"/>
          <w:sz w:val="24"/>
          <w:szCs w:val="24"/>
        </w:rPr>
        <w:fldChar w:fldCharType="begin">
          <w:ffData>
            <w:name w:val="Check116"/>
            <w:enabled/>
            <w:calcOnExit w:val="0"/>
            <w:checkBox>
              <w:size w:val="20"/>
              <w:default w:val="0"/>
            </w:checkBox>
          </w:ffData>
        </w:fldChar>
      </w:r>
      <w:bookmarkStart w:id="36" w:name="Check116"/>
      <w:r>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Pr>
          <w:rFonts w:ascii="Garamond" w:hAnsi="Garamond"/>
          <w:sz w:val="24"/>
          <w:szCs w:val="24"/>
        </w:rPr>
        <w:fldChar w:fldCharType="end"/>
      </w:r>
      <w:bookmarkEnd w:id="36"/>
      <w:r>
        <w:rPr>
          <w:rFonts w:ascii="Garamond" w:hAnsi="Garamond"/>
          <w:sz w:val="24"/>
          <w:szCs w:val="24"/>
        </w:rPr>
        <w:t xml:space="preserve"> No</w:t>
      </w:r>
    </w:p>
    <w:p w14:paraId="02B212E8" w14:textId="77777777" w:rsidR="006240C1" w:rsidRPr="0052055D" w:rsidRDefault="006240C1" w:rsidP="006240C1">
      <w:pPr>
        <w:pStyle w:val="ListParagraph"/>
        <w:tabs>
          <w:tab w:val="left" w:pos="5633"/>
        </w:tabs>
        <w:rPr>
          <w:rFonts w:ascii="Garamond" w:hAnsi="Garamond"/>
        </w:rPr>
      </w:pPr>
      <w:r w:rsidRPr="0052055D">
        <w:rPr>
          <w:rFonts w:ascii="Garamond" w:hAnsi="Garamond"/>
          <w:sz w:val="24"/>
          <w:szCs w:val="24"/>
        </w:rPr>
        <w:t xml:space="preserve">     A for-profit business</w:t>
      </w:r>
      <w:r w:rsidRPr="0052055D">
        <w:rPr>
          <w:rFonts w:ascii="Garamond" w:hAnsi="Garamond"/>
        </w:rPr>
        <w:t xml:space="preserve"> </w:t>
      </w:r>
      <w:r w:rsidRPr="0052055D">
        <w:rPr>
          <w:rFonts w:ascii="Garamond" w:hAnsi="Garamond"/>
        </w:rPr>
        <w:tab/>
      </w:r>
      <w:r w:rsidRPr="0052055D">
        <w:rPr>
          <w:rFonts w:ascii="Garamond" w:hAnsi="Garamond"/>
        </w:rPr>
        <w:tab/>
      </w:r>
      <w:r w:rsidRPr="0052055D">
        <w:rPr>
          <w:rFonts w:ascii="Garamond" w:hAnsi="Garamond"/>
        </w:rPr>
        <w:tab/>
      </w:r>
      <w:r w:rsidRPr="0052055D">
        <w:rPr>
          <w:rFonts w:ascii="Garamond" w:hAnsi="Garamond"/>
        </w:rPr>
        <w:tab/>
      </w:r>
      <w:r w:rsidRPr="0052055D">
        <w:rPr>
          <w:rFonts w:ascii="Garamond" w:hAnsi="Garamond"/>
        </w:rPr>
        <w:tab/>
        <w:t xml:space="preserve"> </w:t>
      </w:r>
      <w:r w:rsidRPr="0052055D">
        <w:rPr>
          <w:rFonts w:ascii="Garamond" w:hAnsi="Garamond"/>
        </w:rPr>
        <w:fldChar w:fldCharType="begin">
          <w:ffData>
            <w:name w:val="Check28"/>
            <w:enabled/>
            <w:calcOnExit w:val="0"/>
            <w:checkBox>
              <w:size w:val="20"/>
              <w:default w:val="0"/>
            </w:checkBox>
          </w:ffData>
        </w:fldChar>
      </w:r>
      <w:bookmarkStart w:id="37" w:name="Check28"/>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7"/>
      <w:r>
        <w:rPr>
          <w:rFonts w:ascii="Garamond" w:hAnsi="Garamond"/>
        </w:rPr>
        <w:t xml:space="preserve"> Yes  </w:t>
      </w:r>
      <w:r>
        <w:rPr>
          <w:rFonts w:ascii="Garamond" w:hAnsi="Garamond"/>
        </w:rPr>
        <w:fldChar w:fldCharType="begin">
          <w:ffData>
            <w:name w:val="Check117"/>
            <w:enabled/>
            <w:calcOnExit w:val="0"/>
            <w:checkBox>
              <w:size w:val="20"/>
              <w:default w:val="0"/>
            </w:checkBox>
          </w:ffData>
        </w:fldChar>
      </w:r>
      <w:bookmarkStart w:id="38" w:name="Check117"/>
      <w:r>
        <w:rPr>
          <w:rFonts w:ascii="Garamond" w:hAnsi="Garamond"/>
        </w:rPr>
        <w:instrText xml:space="preserve"> FORMCHECKBOX </w:instrText>
      </w:r>
      <w:r w:rsidR="00696F15">
        <w:rPr>
          <w:rFonts w:ascii="Garamond" w:hAnsi="Garamond"/>
        </w:rPr>
      </w:r>
      <w:r w:rsidR="00696F15">
        <w:rPr>
          <w:rFonts w:ascii="Garamond" w:hAnsi="Garamond"/>
        </w:rPr>
        <w:fldChar w:fldCharType="separate"/>
      </w:r>
      <w:r>
        <w:rPr>
          <w:rFonts w:ascii="Garamond" w:hAnsi="Garamond"/>
        </w:rPr>
        <w:fldChar w:fldCharType="end"/>
      </w:r>
      <w:bookmarkEnd w:id="38"/>
      <w:r>
        <w:rPr>
          <w:rFonts w:ascii="Garamond" w:hAnsi="Garamond"/>
        </w:rPr>
        <w:t xml:space="preserve"> No </w:t>
      </w:r>
    </w:p>
    <w:p w14:paraId="048C0CA0" w14:textId="77777777" w:rsidR="006240C1" w:rsidRPr="0052055D" w:rsidRDefault="006240C1" w:rsidP="006240C1">
      <w:pPr>
        <w:pStyle w:val="ListParagraph"/>
        <w:tabs>
          <w:tab w:val="left" w:pos="5633"/>
        </w:tabs>
        <w:rPr>
          <w:rFonts w:ascii="Garamond" w:hAnsi="Garamond"/>
          <w:b/>
        </w:rPr>
      </w:pPr>
    </w:p>
    <w:p w14:paraId="0BCD0E67" w14:textId="29D1E209" w:rsidR="006240C1" w:rsidRDefault="006240C1" w:rsidP="00AC376D">
      <w:pPr>
        <w:pStyle w:val="ListParagraph"/>
        <w:tabs>
          <w:tab w:val="left" w:pos="5633"/>
        </w:tabs>
        <w:jc w:val="both"/>
        <w:rPr>
          <w:rFonts w:ascii="Garamond" w:hAnsi="Garamond"/>
          <w:sz w:val="24"/>
          <w:szCs w:val="24"/>
        </w:rPr>
      </w:pPr>
      <w:r w:rsidRPr="0052055D">
        <w:rPr>
          <w:rFonts w:ascii="Garamond" w:hAnsi="Garamond"/>
          <w:sz w:val="24"/>
          <w:szCs w:val="24"/>
        </w:rPr>
        <w:t xml:space="preserve">Total </w:t>
      </w:r>
      <w:r w:rsidRPr="00CE2512">
        <w:rPr>
          <w:rFonts w:ascii="Garamond" w:hAnsi="Garamond"/>
          <w:sz w:val="24"/>
          <w:szCs w:val="24"/>
        </w:rPr>
        <w:t>operating budget</w:t>
      </w:r>
      <w:r w:rsidRPr="0052055D">
        <w:rPr>
          <w:rFonts w:ascii="Garamond" w:hAnsi="Garamond"/>
          <w:sz w:val="24"/>
          <w:szCs w:val="24"/>
        </w:rPr>
        <w:t xml:space="preserve"> for the organization, including income/revenues for all sources. </w:t>
      </w:r>
    </w:p>
    <w:sdt>
      <w:sdtPr>
        <w:rPr>
          <w:rFonts w:ascii="Garamond" w:hAnsi="Garamond"/>
          <w:sz w:val="24"/>
          <w:szCs w:val="24"/>
        </w:rPr>
        <w:id w:val="899178367"/>
        <w:placeholder>
          <w:docPart w:val="7F510311D4594C79948C90111ECBD8F7"/>
        </w:placeholder>
        <w:showingPlcHdr/>
        <w:text/>
      </w:sdtPr>
      <w:sdtEndPr/>
      <w:sdtContent>
        <w:p w14:paraId="73D9385A" w14:textId="0B88C5D5" w:rsidR="00204356" w:rsidRPr="0052055D" w:rsidRDefault="00204356" w:rsidP="00AC376D">
          <w:pPr>
            <w:pStyle w:val="ListParagraph"/>
            <w:tabs>
              <w:tab w:val="left" w:pos="5633"/>
            </w:tabs>
            <w:jc w:val="both"/>
            <w:rPr>
              <w:rFonts w:ascii="Garamond" w:hAnsi="Garamond"/>
              <w:sz w:val="24"/>
              <w:szCs w:val="24"/>
            </w:rPr>
          </w:pPr>
          <w:r w:rsidRPr="00204356">
            <w:rPr>
              <w:rStyle w:val="PlaceholderText"/>
              <w:rFonts w:ascii="Garamond" w:hAnsi="Garamond"/>
            </w:rPr>
            <w:t>Click to enter text</w:t>
          </w:r>
          <w:r w:rsidRPr="00C43477">
            <w:rPr>
              <w:rStyle w:val="PlaceholderText"/>
            </w:rPr>
            <w:t>.</w:t>
          </w:r>
        </w:p>
      </w:sdtContent>
    </w:sdt>
    <w:p w14:paraId="500CB836" w14:textId="77777777" w:rsidR="000538AB" w:rsidRDefault="000538AB" w:rsidP="006240C1">
      <w:pPr>
        <w:pStyle w:val="ListParagraph"/>
        <w:tabs>
          <w:tab w:val="left" w:pos="5633"/>
        </w:tabs>
        <w:jc w:val="center"/>
        <w:rPr>
          <w:rFonts w:ascii="Garamond" w:hAnsi="Garamond"/>
          <w:b/>
        </w:rPr>
      </w:pPr>
    </w:p>
    <w:p w14:paraId="54AE3955" w14:textId="3DC52AEE" w:rsidR="006240C1" w:rsidRPr="0052055D" w:rsidRDefault="006240C1" w:rsidP="006240C1">
      <w:pPr>
        <w:pStyle w:val="ListParagraph"/>
        <w:tabs>
          <w:tab w:val="left" w:pos="5633"/>
        </w:tabs>
        <w:jc w:val="center"/>
        <w:rPr>
          <w:rFonts w:ascii="Garamond" w:hAnsi="Garamond"/>
          <w:b/>
        </w:rPr>
      </w:pPr>
      <w:r w:rsidRPr="0052055D">
        <w:rPr>
          <w:rFonts w:ascii="Garamond" w:hAnsi="Garamond"/>
          <w:b/>
        </w:rPr>
        <w:t>(Attach a copy of your current year’s operating budget)</w:t>
      </w:r>
    </w:p>
    <w:p w14:paraId="3ADA5E1B" w14:textId="77777777" w:rsidR="006240C1" w:rsidRDefault="006240C1" w:rsidP="006240C1">
      <w:pPr>
        <w:spacing w:after="0" w:line="240" w:lineRule="auto"/>
        <w:rPr>
          <w:rFonts w:ascii="Garamond" w:hAnsi="Garamond" w:cs="Calibri"/>
          <w:b/>
        </w:rPr>
      </w:pPr>
    </w:p>
    <w:p w14:paraId="6658F7CA" w14:textId="77777777" w:rsidR="00B61E15" w:rsidRDefault="00B61E15" w:rsidP="006240C1">
      <w:pPr>
        <w:spacing w:after="0" w:line="240" w:lineRule="auto"/>
        <w:rPr>
          <w:rFonts w:ascii="Garamond" w:hAnsi="Garamond"/>
          <w:b/>
          <w:sz w:val="24"/>
          <w:szCs w:val="24"/>
        </w:rPr>
      </w:pPr>
    </w:p>
    <w:p w14:paraId="599A01A7" w14:textId="77777777" w:rsidR="004628F9" w:rsidRDefault="004628F9" w:rsidP="006240C1">
      <w:pPr>
        <w:spacing w:after="0" w:line="240" w:lineRule="auto"/>
        <w:rPr>
          <w:rFonts w:ascii="Garamond" w:hAnsi="Garamond"/>
          <w:b/>
          <w:sz w:val="24"/>
          <w:szCs w:val="24"/>
        </w:rPr>
      </w:pPr>
    </w:p>
    <w:p w14:paraId="043E4634" w14:textId="77777777" w:rsidR="004628F9" w:rsidRDefault="004628F9" w:rsidP="006240C1">
      <w:pPr>
        <w:spacing w:after="0" w:line="240" w:lineRule="auto"/>
        <w:rPr>
          <w:rFonts w:ascii="Garamond" w:hAnsi="Garamond"/>
          <w:b/>
          <w:sz w:val="24"/>
          <w:szCs w:val="24"/>
        </w:rPr>
      </w:pPr>
    </w:p>
    <w:p w14:paraId="7E26F33F" w14:textId="77777777" w:rsidR="006240C1" w:rsidRPr="0052055D" w:rsidRDefault="006240C1" w:rsidP="006240C1">
      <w:pPr>
        <w:pStyle w:val="ListParagraph"/>
        <w:tabs>
          <w:tab w:val="left" w:pos="5633"/>
        </w:tabs>
        <w:rPr>
          <w:rFonts w:ascii="Garamond" w:hAnsi="Garamond"/>
          <w:sz w:val="24"/>
          <w:szCs w:val="24"/>
        </w:rPr>
      </w:pPr>
      <w:r w:rsidRPr="0052055D">
        <w:rPr>
          <w:rFonts w:ascii="Garamond" w:hAnsi="Garamond"/>
          <w:b/>
          <w:sz w:val="24"/>
          <w:szCs w:val="24"/>
        </w:rPr>
        <w:t xml:space="preserve">3.  </w:t>
      </w:r>
      <w:r w:rsidRPr="0052055D">
        <w:rPr>
          <w:rFonts w:ascii="Garamond" w:hAnsi="Garamond"/>
          <w:b/>
          <w:sz w:val="24"/>
          <w:szCs w:val="24"/>
          <w:u w:val="single"/>
        </w:rPr>
        <w:t>Location of Project:</w:t>
      </w:r>
    </w:p>
    <w:p w14:paraId="374EA32F" w14:textId="77777777" w:rsidR="006240C1" w:rsidRPr="0052055D" w:rsidRDefault="006240C1" w:rsidP="006240C1">
      <w:pPr>
        <w:pStyle w:val="ListParagraph"/>
        <w:tabs>
          <w:tab w:val="left" w:pos="5633"/>
        </w:tabs>
        <w:rPr>
          <w:rFonts w:ascii="Garamond" w:hAnsi="Garamond"/>
          <w:sz w:val="24"/>
          <w:szCs w:val="24"/>
        </w:rPr>
      </w:pPr>
    </w:p>
    <w:p w14:paraId="5ED7201C" w14:textId="77777777" w:rsidR="006240C1" w:rsidRPr="0052055D" w:rsidRDefault="006240C1" w:rsidP="006240C1">
      <w:pPr>
        <w:pStyle w:val="ListParagraph"/>
        <w:tabs>
          <w:tab w:val="left" w:pos="5633"/>
        </w:tabs>
        <w:rPr>
          <w:rFonts w:ascii="Garamond" w:hAnsi="Garamond"/>
          <w:sz w:val="24"/>
          <w:szCs w:val="24"/>
        </w:rPr>
      </w:pPr>
      <w:r w:rsidRPr="0052055D">
        <w:rPr>
          <w:rFonts w:ascii="Garamond" w:hAnsi="Garamond"/>
          <w:sz w:val="24"/>
          <w:szCs w:val="24"/>
        </w:rPr>
        <w:t xml:space="preserve">     </w:t>
      </w:r>
      <w:r w:rsidRPr="0052055D">
        <w:rPr>
          <w:rFonts w:ascii="Garamond" w:hAnsi="Garamond"/>
          <w:b/>
          <w:sz w:val="24"/>
          <w:szCs w:val="24"/>
        </w:rPr>
        <w:t xml:space="preserve">A.   </w:t>
      </w:r>
      <w:r w:rsidRPr="0052055D">
        <w:rPr>
          <w:rFonts w:ascii="Garamond" w:hAnsi="Garamond"/>
          <w:sz w:val="24"/>
          <w:szCs w:val="24"/>
        </w:rPr>
        <w:t xml:space="preserve">Is the project City-wide or does it serve a specific project area? </w:t>
      </w:r>
    </w:p>
    <w:p w14:paraId="7DF7AA6F" w14:textId="6C6A2BA3" w:rsidR="006240C1" w:rsidRPr="0052055D" w:rsidRDefault="006240C1" w:rsidP="006240C1">
      <w:pPr>
        <w:pStyle w:val="ListParagraph"/>
        <w:tabs>
          <w:tab w:val="left" w:pos="5633"/>
        </w:tabs>
        <w:rPr>
          <w:rFonts w:ascii="Garamond" w:hAnsi="Garamond"/>
          <w:b/>
          <w:sz w:val="24"/>
          <w:szCs w:val="24"/>
        </w:rPr>
      </w:pPr>
      <w:r w:rsidRPr="0052055D">
        <w:rPr>
          <w:rFonts w:ascii="Garamond" w:hAnsi="Garamond"/>
          <w:sz w:val="24"/>
          <w:szCs w:val="24"/>
        </w:rPr>
        <w:t xml:space="preserve">            </w:t>
      </w:r>
      <w:r w:rsidRPr="0052055D">
        <w:rPr>
          <w:rFonts w:ascii="Garamond" w:hAnsi="Garamond"/>
          <w:sz w:val="24"/>
          <w:szCs w:val="24"/>
        </w:rPr>
        <w:fldChar w:fldCharType="begin">
          <w:ffData>
            <w:name w:val="Check29"/>
            <w:enabled/>
            <w:calcOnExit w:val="0"/>
            <w:checkBox>
              <w:sizeAuto/>
              <w:default w:val="0"/>
            </w:checkBox>
          </w:ffData>
        </w:fldChar>
      </w:r>
      <w:bookmarkStart w:id="39" w:name="Check29"/>
      <w:r w:rsidRPr="0052055D">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52055D">
        <w:rPr>
          <w:rFonts w:ascii="Garamond" w:hAnsi="Garamond"/>
          <w:sz w:val="24"/>
          <w:szCs w:val="24"/>
        </w:rPr>
        <w:fldChar w:fldCharType="end"/>
      </w:r>
      <w:bookmarkEnd w:id="39"/>
      <w:r w:rsidRPr="0052055D">
        <w:rPr>
          <w:rFonts w:ascii="Garamond" w:hAnsi="Garamond"/>
          <w:sz w:val="24"/>
          <w:szCs w:val="24"/>
        </w:rPr>
        <w:t xml:space="preserve"> </w:t>
      </w:r>
      <w:r w:rsidRPr="0052055D">
        <w:rPr>
          <w:rFonts w:ascii="Garamond" w:hAnsi="Garamond"/>
          <w:b/>
          <w:sz w:val="24"/>
          <w:szCs w:val="24"/>
        </w:rPr>
        <w:t xml:space="preserve">City-wide     </w:t>
      </w:r>
      <w:r w:rsidRPr="0052055D">
        <w:rPr>
          <w:rFonts w:ascii="Garamond" w:hAnsi="Garamond"/>
          <w:b/>
          <w:sz w:val="24"/>
          <w:szCs w:val="24"/>
        </w:rPr>
        <w:fldChar w:fldCharType="begin">
          <w:ffData>
            <w:name w:val="Check30"/>
            <w:enabled/>
            <w:calcOnExit w:val="0"/>
            <w:checkBox>
              <w:sizeAuto/>
              <w:default w:val="0"/>
            </w:checkBox>
          </w:ffData>
        </w:fldChar>
      </w:r>
      <w:bookmarkStart w:id="40" w:name="Check30"/>
      <w:r w:rsidRPr="0052055D">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sidRPr="0052055D">
        <w:rPr>
          <w:rFonts w:ascii="Garamond" w:hAnsi="Garamond"/>
          <w:b/>
          <w:sz w:val="24"/>
          <w:szCs w:val="24"/>
        </w:rPr>
        <w:fldChar w:fldCharType="end"/>
      </w:r>
      <w:bookmarkEnd w:id="40"/>
      <w:r w:rsidRPr="0052055D">
        <w:rPr>
          <w:rFonts w:ascii="Garamond" w:hAnsi="Garamond"/>
          <w:b/>
          <w:sz w:val="24"/>
          <w:szCs w:val="24"/>
        </w:rPr>
        <w:t xml:space="preserve"> Specific Project area</w:t>
      </w:r>
      <w:r>
        <w:rPr>
          <w:rFonts w:ascii="Garamond" w:hAnsi="Garamond"/>
          <w:b/>
          <w:sz w:val="24"/>
          <w:szCs w:val="24"/>
        </w:rPr>
        <w:t xml:space="preserve">   </w:t>
      </w:r>
      <w:r w:rsidR="003C684A" w:rsidRPr="003C684A">
        <w:rPr>
          <w:rFonts w:ascii="Garamond" w:hAnsi="Garamond"/>
          <w:b/>
          <w:color w:val="000000" w:themeColor="text1"/>
          <w:sz w:val="24"/>
          <w:szCs w:val="24"/>
        </w:rPr>
        <w:fldChar w:fldCharType="begin">
          <w:ffData>
            <w:name w:val="Check30"/>
            <w:enabled/>
            <w:calcOnExit w:val="0"/>
            <w:checkBox>
              <w:sizeAuto/>
              <w:default w:val="0"/>
              <w:checked w:val="0"/>
            </w:checkBox>
          </w:ffData>
        </w:fldChar>
      </w:r>
      <w:r w:rsidR="003C684A" w:rsidRPr="003C684A">
        <w:rPr>
          <w:rFonts w:ascii="Garamond" w:hAnsi="Garamond"/>
          <w:b/>
          <w:color w:val="000000" w:themeColor="text1"/>
          <w:sz w:val="24"/>
          <w:szCs w:val="24"/>
        </w:rPr>
        <w:instrText xml:space="preserve"> FORMCHECKBOX </w:instrText>
      </w:r>
      <w:r w:rsidR="00696F15">
        <w:rPr>
          <w:rFonts w:ascii="Garamond" w:hAnsi="Garamond"/>
          <w:b/>
          <w:color w:val="000000" w:themeColor="text1"/>
          <w:sz w:val="24"/>
          <w:szCs w:val="24"/>
        </w:rPr>
      </w:r>
      <w:r w:rsidR="00696F15">
        <w:rPr>
          <w:rFonts w:ascii="Garamond" w:hAnsi="Garamond"/>
          <w:b/>
          <w:color w:val="000000" w:themeColor="text1"/>
          <w:sz w:val="24"/>
          <w:szCs w:val="24"/>
        </w:rPr>
        <w:fldChar w:fldCharType="separate"/>
      </w:r>
      <w:r w:rsidR="003C684A" w:rsidRPr="003C684A">
        <w:rPr>
          <w:rFonts w:ascii="Garamond" w:hAnsi="Garamond"/>
          <w:b/>
          <w:color w:val="000000" w:themeColor="text1"/>
          <w:sz w:val="24"/>
          <w:szCs w:val="24"/>
        </w:rPr>
        <w:fldChar w:fldCharType="end"/>
      </w:r>
      <w:r w:rsidR="003C684A" w:rsidRPr="003C684A">
        <w:rPr>
          <w:rFonts w:ascii="Garamond" w:hAnsi="Garamond"/>
          <w:b/>
          <w:color w:val="000000" w:themeColor="text1"/>
          <w:sz w:val="24"/>
          <w:szCs w:val="24"/>
        </w:rPr>
        <w:t xml:space="preserve"> </w:t>
      </w:r>
      <w:r w:rsidR="003C684A">
        <w:rPr>
          <w:rFonts w:ascii="Garamond" w:hAnsi="Garamond"/>
          <w:b/>
          <w:color w:val="000000" w:themeColor="text1"/>
          <w:sz w:val="24"/>
          <w:szCs w:val="24"/>
        </w:rPr>
        <w:t>Poverty Census Tract</w:t>
      </w:r>
      <w:r w:rsidR="005847A3">
        <w:rPr>
          <w:rFonts w:ascii="Garamond" w:hAnsi="Garamond"/>
          <w:b/>
          <w:color w:val="000000" w:themeColor="text1"/>
          <w:sz w:val="24"/>
          <w:szCs w:val="24"/>
        </w:rPr>
        <w:t xml:space="preserve"> </w:t>
      </w:r>
      <w:r w:rsidR="005847A3" w:rsidRPr="003C684A">
        <w:rPr>
          <w:rFonts w:ascii="Garamond" w:hAnsi="Garamond"/>
          <w:b/>
          <w:color w:val="000000" w:themeColor="text1"/>
          <w:sz w:val="24"/>
          <w:szCs w:val="24"/>
        </w:rPr>
        <w:fldChar w:fldCharType="begin">
          <w:ffData>
            <w:name w:val="Check30"/>
            <w:enabled/>
            <w:calcOnExit w:val="0"/>
            <w:checkBox>
              <w:sizeAuto/>
              <w:default w:val="0"/>
              <w:checked w:val="0"/>
            </w:checkBox>
          </w:ffData>
        </w:fldChar>
      </w:r>
      <w:r w:rsidR="005847A3" w:rsidRPr="003C684A">
        <w:rPr>
          <w:rFonts w:ascii="Garamond" w:hAnsi="Garamond"/>
          <w:b/>
          <w:color w:val="000000" w:themeColor="text1"/>
          <w:sz w:val="24"/>
          <w:szCs w:val="24"/>
        </w:rPr>
        <w:instrText xml:space="preserve"> FORMCHECKBOX </w:instrText>
      </w:r>
      <w:r w:rsidR="00696F15">
        <w:rPr>
          <w:rFonts w:ascii="Garamond" w:hAnsi="Garamond"/>
          <w:b/>
          <w:color w:val="000000" w:themeColor="text1"/>
          <w:sz w:val="24"/>
          <w:szCs w:val="24"/>
        </w:rPr>
      </w:r>
      <w:r w:rsidR="00696F15">
        <w:rPr>
          <w:rFonts w:ascii="Garamond" w:hAnsi="Garamond"/>
          <w:b/>
          <w:color w:val="000000" w:themeColor="text1"/>
          <w:sz w:val="24"/>
          <w:szCs w:val="24"/>
        </w:rPr>
        <w:fldChar w:fldCharType="separate"/>
      </w:r>
      <w:r w:rsidR="005847A3" w:rsidRPr="003C684A">
        <w:rPr>
          <w:rFonts w:ascii="Garamond" w:hAnsi="Garamond"/>
          <w:b/>
          <w:color w:val="000000" w:themeColor="text1"/>
          <w:sz w:val="24"/>
          <w:szCs w:val="24"/>
        </w:rPr>
        <w:fldChar w:fldCharType="end"/>
      </w:r>
      <w:r w:rsidR="005847A3" w:rsidRPr="003C684A">
        <w:rPr>
          <w:rFonts w:ascii="Garamond" w:hAnsi="Garamond"/>
          <w:b/>
          <w:color w:val="000000" w:themeColor="text1"/>
          <w:sz w:val="24"/>
          <w:szCs w:val="24"/>
        </w:rPr>
        <w:t xml:space="preserve"> </w:t>
      </w:r>
      <w:r w:rsidR="005847A3">
        <w:rPr>
          <w:rFonts w:ascii="Garamond" w:hAnsi="Garamond"/>
          <w:b/>
          <w:color w:val="000000" w:themeColor="text1"/>
          <w:sz w:val="24"/>
          <w:szCs w:val="24"/>
        </w:rPr>
        <w:t>Richmond MSA</w:t>
      </w:r>
    </w:p>
    <w:p w14:paraId="2152637B" w14:textId="77777777" w:rsidR="006240C1" w:rsidRPr="0052055D" w:rsidRDefault="006240C1" w:rsidP="006240C1">
      <w:pPr>
        <w:pStyle w:val="ListParagraph"/>
        <w:tabs>
          <w:tab w:val="left" w:pos="5633"/>
        </w:tabs>
        <w:rPr>
          <w:rFonts w:ascii="Garamond" w:hAnsi="Garamond"/>
          <w:b/>
          <w:sz w:val="24"/>
          <w:szCs w:val="24"/>
        </w:rPr>
      </w:pPr>
    </w:p>
    <w:p w14:paraId="70BF2299" w14:textId="1A2D0B8D" w:rsidR="006240C1" w:rsidRPr="00AE21A8" w:rsidRDefault="006240C1" w:rsidP="006240C1">
      <w:pPr>
        <w:pStyle w:val="ListParagraph"/>
        <w:tabs>
          <w:tab w:val="left" w:pos="5633"/>
        </w:tabs>
        <w:rPr>
          <w:rFonts w:ascii="Garamond" w:hAnsi="Garamond"/>
          <w:sz w:val="24"/>
          <w:szCs w:val="24"/>
        </w:rPr>
      </w:pPr>
      <w:r w:rsidRPr="0052055D">
        <w:rPr>
          <w:rFonts w:ascii="Garamond" w:hAnsi="Garamond"/>
          <w:b/>
          <w:sz w:val="24"/>
          <w:szCs w:val="24"/>
        </w:rPr>
        <w:t xml:space="preserve">   </w:t>
      </w:r>
      <w:r w:rsidRPr="00AE21A8">
        <w:rPr>
          <w:rFonts w:ascii="Garamond" w:hAnsi="Garamond"/>
          <w:b/>
          <w:sz w:val="24"/>
          <w:szCs w:val="24"/>
        </w:rPr>
        <w:t xml:space="preserve">  B.   </w:t>
      </w:r>
      <w:r w:rsidRPr="00AE21A8">
        <w:rPr>
          <w:rFonts w:ascii="Garamond" w:hAnsi="Garamond"/>
          <w:sz w:val="24"/>
          <w:szCs w:val="24"/>
        </w:rPr>
        <w:t xml:space="preserve">Name and Geographic Boundaries of Project Area (Include </w:t>
      </w:r>
      <w:r w:rsidR="009A1D61" w:rsidRPr="00AE21A8">
        <w:rPr>
          <w:rFonts w:ascii="Garamond" w:hAnsi="Garamond"/>
          <w:sz w:val="24"/>
          <w:szCs w:val="24"/>
        </w:rPr>
        <w:t>S</w:t>
      </w:r>
      <w:r w:rsidRPr="00AE21A8">
        <w:rPr>
          <w:rFonts w:ascii="Garamond" w:hAnsi="Garamond"/>
          <w:sz w:val="24"/>
          <w:szCs w:val="24"/>
        </w:rPr>
        <w:t xml:space="preserve">treet names): </w:t>
      </w:r>
      <w:sdt>
        <w:sdtPr>
          <w:rPr>
            <w:rFonts w:ascii="Garamond" w:hAnsi="Garamond"/>
            <w:sz w:val="24"/>
            <w:szCs w:val="24"/>
          </w:rPr>
          <w:id w:val="166215955"/>
          <w:placeholder>
            <w:docPart w:val="F7949B98021D4661BBF4804BA1651CA4"/>
          </w:placeholder>
          <w:showingPlcHdr/>
          <w:text w:multiLine="1"/>
        </w:sdtPr>
        <w:sdtEndPr/>
        <w:sdtContent>
          <w:r w:rsidR="00204356" w:rsidRPr="00AE21A8">
            <w:rPr>
              <w:rStyle w:val="PlaceholderText"/>
              <w:rFonts w:ascii="Garamond" w:hAnsi="Garamond"/>
            </w:rPr>
            <w:t>Click to enter text.</w:t>
          </w:r>
        </w:sdtContent>
      </w:sdt>
    </w:p>
    <w:p w14:paraId="4AB1B14A" w14:textId="77777777" w:rsidR="006240C1" w:rsidRPr="00AE21A8" w:rsidRDefault="006240C1" w:rsidP="006240C1">
      <w:pPr>
        <w:pStyle w:val="ListParagraph"/>
        <w:tabs>
          <w:tab w:val="left" w:pos="5633"/>
        </w:tabs>
        <w:rPr>
          <w:rFonts w:ascii="Garamond" w:hAnsi="Garamond"/>
          <w:sz w:val="24"/>
          <w:szCs w:val="24"/>
        </w:rPr>
      </w:pPr>
    </w:p>
    <w:p w14:paraId="1DEB3B07" w14:textId="737D9BEE" w:rsidR="006240C1" w:rsidRPr="00AE21A8" w:rsidRDefault="006240C1" w:rsidP="006240C1">
      <w:pPr>
        <w:pStyle w:val="ListParagraph"/>
        <w:tabs>
          <w:tab w:val="left" w:pos="5633"/>
        </w:tabs>
        <w:rPr>
          <w:rFonts w:ascii="Garamond" w:hAnsi="Garamond"/>
          <w:sz w:val="24"/>
          <w:szCs w:val="24"/>
        </w:rPr>
      </w:pPr>
      <w:r w:rsidRPr="00AE21A8">
        <w:rPr>
          <w:rFonts w:ascii="Garamond" w:hAnsi="Garamond"/>
          <w:sz w:val="24"/>
          <w:szCs w:val="24"/>
        </w:rPr>
        <w:t xml:space="preserve">     </w:t>
      </w:r>
      <w:r w:rsidRPr="00AE21A8">
        <w:rPr>
          <w:rFonts w:ascii="Garamond" w:hAnsi="Garamond"/>
          <w:b/>
          <w:sz w:val="24"/>
          <w:szCs w:val="24"/>
        </w:rPr>
        <w:t xml:space="preserve">C.   </w:t>
      </w:r>
      <w:r w:rsidRPr="00AE21A8">
        <w:rPr>
          <w:rFonts w:ascii="Garamond" w:hAnsi="Garamond"/>
          <w:sz w:val="24"/>
          <w:szCs w:val="24"/>
        </w:rPr>
        <w:t xml:space="preserve">Census Tract(s): </w:t>
      </w:r>
      <w:sdt>
        <w:sdtPr>
          <w:rPr>
            <w:rFonts w:ascii="Garamond" w:hAnsi="Garamond"/>
            <w:sz w:val="24"/>
            <w:szCs w:val="24"/>
          </w:rPr>
          <w:id w:val="336501945"/>
          <w:placeholder>
            <w:docPart w:val="EEE773A1D4A9416AA744787529F50BDE"/>
          </w:placeholder>
          <w:showingPlcHdr/>
          <w:text w:multiLine="1"/>
        </w:sdtPr>
        <w:sdtEndPr/>
        <w:sdtContent>
          <w:r w:rsidR="00204356" w:rsidRPr="00AE21A8">
            <w:rPr>
              <w:rStyle w:val="PlaceholderText"/>
              <w:rFonts w:ascii="Garamond" w:hAnsi="Garamond"/>
            </w:rPr>
            <w:t>Click to enter text.</w:t>
          </w:r>
        </w:sdtContent>
      </w:sdt>
      <w:r w:rsidR="00AE21A8">
        <w:rPr>
          <w:rFonts w:ascii="Garamond" w:hAnsi="Garamond"/>
          <w:sz w:val="24"/>
          <w:szCs w:val="24"/>
        </w:rPr>
        <w:t xml:space="preserve"> </w:t>
      </w:r>
      <w:r w:rsidRPr="00AE21A8">
        <w:rPr>
          <w:rFonts w:ascii="Garamond" w:hAnsi="Garamond"/>
          <w:sz w:val="24"/>
          <w:szCs w:val="24"/>
        </w:rPr>
        <w:t>Council District(s):</w:t>
      </w:r>
      <w:r w:rsidR="00891042">
        <w:rPr>
          <w:rFonts w:ascii="Garamond" w:hAnsi="Garamond"/>
          <w:sz w:val="24"/>
          <w:szCs w:val="24"/>
        </w:rPr>
        <w:t xml:space="preserve"> </w:t>
      </w:r>
      <w:sdt>
        <w:sdtPr>
          <w:rPr>
            <w:rFonts w:ascii="Garamond" w:hAnsi="Garamond"/>
            <w:sz w:val="24"/>
            <w:szCs w:val="24"/>
          </w:rPr>
          <w:id w:val="-1173866669"/>
          <w:placeholder>
            <w:docPart w:val="6A1DABED73DB4C2986DB008F41A630B4"/>
          </w:placeholder>
          <w:showingPlcHdr/>
          <w:text w:multiLine="1"/>
        </w:sdtPr>
        <w:sdtEndPr/>
        <w:sdtContent>
          <w:r w:rsidR="00204356" w:rsidRPr="00AE21A8">
            <w:rPr>
              <w:rStyle w:val="PlaceholderText"/>
              <w:rFonts w:ascii="Garamond" w:hAnsi="Garamond"/>
            </w:rPr>
            <w:t>Click to enter text.</w:t>
          </w:r>
        </w:sdtContent>
      </w:sdt>
      <w:r w:rsidRPr="00AE21A8">
        <w:rPr>
          <w:rFonts w:ascii="Garamond" w:hAnsi="Garamond"/>
          <w:sz w:val="24"/>
          <w:szCs w:val="24"/>
        </w:rPr>
        <w:t xml:space="preserve">  </w:t>
      </w:r>
    </w:p>
    <w:p w14:paraId="64443888" w14:textId="77777777" w:rsidR="006240C1" w:rsidRDefault="006240C1" w:rsidP="006240C1">
      <w:pPr>
        <w:pStyle w:val="ListParagraph"/>
        <w:tabs>
          <w:tab w:val="left" w:pos="5633"/>
        </w:tabs>
        <w:rPr>
          <w:rFonts w:ascii="Garamond" w:hAnsi="Garamond"/>
          <w:sz w:val="24"/>
          <w:szCs w:val="24"/>
        </w:rPr>
      </w:pPr>
    </w:p>
    <w:p w14:paraId="2839B411" w14:textId="5C911112" w:rsidR="006240C1" w:rsidRPr="008C00C6" w:rsidRDefault="00C04A5C" w:rsidP="006240C1">
      <w:pPr>
        <w:pStyle w:val="ListParagraph"/>
        <w:tabs>
          <w:tab w:val="left" w:pos="5633"/>
        </w:tabs>
        <w:rPr>
          <w:rFonts w:ascii="Garamond" w:hAnsi="Garamond"/>
          <w:b/>
          <w:sz w:val="24"/>
          <w:szCs w:val="24"/>
        </w:rPr>
      </w:pPr>
      <w:r>
        <w:rPr>
          <w:rFonts w:ascii="Garamond" w:hAnsi="Garamond"/>
          <w:b/>
          <w:sz w:val="24"/>
          <w:szCs w:val="24"/>
        </w:rPr>
        <w:t xml:space="preserve">Consolidated Plan </w:t>
      </w:r>
      <w:r w:rsidR="009A1D61">
        <w:rPr>
          <w:rFonts w:ascii="Garamond" w:hAnsi="Garamond"/>
          <w:b/>
          <w:sz w:val="24"/>
          <w:szCs w:val="24"/>
        </w:rPr>
        <w:t>Priority Areas</w:t>
      </w:r>
      <w:r w:rsidR="006240C1" w:rsidRPr="008C00C6">
        <w:rPr>
          <w:rFonts w:ascii="Garamond" w:hAnsi="Garamond"/>
          <w:b/>
          <w:sz w:val="24"/>
          <w:szCs w:val="24"/>
        </w:rPr>
        <w:t>:</w:t>
      </w:r>
    </w:p>
    <w:p w14:paraId="48BDB0EA" w14:textId="4448C8D0" w:rsidR="006240C1" w:rsidRDefault="006240C1" w:rsidP="006240C1">
      <w:pPr>
        <w:pStyle w:val="ListParagraph"/>
        <w:tabs>
          <w:tab w:val="left" w:pos="5633"/>
        </w:tabs>
        <w:ind w:left="2160"/>
        <w:rPr>
          <w:rFonts w:ascii="Garamond" w:hAnsi="Garamond"/>
          <w:b/>
          <w:sz w:val="24"/>
          <w:szCs w:val="24"/>
        </w:rPr>
      </w:pPr>
      <w:r w:rsidRPr="0052055D">
        <w:rPr>
          <w:rFonts w:ascii="Garamond" w:hAnsi="Garamond"/>
          <w:b/>
          <w:sz w:val="24"/>
          <w:szCs w:val="24"/>
        </w:rPr>
        <w:fldChar w:fldCharType="begin">
          <w:ffData>
            <w:name w:val="Check30"/>
            <w:enabled/>
            <w:calcOnExit w:val="0"/>
            <w:checkBox>
              <w:sizeAuto/>
              <w:default w:val="0"/>
            </w:checkBox>
          </w:ffData>
        </w:fldChar>
      </w:r>
      <w:r w:rsidRPr="0052055D">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sidRPr="0052055D">
        <w:rPr>
          <w:rFonts w:ascii="Garamond" w:hAnsi="Garamond"/>
          <w:b/>
          <w:sz w:val="24"/>
          <w:szCs w:val="24"/>
        </w:rPr>
        <w:fldChar w:fldCharType="end"/>
      </w:r>
      <w:r w:rsidRPr="0052055D">
        <w:rPr>
          <w:rFonts w:ascii="Garamond" w:hAnsi="Garamond"/>
          <w:b/>
          <w:sz w:val="24"/>
          <w:szCs w:val="24"/>
        </w:rPr>
        <w:t xml:space="preserve"> </w:t>
      </w:r>
      <w:r w:rsidR="009A1D61" w:rsidRPr="009A1D61">
        <w:rPr>
          <w:rFonts w:ascii="Garamond" w:hAnsi="Garamond" w:cs="Times New Roman"/>
          <w:b/>
          <w:bCs/>
          <w:sz w:val="24"/>
          <w:szCs w:val="24"/>
        </w:rPr>
        <w:t>Hull Street – Swansboro Corridor</w:t>
      </w:r>
      <w:r w:rsidR="009A1D61" w:rsidDel="009A1D61">
        <w:rPr>
          <w:rFonts w:ascii="Garamond" w:hAnsi="Garamond"/>
          <w:b/>
          <w:sz w:val="24"/>
          <w:szCs w:val="24"/>
        </w:rPr>
        <w:t xml:space="preserve"> </w:t>
      </w:r>
    </w:p>
    <w:p w14:paraId="3038D873" w14:textId="374CB545" w:rsidR="006240C1" w:rsidRDefault="006240C1" w:rsidP="006240C1">
      <w:pPr>
        <w:pStyle w:val="ListParagraph"/>
        <w:tabs>
          <w:tab w:val="left" w:pos="5633"/>
        </w:tabs>
        <w:ind w:left="2160"/>
        <w:rPr>
          <w:rFonts w:ascii="Garamond" w:hAnsi="Garamond"/>
          <w:b/>
          <w:sz w:val="24"/>
          <w:szCs w:val="24"/>
        </w:rPr>
      </w:pPr>
      <w:r w:rsidRPr="000938E9">
        <w:rPr>
          <w:rFonts w:ascii="Garamond" w:hAnsi="Garamond"/>
          <w:b/>
          <w:sz w:val="24"/>
          <w:szCs w:val="24"/>
        </w:rPr>
        <w:fldChar w:fldCharType="begin">
          <w:ffData>
            <w:name w:val="Check30"/>
            <w:enabled/>
            <w:calcOnExit w:val="0"/>
            <w:checkBox>
              <w:sizeAuto/>
              <w:default w:val="0"/>
            </w:checkBox>
          </w:ffData>
        </w:fldChar>
      </w:r>
      <w:r w:rsidRPr="000938E9">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sidRPr="000938E9">
        <w:rPr>
          <w:rFonts w:ascii="Garamond" w:hAnsi="Garamond"/>
          <w:b/>
          <w:sz w:val="24"/>
          <w:szCs w:val="24"/>
        </w:rPr>
        <w:fldChar w:fldCharType="end"/>
      </w:r>
      <w:r w:rsidRPr="000938E9">
        <w:rPr>
          <w:rFonts w:ascii="Garamond" w:hAnsi="Garamond"/>
          <w:b/>
          <w:sz w:val="24"/>
          <w:szCs w:val="24"/>
        </w:rPr>
        <w:t xml:space="preserve"> </w:t>
      </w:r>
      <w:r w:rsidR="009A1D61" w:rsidRPr="009A1D61">
        <w:rPr>
          <w:rFonts w:ascii="Garamond" w:hAnsi="Garamond" w:cs="Times New Roman"/>
          <w:b/>
          <w:bCs/>
          <w:sz w:val="24"/>
          <w:szCs w:val="24"/>
        </w:rPr>
        <w:t>Hull Street – Lower Corridor</w:t>
      </w:r>
      <w:r w:rsidR="009A1D61" w:rsidRPr="000938E9" w:rsidDel="009A1D61">
        <w:rPr>
          <w:rFonts w:ascii="Garamond" w:hAnsi="Garamond"/>
          <w:b/>
          <w:sz w:val="24"/>
          <w:szCs w:val="24"/>
        </w:rPr>
        <w:t xml:space="preserve"> </w:t>
      </w:r>
    </w:p>
    <w:p w14:paraId="0FD48CA5" w14:textId="14D2EC83" w:rsidR="006240C1" w:rsidRDefault="006240C1" w:rsidP="006240C1">
      <w:pPr>
        <w:pStyle w:val="ListParagraph"/>
        <w:tabs>
          <w:tab w:val="left" w:pos="5633"/>
        </w:tabs>
        <w:ind w:left="2160"/>
        <w:rPr>
          <w:rFonts w:ascii="Garamond" w:hAnsi="Garamond"/>
          <w:b/>
          <w:sz w:val="24"/>
          <w:szCs w:val="24"/>
        </w:rPr>
      </w:pPr>
      <w:r w:rsidRPr="0052055D">
        <w:rPr>
          <w:rFonts w:ascii="Garamond" w:hAnsi="Garamond"/>
          <w:b/>
          <w:sz w:val="24"/>
          <w:szCs w:val="24"/>
        </w:rPr>
        <w:fldChar w:fldCharType="begin">
          <w:ffData>
            <w:name w:val="Check30"/>
            <w:enabled/>
            <w:calcOnExit w:val="0"/>
            <w:checkBox>
              <w:sizeAuto/>
              <w:default w:val="0"/>
            </w:checkBox>
          </w:ffData>
        </w:fldChar>
      </w:r>
      <w:r w:rsidRPr="0052055D">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sidRPr="0052055D">
        <w:rPr>
          <w:rFonts w:ascii="Garamond" w:hAnsi="Garamond"/>
          <w:b/>
          <w:sz w:val="24"/>
          <w:szCs w:val="24"/>
        </w:rPr>
        <w:fldChar w:fldCharType="end"/>
      </w:r>
      <w:r w:rsidRPr="0052055D">
        <w:rPr>
          <w:rFonts w:ascii="Garamond" w:hAnsi="Garamond"/>
          <w:b/>
          <w:sz w:val="24"/>
          <w:szCs w:val="24"/>
        </w:rPr>
        <w:t xml:space="preserve"> </w:t>
      </w:r>
      <w:r w:rsidR="009A1D61" w:rsidRPr="009A1D61">
        <w:rPr>
          <w:rFonts w:ascii="Garamond" w:hAnsi="Garamond" w:cs="Times New Roman"/>
          <w:b/>
          <w:bCs/>
          <w:sz w:val="24"/>
          <w:szCs w:val="24"/>
        </w:rPr>
        <w:t>Richmond Highway – North</w:t>
      </w:r>
      <w:r w:rsidR="009A1D61" w:rsidDel="009A1D61">
        <w:rPr>
          <w:rFonts w:ascii="Garamond" w:hAnsi="Garamond"/>
          <w:b/>
          <w:sz w:val="24"/>
          <w:szCs w:val="24"/>
        </w:rPr>
        <w:t xml:space="preserve"> </w:t>
      </w:r>
    </w:p>
    <w:p w14:paraId="682459C0" w14:textId="7AC82C43" w:rsidR="006240C1" w:rsidRDefault="006240C1" w:rsidP="006240C1">
      <w:pPr>
        <w:pStyle w:val="ListParagraph"/>
        <w:tabs>
          <w:tab w:val="left" w:pos="5633"/>
        </w:tabs>
        <w:ind w:left="2160"/>
        <w:rPr>
          <w:rFonts w:ascii="Garamond" w:hAnsi="Garamond"/>
          <w:b/>
          <w:sz w:val="24"/>
          <w:szCs w:val="24"/>
        </w:rPr>
      </w:pPr>
      <w:r w:rsidRPr="0052055D">
        <w:rPr>
          <w:rFonts w:ascii="Garamond" w:hAnsi="Garamond"/>
          <w:b/>
          <w:sz w:val="24"/>
          <w:szCs w:val="24"/>
        </w:rPr>
        <w:fldChar w:fldCharType="begin">
          <w:ffData>
            <w:name w:val="Check30"/>
            <w:enabled/>
            <w:calcOnExit w:val="0"/>
            <w:checkBox>
              <w:sizeAuto/>
              <w:default w:val="0"/>
            </w:checkBox>
          </w:ffData>
        </w:fldChar>
      </w:r>
      <w:r w:rsidRPr="0052055D">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sidRPr="0052055D">
        <w:rPr>
          <w:rFonts w:ascii="Garamond" w:hAnsi="Garamond"/>
          <w:b/>
          <w:sz w:val="24"/>
          <w:szCs w:val="24"/>
        </w:rPr>
        <w:fldChar w:fldCharType="end"/>
      </w:r>
      <w:r w:rsidRPr="0052055D">
        <w:rPr>
          <w:rFonts w:ascii="Garamond" w:hAnsi="Garamond"/>
          <w:b/>
          <w:sz w:val="24"/>
          <w:szCs w:val="24"/>
        </w:rPr>
        <w:t xml:space="preserve"> </w:t>
      </w:r>
      <w:r w:rsidR="009A1D61" w:rsidRPr="00C04A5C">
        <w:rPr>
          <w:rFonts w:ascii="Garamond" w:hAnsi="Garamond" w:cs="Times New Roman"/>
          <w:b/>
          <w:bCs/>
          <w:sz w:val="24"/>
          <w:szCs w:val="24"/>
        </w:rPr>
        <w:t>Richmond Highway – South</w:t>
      </w:r>
    </w:p>
    <w:p w14:paraId="55940359" w14:textId="6C56FBE6" w:rsidR="006240C1" w:rsidRDefault="006240C1" w:rsidP="006240C1">
      <w:pPr>
        <w:pStyle w:val="ListParagraph"/>
        <w:tabs>
          <w:tab w:val="left" w:pos="5633"/>
        </w:tabs>
        <w:ind w:left="2160"/>
        <w:rPr>
          <w:rFonts w:ascii="Garamond" w:hAnsi="Garamond"/>
          <w:b/>
          <w:sz w:val="24"/>
          <w:szCs w:val="24"/>
        </w:rPr>
      </w:pPr>
      <w:r w:rsidRPr="0052055D">
        <w:rPr>
          <w:rFonts w:ascii="Garamond" w:hAnsi="Garamond"/>
          <w:b/>
          <w:sz w:val="24"/>
          <w:szCs w:val="24"/>
        </w:rPr>
        <w:fldChar w:fldCharType="begin">
          <w:ffData>
            <w:name w:val="Check30"/>
            <w:enabled/>
            <w:calcOnExit w:val="0"/>
            <w:checkBox>
              <w:sizeAuto/>
              <w:default w:val="0"/>
            </w:checkBox>
          </w:ffData>
        </w:fldChar>
      </w:r>
      <w:r w:rsidRPr="0052055D">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sidRPr="0052055D">
        <w:rPr>
          <w:rFonts w:ascii="Garamond" w:hAnsi="Garamond"/>
          <w:b/>
          <w:sz w:val="24"/>
          <w:szCs w:val="24"/>
        </w:rPr>
        <w:fldChar w:fldCharType="end"/>
      </w:r>
      <w:r w:rsidRPr="0052055D">
        <w:rPr>
          <w:rFonts w:ascii="Garamond" w:hAnsi="Garamond"/>
          <w:b/>
          <w:sz w:val="24"/>
          <w:szCs w:val="24"/>
        </w:rPr>
        <w:t xml:space="preserve"> </w:t>
      </w:r>
      <w:r w:rsidR="00C04A5C" w:rsidRPr="00C04A5C">
        <w:rPr>
          <w:rFonts w:ascii="Garamond" w:hAnsi="Garamond" w:cs="Times New Roman"/>
          <w:b/>
          <w:bCs/>
          <w:sz w:val="24"/>
          <w:szCs w:val="24"/>
        </w:rPr>
        <w:t>Highland Park</w:t>
      </w:r>
      <w:r w:rsidR="00C04A5C" w:rsidDel="00C04A5C">
        <w:rPr>
          <w:rFonts w:ascii="Garamond" w:hAnsi="Garamond"/>
          <w:b/>
          <w:sz w:val="24"/>
          <w:szCs w:val="24"/>
        </w:rPr>
        <w:t xml:space="preserve"> </w:t>
      </w:r>
    </w:p>
    <w:p w14:paraId="0E6B8EE5" w14:textId="7A3DD6DF" w:rsidR="006240C1" w:rsidRDefault="006240C1" w:rsidP="00C04A5C">
      <w:pPr>
        <w:pStyle w:val="ListParagraph"/>
        <w:tabs>
          <w:tab w:val="left" w:pos="5633"/>
        </w:tabs>
        <w:ind w:left="2160"/>
        <w:rPr>
          <w:rFonts w:ascii="Garamond" w:hAnsi="Garamond"/>
          <w:b/>
          <w:sz w:val="24"/>
          <w:szCs w:val="24"/>
        </w:rPr>
      </w:pPr>
      <w:r w:rsidRPr="0052055D">
        <w:rPr>
          <w:rFonts w:ascii="Garamond" w:hAnsi="Garamond"/>
          <w:b/>
          <w:sz w:val="24"/>
          <w:szCs w:val="24"/>
        </w:rPr>
        <w:fldChar w:fldCharType="begin">
          <w:ffData>
            <w:name w:val="Check30"/>
            <w:enabled/>
            <w:calcOnExit w:val="0"/>
            <w:checkBox>
              <w:sizeAuto/>
              <w:default w:val="0"/>
            </w:checkBox>
          </w:ffData>
        </w:fldChar>
      </w:r>
      <w:r w:rsidRPr="0052055D">
        <w:rPr>
          <w:rFonts w:ascii="Garamond" w:hAnsi="Garamond"/>
          <w:b/>
          <w:sz w:val="24"/>
          <w:szCs w:val="24"/>
        </w:rPr>
        <w:instrText xml:space="preserve"> FORMCHECKBOX </w:instrText>
      </w:r>
      <w:r w:rsidR="00696F15">
        <w:rPr>
          <w:rFonts w:ascii="Garamond" w:hAnsi="Garamond"/>
          <w:b/>
          <w:sz w:val="24"/>
          <w:szCs w:val="24"/>
        </w:rPr>
      </w:r>
      <w:r w:rsidR="00696F15">
        <w:rPr>
          <w:rFonts w:ascii="Garamond" w:hAnsi="Garamond"/>
          <w:b/>
          <w:sz w:val="24"/>
          <w:szCs w:val="24"/>
        </w:rPr>
        <w:fldChar w:fldCharType="separate"/>
      </w:r>
      <w:r w:rsidRPr="0052055D">
        <w:rPr>
          <w:rFonts w:ascii="Garamond" w:hAnsi="Garamond"/>
          <w:b/>
          <w:sz w:val="24"/>
          <w:szCs w:val="24"/>
        </w:rPr>
        <w:fldChar w:fldCharType="end"/>
      </w:r>
      <w:r w:rsidRPr="0052055D">
        <w:rPr>
          <w:rFonts w:ascii="Garamond" w:hAnsi="Garamond"/>
          <w:b/>
          <w:sz w:val="24"/>
          <w:szCs w:val="24"/>
        </w:rPr>
        <w:t xml:space="preserve"> </w:t>
      </w:r>
      <w:r>
        <w:rPr>
          <w:rFonts w:ascii="Garamond" w:hAnsi="Garamond"/>
          <w:b/>
          <w:sz w:val="24"/>
          <w:szCs w:val="24"/>
        </w:rPr>
        <w:t>N/A</w:t>
      </w:r>
    </w:p>
    <w:p w14:paraId="25AD7AAB" w14:textId="77777777" w:rsidR="00E704DA" w:rsidRDefault="00E704DA" w:rsidP="006240C1">
      <w:pPr>
        <w:pStyle w:val="ListParagraph"/>
        <w:tabs>
          <w:tab w:val="left" w:pos="5633"/>
        </w:tabs>
        <w:rPr>
          <w:rFonts w:ascii="Garamond" w:hAnsi="Garamond"/>
          <w:sz w:val="24"/>
          <w:szCs w:val="24"/>
          <w:u w:val="single"/>
        </w:rPr>
      </w:pPr>
    </w:p>
    <w:p w14:paraId="0B47C55F" w14:textId="77777777" w:rsidR="006240C1" w:rsidRDefault="006240C1" w:rsidP="006240C1">
      <w:pPr>
        <w:pStyle w:val="ListParagraph"/>
        <w:tabs>
          <w:tab w:val="left" w:pos="5633"/>
        </w:tabs>
        <w:rPr>
          <w:rFonts w:ascii="Garamond" w:eastAsia="Times New Roman" w:hAnsi="Garamond"/>
          <w:sz w:val="24"/>
          <w:szCs w:val="56"/>
        </w:rPr>
      </w:pPr>
      <w:r w:rsidRPr="0052055D">
        <w:rPr>
          <w:rFonts w:ascii="Garamond" w:eastAsia="Times New Roman" w:hAnsi="Garamond"/>
          <w:b/>
          <w:sz w:val="24"/>
          <w:szCs w:val="56"/>
        </w:rPr>
        <w:t xml:space="preserve">4.  </w:t>
      </w:r>
      <w:r w:rsidRPr="0052055D">
        <w:rPr>
          <w:rFonts w:ascii="Garamond" w:eastAsia="Times New Roman" w:hAnsi="Garamond"/>
          <w:b/>
          <w:sz w:val="24"/>
          <w:szCs w:val="56"/>
          <w:u w:val="single"/>
        </w:rPr>
        <w:t>Description of Project:</w:t>
      </w:r>
      <w:r w:rsidRPr="0052055D">
        <w:rPr>
          <w:rFonts w:ascii="Garamond" w:eastAsia="Times New Roman" w:hAnsi="Garamond"/>
          <w:sz w:val="24"/>
          <w:szCs w:val="56"/>
        </w:rPr>
        <w:t xml:space="preserve">  </w:t>
      </w:r>
    </w:p>
    <w:p w14:paraId="5B6B796B" w14:textId="77777777" w:rsidR="009147A0" w:rsidRDefault="009147A0" w:rsidP="006240C1">
      <w:pPr>
        <w:pStyle w:val="ListParagraph"/>
        <w:tabs>
          <w:tab w:val="left" w:pos="5633"/>
        </w:tabs>
        <w:rPr>
          <w:rFonts w:ascii="Garamond" w:eastAsia="Times New Roman" w:hAnsi="Garamond"/>
          <w:sz w:val="24"/>
          <w:szCs w:val="56"/>
        </w:rPr>
      </w:pPr>
    </w:p>
    <w:p w14:paraId="451DE8A5" w14:textId="2FAAFD8D" w:rsidR="006240C1" w:rsidRDefault="006240C1" w:rsidP="00AC376D">
      <w:pPr>
        <w:ind w:left="270"/>
        <w:jc w:val="both"/>
        <w:rPr>
          <w:rFonts w:ascii="Garamond" w:eastAsia="Times New Roman" w:hAnsi="Garamond"/>
          <w:sz w:val="24"/>
          <w:szCs w:val="56"/>
        </w:rPr>
      </w:pPr>
      <w:r w:rsidRPr="0052055D">
        <w:rPr>
          <w:rFonts w:ascii="Garamond" w:eastAsia="Times New Roman" w:hAnsi="Garamond"/>
          <w:b/>
          <w:sz w:val="24"/>
          <w:szCs w:val="56"/>
        </w:rPr>
        <w:t xml:space="preserve">A.  </w:t>
      </w:r>
      <w:r>
        <w:rPr>
          <w:rFonts w:ascii="Garamond" w:eastAsia="Times New Roman" w:hAnsi="Garamond"/>
          <w:sz w:val="24"/>
          <w:szCs w:val="56"/>
        </w:rPr>
        <w:t>Provide a concise description of the proposed project and the clients served</w:t>
      </w:r>
      <w:r w:rsidR="006B737B">
        <w:rPr>
          <w:rFonts w:ascii="Garamond" w:eastAsia="Times New Roman" w:hAnsi="Garamond"/>
          <w:sz w:val="24"/>
          <w:szCs w:val="56"/>
        </w:rPr>
        <w:t>. I</w:t>
      </w:r>
      <w:r>
        <w:rPr>
          <w:rFonts w:ascii="Garamond" w:eastAsia="Times New Roman" w:hAnsi="Garamond"/>
          <w:sz w:val="24"/>
          <w:szCs w:val="56"/>
        </w:rPr>
        <w:t>nclude how additional services will be provided as a result of this funding, or if an existing service will be discontinued without funding.  For</w:t>
      </w:r>
      <w:r w:rsidR="00E704DA">
        <w:rPr>
          <w:rFonts w:ascii="Garamond" w:eastAsia="Times New Roman" w:hAnsi="Garamond"/>
          <w:sz w:val="24"/>
          <w:szCs w:val="56"/>
        </w:rPr>
        <w:t xml:space="preserve"> a</w:t>
      </w:r>
      <w:r>
        <w:rPr>
          <w:rFonts w:ascii="Garamond" w:eastAsia="Times New Roman" w:hAnsi="Garamond"/>
          <w:sz w:val="24"/>
          <w:szCs w:val="56"/>
        </w:rPr>
        <w:t xml:space="preserve"> construction project, provide a detailed timeline from acquisition to completion and lease-up.  </w:t>
      </w:r>
      <w:r w:rsidR="003C684A">
        <w:rPr>
          <w:rFonts w:ascii="Garamond" w:eastAsia="Times New Roman" w:hAnsi="Garamond"/>
          <w:sz w:val="24"/>
          <w:szCs w:val="56"/>
        </w:rPr>
        <w:t xml:space="preserve">Please </w:t>
      </w:r>
      <w:r w:rsidR="00C04A5C">
        <w:rPr>
          <w:rFonts w:ascii="Garamond" w:eastAsia="Times New Roman" w:hAnsi="Garamond"/>
          <w:sz w:val="24"/>
          <w:szCs w:val="56"/>
        </w:rPr>
        <w:t xml:space="preserve">describe the project if it is a </w:t>
      </w:r>
      <w:r w:rsidR="003C684A">
        <w:rPr>
          <w:rFonts w:ascii="Garamond" w:eastAsia="Times New Roman" w:hAnsi="Garamond"/>
          <w:sz w:val="24"/>
          <w:szCs w:val="56"/>
        </w:rPr>
        <w:t>construction proje</w:t>
      </w:r>
      <w:r w:rsidR="00C04A5C">
        <w:rPr>
          <w:rFonts w:ascii="Garamond" w:eastAsia="Times New Roman" w:hAnsi="Garamond"/>
          <w:sz w:val="24"/>
          <w:szCs w:val="56"/>
        </w:rPr>
        <w:t>ct.</w:t>
      </w:r>
    </w:p>
    <w:sdt>
      <w:sdtPr>
        <w:rPr>
          <w:rFonts w:ascii="Garamond" w:eastAsia="Times New Roman" w:hAnsi="Garamond"/>
          <w:sz w:val="24"/>
          <w:szCs w:val="56"/>
        </w:rPr>
        <w:id w:val="1258865234"/>
        <w:placeholder>
          <w:docPart w:val="D52DB81F1D7247B3AC72C82A76BD8403"/>
        </w:placeholder>
        <w:showingPlcHdr/>
        <w:text w:multiLine="1"/>
      </w:sdtPr>
      <w:sdtEndPr/>
      <w:sdtContent>
        <w:p w14:paraId="17206864" w14:textId="5D1DF1A8" w:rsidR="00A9143E" w:rsidRDefault="00A9143E" w:rsidP="00A9143E">
          <w:pPr>
            <w:spacing w:after="120" w:line="240" w:lineRule="auto"/>
            <w:ind w:left="270"/>
            <w:rPr>
              <w:rFonts w:ascii="Garamond" w:eastAsia="Times New Roman" w:hAnsi="Garamond"/>
              <w:sz w:val="24"/>
              <w:szCs w:val="56"/>
            </w:rPr>
          </w:pPr>
          <w:r w:rsidRPr="001F4742">
            <w:rPr>
              <w:rStyle w:val="PlaceholderText"/>
              <w:rFonts w:ascii="Garamond" w:hAnsi="Garamond"/>
            </w:rPr>
            <w:t>Click or tap here to enter text.</w:t>
          </w:r>
        </w:p>
      </w:sdtContent>
    </w:sdt>
    <w:p w14:paraId="7B77C40F" w14:textId="51F91322" w:rsidR="006240C1" w:rsidRPr="001F4742" w:rsidRDefault="006240C1" w:rsidP="00432F35">
      <w:pPr>
        <w:ind w:left="270"/>
        <w:jc w:val="both"/>
        <w:rPr>
          <w:rFonts w:ascii="Garamond" w:eastAsia="Times New Roman" w:hAnsi="Garamond"/>
          <w:sz w:val="24"/>
          <w:szCs w:val="56"/>
        </w:rPr>
      </w:pPr>
      <w:r w:rsidRPr="001F4742">
        <w:rPr>
          <w:rFonts w:ascii="Garamond" w:eastAsia="Times New Roman" w:hAnsi="Garamond"/>
          <w:b/>
          <w:sz w:val="24"/>
          <w:szCs w:val="56"/>
        </w:rPr>
        <w:t xml:space="preserve">B.  </w:t>
      </w:r>
      <w:r w:rsidRPr="001F4742">
        <w:rPr>
          <w:rFonts w:ascii="Garamond" w:eastAsia="Times New Roman" w:hAnsi="Garamond"/>
          <w:sz w:val="24"/>
          <w:szCs w:val="56"/>
        </w:rPr>
        <w:t>Describe proposed performance measures and metrics for this project.  Performance measures, agreed upon by City staff and recipient organizations, will be incorporated into grant contracts prior to disbursement of funds.</w:t>
      </w:r>
    </w:p>
    <w:sdt>
      <w:sdtPr>
        <w:rPr>
          <w:rFonts w:ascii="Garamond" w:eastAsia="Times New Roman" w:hAnsi="Garamond"/>
          <w:sz w:val="24"/>
          <w:szCs w:val="56"/>
        </w:rPr>
        <w:id w:val="1424292740"/>
        <w:placeholder>
          <w:docPart w:val="CFFDDEC2E66F4EE38151186873E305D8"/>
        </w:placeholder>
        <w:showingPlcHdr/>
        <w:text w:multiLine="1"/>
      </w:sdtPr>
      <w:sdtEndPr/>
      <w:sdtContent>
        <w:p w14:paraId="328DDFE0" w14:textId="23D2FDDE" w:rsidR="00A9143E" w:rsidRDefault="00A9143E" w:rsidP="00A9143E">
          <w:pPr>
            <w:spacing w:after="120" w:line="240" w:lineRule="auto"/>
            <w:ind w:left="270"/>
            <w:rPr>
              <w:rFonts w:ascii="Garamond" w:eastAsia="Times New Roman" w:hAnsi="Garamond"/>
              <w:sz w:val="24"/>
              <w:szCs w:val="56"/>
            </w:rPr>
          </w:pPr>
          <w:r w:rsidRPr="001F4742">
            <w:rPr>
              <w:rStyle w:val="PlaceholderText"/>
              <w:rFonts w:ascii="Garamond" w:hAnsi="Garamond"/>
            </w:rPr>
            <w:t>Click or tap here to enter text.</w:t>
          </w:r>
        </w:p>
      </w:sdtContent>
    </w:sdt>
    <w:p w14:paraId="4B39C5D4" w14:textId="13B1769B" w:rsidR="006240C1" w:rsidRPr="001F4742" w:rsidRDefault="006240C1" w:rsidP="00432F35">
      <w:pPr>
        <w:ind w:left="270"/>
        <w:jc w:val="both"/>
        <w:rPr>
          <w:rFonts w:ascii="Garamond" w:eastAsia="Times New Roman" w:hAnsi="Garamond"/>
          <w:sz w:val="24"/>
          <w:szCs w:val="56"/>
        </w:rPr>
      </w:pPr>
      <w:r w:rsidRPr="001F4742">
        <w:rPr>
          <w:rFonts w:ascii="Garamond" w:eastAsia="Times New Roman" w:hAnsi="Garamond"/>
          <w:b/>
          <w:sz w:val="24"/>
          <w:szCs w:val="56"/>
        </w:rPr>
        <w:t xml:space="preserve">C.  </w:t>
      </w:r>
      <w:r w:rsidRPr="001F4742">
        <w:rPr>
          <w:rFonts w:ascii="Garamond" w:eastAsia="Times New Roman" w:hAnsi="Garamond"/>
          <w:sz w:val="24"/>
          <w:szCs w:val="56"/>
        </w:rPr>
        <w:t>Describe how receipt of partial fun</w:t>
      </w:r>
      <w:r w:rsidR="00E704DA" w:rsidRPr="001F4742">
        <w:rPr>
          <w:rFonts w:ascii="Garamond" w:eastAsia="Times New Roman" w:hAnsi="Garamond"/>
          <w:sz w:val="24"/>
          <w:szCs w:val="56"/>
        </w:rPr>
        <w:t>ding (50% of funds requested or</w:t>
      </w:r>
      <w:r w:rsidRPr="001F4742">
        <w:rPr>
          <w:rFonts w:ascii="Garamond" w:eastAsia="Times New Roman" w:hAnsi="Garamond"/>
          <w:sz w:val="24"/>
          <w:szCs w:val="56"/>
        </w:rPr>
        <w:t xml:space="preserve"> 75% of funds requested) would impact the delivery of services or ability to complete </w:t>
      </w:r>
      <w:r w:rsidR="00C04A5C" w:rsidRPr="001F4742">
        <w:rPr>
          <w:rFonts w:ascii="Garamond" w:eastAsia="Times New Roman" w:hAnsi="Garamond"/>
          <w:sz w:val="24"/>
          <w:szCs w:val="56"/>
        </w:rPr>
        <w:t xml:space="preserve">the </w:t>
      </w:r>
      <w:r w:rsidR="003C684A" w:rsidRPr="001F4742">
        <w:rPr>
          <w:rFonts w:ascii="Garamond" w:eastAsia="Times New Roman" w:hAnsi="Garamond"/>
          <w:sz w:val="24"/>
          <w:szCs w:val="56"/>
        </w:rPr>
        <w:t>rehab or construction</w:t>
      </w:r>
      <w:r w:rsidR="00C04A5C" w:rsidRPr="001F4742">
        <w:rPr>
          <w:rFonts w:ascii="Garamond" w:eastAsia="Times New Roman" w:hAnsi="Garamond"/>
          <w:sz w:val="24"/>
          <w:szCs w:val="56"/>
        </w:rPr>
        <w:t xml:space="preserve"> of </w:t>
      </w:r>
      <w:r w:rsidRPr="001F4742">
        <w:rPr>
          <w:rFonts w:ascii="Garamond" w:eastAsia="Times New Roman" w:hAnsi="Garamond"/>
          <w:sz w:val="24"/>
          <w:szCs w:val="56"/>
        </w:rPr>
        <w:t>the project.</w:t>
      </w:r>
    </w:p>
    <w:sdt>
      <w:sdtPr>
        <w:rPr>
          <w:rFonts w:ascii="Garamond" w:eastAsia="Times New Roman" w:hAnsi="Garamond"/>
          <w:sz w:val="24"/>
          <w:szCs w:val="56"/>
        </w:rPr>
        <w:id w:val="-600576280"/>
        <w:placeholder>
          <w:docPart w:val="80699BE179A8461D838BD1514F12C0B4"/>
        </w:placeholder>
        <w:showingPlcHdr/>
        <w:text w:multiLine="1"/>
      </w:sdtPr>
      <w:sdtEndPr/>
      <w:sdtContent>
        <w:p w14:paraId="574178D7" w14:textId="6FBCB9CF" w:rsidR="00A9143E" w:rsidRDefault="00A9143E" w:rsidP="00A9143E">
          <w:pPr>
            <w:spacing w:after="120" w:line="240" w:lineRule="auto"/>
            <w:ind w:left="270"/>
            <w:rPr>
              <w:rFonts w:ascii="Garamond" w:eastAsia="Times New Roman" w:hAnsi="Garamond"/>
              <w:sz w:val="24"/>
              <w:szCs w:val="56"/>
            </w:rPr>
          </w:pPr>
          <w:r w:rsidRPr="001F4742">
            <w:rPr>
              <w:rStyle w:val="PlaceholderText"/>
              <w:rFonts w:ascii="Garamond" w:hAnsi="Garamond"/>
            </w:rPr>
            <w:t>Click or tap here to enter text.</w:t>
          </w:r>
        </w:p>
      </w:sdtContent>
    </w:sdt>
    <w:p w14:paraId="0663525E" w14:textId="2A15B29F" w:rsidR="006240C1" w:rsidRPr="001F4742" w:rsidRDefault="006240C1" w:rsidP="00432F35">
      <w:pPr>
        <w:jc w:val="both"/>
        <w:rPr>
          <w:rFonts w:ascii="Garamond" w:eastAsia="Times New Roman" w:hAnsi="Garamond"/>
          <w:sz w:val="24"/>
          <w:szCs w:val="56"/>
        </w:rPr>
      </w:pPr>
      <w:r w:rsidRPr="0052055D">
        <w:rPr>
          <w:rFonts w:ascii="Garamond" w:eastAsia="Times New Roman" w:hAnsi="Garamond"/>
          <w:b/>
          <w:sz w:val="24"/>
          <w:szCs w:val="56"/>
        </w:rPr>
        <w:t xml:space="preserve">5.  </w:t>
      </w:r>
      <w:r w:rsidRPr="0052055D">
        <w:rPr>
          <w:rFonts w:ascii="Garamond" w:eastAsia="Times New Roman" w:hAnsi="Garamond"/>
          <w:b/>
          <w:sz w:val="24"/>
          <w:szCs w:val="56"/>
          <w:u w:val="single"/>
        </w:rPr>
        <w:t>Community Impact:</w:t>
      </w:r>
      <w:r w:rsidRPr="0052055D">
        <w:rPr>
          <w:rFonts w:ascii="Garamond" w:eastAsia="Times New Roman" w:hAnsi="Garamond"/>
          <w:sz w:val="24"/>
          <w:szCs w:val="56"/>
        </w:rPr>
        <w:t xml:space="preserve">  Briefly describe the neighborhood to be served, highlighting such items as: population to be served, housing conditions, median household income, neighborhood </w:t>
      </w:r>
      <w:r w:rsidRPr="001F4742">
        <w:rPr>
          <w:rFonts w:ascii="Garamond" w:eastAsia="Times New Roman" w:hAnsi="Garamond"/>
          <w:sz w:val="24"/>
          <w:szCs w:val="56"/>
        </w:rPr>
        <w:t>strengths/weaknesses and describe how the project will positively impact the community.</w:t>
      </w:r>
    </w:p>
    <w:sdt>
      <w:sdtPr>
        <w:rPr>
          <w:rFonts w:ascii="Garamond" w:eastAsia="Times New Roman" w:hAnsi="Garamond"/>
          <w:sz w:val="24"/>
          <w:szCs w:val="56"/>
        </w:rPr>
        <w:id w:val="-610746611"/>
        <w:placeholder>
          <w:docPart w:val="CA65E999AE004D4D85E122BEA7BE0970"/>
        </w:placeholder>
        <w:showingPlcHdr/>
        <w:text w:multiLine="1"/>
      </w:sdtPr>
      <w:sdtEndPr/>
      <w:sdtContent>
        <w:p w14:paraId="75603A18" w14:textId="4554B2F7" w:rsidR="006240C1" w:rsidRPr="001F4742" w:rsidRDefault="00A9143E" w:rsidP="001F4742">
          <w:pPr>
            <w:spacing w:after="120" w:line="240" w:lineRule="auto"/>
            <w:ind w:left="270"/>
            <w:rPr>
              <w:rFonts w:ascii="Garamond" w:eastAsia="Times New Roman" w:hAnsi="Garamond"/>
              <w:sz w:val="24"/>
              <w:szCs w:val="56"/>
            </w:rPr>
          </w:pPr>
          <w:r w:rsidRPr="001F4742">
            <w:rPr>
              <w:rStyle w:val="PlaceholderText"/>
              <w:rFonts w:ascii="Garamond" w:hAnsi="Garamond"/>
            </w:rPr>
            <w:t>Click or tap here to enter text.</w:t>
          </w:r>
        </w:p>
      </w:sdtContent>
    </w:sdt>
    <w:p w14:paraId="07A1969F" w14:textId="77777777" w:rsidR="006240C1" w:rsidRPr="0052055D" w:rsidRDefault="006240C1" w:rsidP="006240C1">
      <w:pPr>
        <w:rPr>
          <w:rFonts w:ascii="Garamond" w:eastAsia="Times New Roman" w:hAnsi="Garamond"/>
          <w:sz w:val="24"/>
          <w:szCs w:val="56"/>
        </w:rPr>
      </w:pPr>
      <w:r w:rsidRPr="0052055D">
        <w:rPr>
          <w:rFonts w:ascii="Garamond" w:eastAsia="Times New Roman" w:hAnsi="Garamond"/>
          <w:b/>
          <w:sz w:val="24"/>
          <w:szCs w:val="56"/>
        </w:rPr>
        <w:t xml:space="preserve">6.  </w:t>
      </w:r>
      <w:r w:rsidRPr="0052055D">
        <w:rPr>
          <w:rFonts w:ascii="Garamond" w:eastAsia="Times New Roman" w:hAnsi="Garamond"/>
          <w:b/>
          <w:sz w:val="24"/>
          <w:szCs w:val="56"/>
          <w:u w:val="single"/>
        </w:rPr>
        <w:t>Description of Organization and Overall Capacity:</w:t>
      </w:r>
    </w:p>
    <w:p w14:paraId="5D1BF474" w14:textId="77777777" w:rsidR="006240C1" w:rsidRPr="0052055D" w:rsidRDefault="006240C1" w:rsidP="00432F35">
      <w:pPr>
        <w:jc w:val="both"/>
        <w:rPr>
          <w:rFonts w:ascii="Garamond" w:eastAsia="Times New Roman" w:hAnsi="Garamond"/>
          <w:sz w:val="24"/>
          <w:szCs w:val="56"/>
        </w:rPr>
      </w:pPr>
      <w:r w:rsidRPr="0052055D">
        <w:rPr>
          <w:rFonts w:ascii="Garamond" w:eastAsia="Times New Roman" w:hAnsi="Garamond"/>
          <w:sz w:val="24"/>
          <w:szCs w:val="56"/>
        </w:rPr>
        <w:t xml:space="preserve">     </w:t>
      </w:r>
      <w:r w:rsidRPr="0052055D">
        <w:rPr>
          <w:rFonts w:ascii="Garamond" w:eastAsia="Times New Roman" w:hAnsi="Garamond"/>
          <w:b/>
          <w:sz w:val="24"/>
          <w:szCs w:val="56"/>
        </w:rPr>
        <w:t xml:space="preserve">A.  </w:t>
      </w:r>
      <w:r w:rsidRPr="0052055D">
        <w:rPr>
          <w:rFonts w:ascii="Garamond" w:eastAsia="Times New Roman" w:hAnsi="Garamond"/>
          <w:sz w:val="24"/>
          <w:szCs w:val="56"/>
        </w:rPr>
        <w:t>Briefly describe organization’s background and mission.</w:t>
      </w:r>
      <w:r>
        <w:rPr>
          <w:rFonts w:ascii="Garamond" w:eastAsia="Times New Roman" w:hAnsi="Garamond"/>
          <w:sz w:val="24"/>
          <w:szCs w:val="56"/>
        </w:rPr>
        <w:t xml:space="preserve"> Be concise.</w:t>
      </w:r>
    </w:p>
    <w:sdt>
      <w:sdtPr>
        <w:rPr>
          <w:rFonts w:ascii="Garamond" w:hAnsi="Garamond"/>
        </w:rPr>
        <w:id w:val="1390695194"/>
        <w:placeholder>
          <w:docPart w:val="15206816E1E04EEF9CCC3F1DFB2229B9"/>
        </w:placeholder>
        <w:showingPlcHdr/>
        <w:text w:multiLine="1"/>
      </w:sdtPr>
      <w:sdtEndPr/>
      <w:sdtContent>
        <w:p w14:paraId="0401CD44" w14:textId="194F6F2D" w:rsidR="004628F9" w:rsidRDefault="00A9143E" w:rsidP="00263DE9">
          <w:pPr>
            <w:pStyle w:val="NoSpacing"/>
            <w:ind w:left="270"/>
            <w:rPr>
              <w:rFonts w:ascii="Garamond" w:hAnsi="Garamond"/>
            </w:rPr>
          </w:pPr>
          <w:r w:rsidRPr="00263DE9">
            <w:rPr>
              <w:rStyle w:val="PlaceholderText"/>
              <w:rFonts w:ascii="Garamond" w:hAnsi="Garamond"/>
            </w:rPr>
            <w:t>Click or tap here to enter text.</w:t>
          </w:r>
        </w:p>
      </w:sdtContent>
    </w:sdt>
    <w:p w14:paraId="542C56A9" w14:textId="77777777" w:rsidR="004628F9" w:rsidRDefault="004628F9" w:rsidP="006240C1">
      <w:pPr>
        <w:pStyle w:val="NoSpacing"/>
        <w:rPr>
          <w:rFonts w:ascii="Garamond" w:hAnsi="Garamond"/>
        </w:rPr>
      </w:pPr>
    </w:p>
    <w:p w14:paraId="3C990B43" w14:textId="53FF0290" w:rsidR="006240C1" w:rsidRPr="0052055D" w:rsidRDefault="006240C1" w:rsidP="00E03BE7">
      <w:pPr>
        <w:pStyle w:val="NoSpacing"/>
        <w:rPr>
          <w:rFonts w:ascii="Garamond" w:hAnsi="Garamond"/>
          <w:sz w:val="24"/>
          <w:szCs w:val="24"/>
        </w:rPr>
      </w:pPr>
      <w:r w:rsidRPr="0052055D">
        <w:rPr>
          <w:rFonts w:ascii="Garamond" w:hAnsi="Garamond"/>
        </w:rPr>
        <w:t xml:space="preserve">    </w:t>
      </w:r>
      <w:r w:rsidRPr="00432F35">
        <w:rPr>
          <w:rFonts w:ascii="Garamond" w:hAnsi="Garamond"/>
          <w:b/>
          <w:sz w:val="24"/>
          <w:szCs w:val="24"/>
        </w:rPr>
        <w:t>B.</w:t>
      </w:r>
      <w:r w:rsidRPr="0052055D">
        <w:rPr>
          <w:rFonts w:ascii="Garamond" w:hAnsi="Garamond"/>
          <w:b/>
          <w:sz w:val="24"/>
          <w:szCs w:val="24"/>
        </w:rPr>
        <w:t xml:space="preserve">  </w:t>
      </w:r>
      <w:r w:rsidRPr="0052055D">
        <w:rPr>
          <w:rFonts w:ascii="Garamond" w:hAnsi="Garamond"/>
          <w:sz w:val="24"/>
          <w:szCs w:val="24"/>
        </w:rPr>
        <w:t>Briefly highlight the organization’s significant achievements</w:t>
      </w:r>
      <w:r>
        <w:rPr>
          <w:rFonts w:ascii="Garamond" w:hAnsi="Garamond"/>
          <w:sz w:val="24"/>
          <w:szCs w:val="24"/>
        </w:rPr>
        <w:t xml:space="preserve"> in the last 5 years</w:t>
      </w:r>
      <w:r w:rsidRPr="0052055D">
        <w:rPr>
          <w:rFonts w:ascii="Garamond" w:hAnsi="Garamond"/>
          <w:sz w:val="24"/>
          <w:szCs w:val="24"/>
        </w:rPr>
        <w:t>, including the capacity to</w:t>
      </w:r>
      <w:r>
        <w:rPr>
          <w:rFonts w:ascii="Garamond" w:hAnsi="Garamond"/>
          <w:sz w:val="24"/>
          <w:szCs w:val="24"/>
        </w:rPr>
        <w:t xml:space="preserve"> </w:t>
      </w:r>
      <w:r w:rsidRPr="0052055D">
        <w:rPr>
          <w:rFonts w:ascii="Garamond" w:hAnsi="Garamond"/>
          <w:sz w:val="24"/>
          <w:szCs w:val="24"/>
        </w:rPr>
        <w:t>complete current projects and development activities.</w:t>
      </w:r>
    </w:p>
    <w:p w14:paraId="5651D05F" w14:textId="77777777" w:rsidR="006240C1" w:rsidRPr="0052055D" w:rsidRDefault="006240C1" w:rsidP="006240C1">
      <w:pPr>
        <w:pStyle w:val="NoSpacing"/>
        <w:rPr>
          <w:rFonts w:ascii="Garamond" w:hAnsi="Garamond"/>
          <w:sz w:val="24"/>
          <w:szCs w:val="24"/>
        </w:rPr>
      </w:pPr>
    </w:p>
    <w:sdt>
      <w:sdtPr>
        <w:rPr>
          <w:rFonts w:ascii="Garamond" w:hAnsi="Garamond"/>
          <w:sz w:val="24"/>
          <w:szCs w:val="24"/>
        </w:rPr>
        <w:id w:val="477659022"/>
        <w:placeholder>
          <w:docPart w:val="85423A1E3A554F328A7908E4CE051045"/>
        </w:placeholder>
        <w:showingPlcHdr/>
        <w:text w:multiLine="1"/>
      </w:sdtPr>
      <w:sdtEndPr/>
      <w:sdtContent>
        <w:p w14:paraId="2A59F89B" w14:textId="693367E7" w:rsidR="006240C1" w:rsidRPr="001F4742" w:rsidRDefault="001F4742" w:rsidP="00263DE9">
          <w:pPr>
            <w:pStyle w:val="NoSpacing"/>
            <w:spacing w:after="120"/>
            <w:ind w:left="270"/>
            <w:rPr>
              <w:rFonts w:ascii="Garamond" w:hAnsi="Garamond"/>
              <w:sz w:val="24"/>
              <w:szCs w:val="24"/>
            </w:rPr>
          </w:pPr>
          <w:r w:rsidRPr="001F4742">
            <w:rPr>
              <w:rStyle w:val="PlaceholderText"/>
              <w:rFonts w:ascii="Garamond" w:hAnsi="Garamond"/>
            </w:rPr>
            <w:t>Click or tap here to enter text.</w:t>
          </w:r>
        </w:p>
      </w:sdtContent>
    </w:sdt>
    <w:p w14:paraId="118892E6" w14:textId="77777777" w:rsidR="00E03BE7" w:rsidRDefault="00E704DA" w:rsidP="00432F35">
      <w:pPr>
        <w:pStyle w:val="NoSpacing"/>
        <w:jc w:val="both"/>
        <w:rPr>
          <w:rFonts w:ascii="Garamond" w:hAnsi="Garamond"/>
          <w:b/>
          <w:sz w:val="24"/>
          <w:szCs w:val="24"/>
        </w:rPr>
      </w:pPr>
      <w:r w:rsidRPr="001F4742">
        <w:rPr>
          <w:rFonts w:ascii="Garamond" w:hAnsi="Garamond"/>
          <w:b/>
          <w:sz w:val="24"/>
          <w:szCs w:val="24"/>
        </w:rPr>
        <w:t xml:space="preserve">    </w:t>
      </w:r>
    </w:p>
    <w:p w14:paraId="7FE5391A" w14:textId="77777777" w:rsidR="00E03BE7" w:rsidRDefault="00E03BE7">
      <w:pPr>
        <w:spacing w:after="160" w:line="259" w:lineRule="auto"/>
        <w:rPr>
          <w:rFonts w:ascii="Garamond" w:eastAsia="Calibri" w:hAnsi="Garamond" w:cs="Times New Roman"/>
          <w:b/>
          <w:sz w:val="24"/>
          <w:szCs w:val="24"/>
        </w:rPr>
      </w:pPr>
      <w:r>
        <w:rPr>
          <w:rFonts w:ascii="Garamond" w:hAnsi="Garamond"/>
          <w:b/>
          <w:sz w:val="24"/>
          <w:szCs w:val="24"/>
        </w:rPr>
        <w:br w:type="page"/>
      </w:r>
    </w:p>
    <w:p w14:paraId="041F1A6B" w14:textId="77777777" w:rsidR="00E03BE7" w:rsidRDefault="00E03BE7" w:rsidP="00432F35">
      <w:pPr>
        <w:pStyle w:val="NoSpacing"/>
        <w:jc w:val="both"/>
        <w:rPr>
          <w:rFonts w:ascii="Garamond" w:hAnsi="Garamond"/>
          <w:b/>
          <w:sz w:val="24"/>
          <w:szCs w:val="24"/>
        </w:rPr>
      </w:pPr>
    </w:p>
    <w:p w14:paraId="58A31FA2" w14:textId="4415670C" w:rsidR="006240C1" w:rsidRPr="001F4742" w:rsidRDefault="006240C1" w:rsidP="00432F35">
      <w:pPr>
        <w:pStyle w:val="NoSpacing"/>
        <w:jc w:val="both"/>
        <w:rPr>
          <w:rFonts w:ascii="Garamond" w:hAnsi="Garamond"/>
          <w:sz w:val="24"/>
          <w:szCs w:val="24"/>
        </w:rPr>
      </w:pPr>
      <w:r w:rsidRPr="001F4742">
        <w:rPr>
          <w:rFonts w:ascii="Garamond" w:hAnsi="Garamond"/>
          <w:b/>
          <w:sz w:val="24"/>
          <w:szCs w:val="24"/>
        </w:rPr>
        <w:t>C.  Attach</w:t>
      </w:r>
      <w:r w:rsidRPr="001F4742">
        <w:rPr>
          <w:rFonts w:ascii="Garamond" w:hAnsi="Garamond"/>
          <w:sz w:val="24"/>
          <w:szCs w:val="24"/>
        </w:rPr>
        <w:t xml:space="preserve"> a list of all full- and part- time employees, resumes, and percentage of time that will be  </w:t>
      </w:r>
    </w:p>
    <w:p w14:paraId="05017514" w14:textId="54880169" w:rsidR="006240C1" w:rsidRPr="001F4742" w:rsidRDefault="006240C1" w:rsidP="00AC376D">
      <w:pPr>
        <w:pStyle w:val="NoSpacing"/>
        <w:jc w:val="both"/>
        <w:rPr>
          <w:rFonts w:ascii="Garamond" w:hAnsi="Garamond"/>
          <w:sz w:val="24"/>
          <w:szCs w:val="24"/>
        </w:rPr>
      </w:pPr>
      <w:r w:rsidRPr="001F4742">
        <w:rPr>
          <w:rFonts w:ascii="Garamond" w:hAnsi="Garamond"/>
          <w:sz w:val="24"/>
          <w:szCs w:val="24"/>
        </w:rPr>
        <w:t xml:space="preserve">      </w:t>
      </w:r>
      <w:r w:rsidR="00432F35" w:rsidRPr="001F4742">
        <w:rPr>
          <w:rFonts w:ascii="Garamond" w:hAnsi="Garamond"/>
          <w:sz w:val="24"/>
          <w:szCs w:val="24"/>
        </w:rPr>
        <w:tab/>
      </w:r>
      <w:r w:rsidRPr="001F4742">
        <w:rPr>
          <w:rFonts w:ascii="Garamond" w:hAnsi="Garamond"/>
          <w:sz w:val="24"/>
          <w:szCs w:val="24"/>
        </w:rPr>
        <w:t>spent on the project.</w:t>
      </w:r>
    </w:p>
    <w:p w14:paraId="00AAEF04" w14:textId="38A02613" w:rsidR="00432F35" w:rsidRPr="001F4742" w:rsidRDefault="00432F35" w:rsidP="001B57E6">
      <w:pPr>
        <w:pStyle w:val="NoSpacing"/>
        <w:rPr>
          <w:rFonts w:ascii="Garamond" w:hAnsi="Garamond"/>
          <w:sz w:val="24"/>
          <w:szCs w:val="24"/>
        </w:rPr>
      </w:pPr>
    </w:p>
    <w:sdt>
      <w:sdtPr>
        <w:rPr>
          <w:rFonts w:ascii="Garamond" w:hAnsi="Garamond"/>
          <w:sz w:val="24"/>
          <w:szCs w:val="24"/>
        </w:rPr>
        <w:id w:val="941425541"/>
        <w:placeholder>
          <w:docPart w:val="FFFBC0D8646A4F0B8475A68E77EC28BA"/>
        </w:placeholder>
        <w:showingPlcHdr/>
        <w:text w:multiLine="1"/>
      </w:sdtPr>
      <w:sdtEndPr/>
      <w:sdtContent>
        <w:p w14:paraId="23F530F9" w14:textId="2A9CC717" w:rsidR="006240C1" w:rsidRPr="0052055D" w:rsidRDefault="001F4742" w:rsidP="001F4742">
          <w:pPr>
            <w:pStyle w:val="NoSpacing"/>
            <w:spacing w:after="120"/>
            <w:rPr>
              <w:rFonts w:ascii="Garamond" w:hAnsi="Garamond"/>
              <w:sz w:val="24"/>
              <w:szCs w:val="24"/>
            </w:rPr>
          </w:pPr>
          <w:r w:rsidRPr="001F4742">
            <w:rPr>
              <w:rStyle w:val="PlaceholderText"/>
              <w:rFonts w:ascii="Garamond" w:hAnsi="Garamond"/>
            </w:rPr>
            <w:t>Click or tap here to enter text.</w:t>
          </w:r>
        </w:p>
      </w:sdtContent>
    </w:sdt>
    <w:p w14:paraId="1064767C" w14:textId="13934817" w:rsidR="006240C1" w:rsidRPr="001F4742" w:rsidRDefault="006240C1" w:rsidP="00432F35">
      <w:pPr>
        <w:pStyle w:val="NoSpacing"/>
        <w:jc w:val="both"/>
        <w:rPr>
          <w:rFonts w:ascii="Garamond" w:hAnsi="Garamond"/>
          <w:sz w:val="24"/>
          <w:szCs w:val="24"/>
        </w:rPr>
      </w:pPr>
      <w:r w:rsidRPr="0052055D">
        <w:rPr>
          <w:rFonts w:ascii="Garamond" w:hAnsi="Garamond"/>
          <w:sz w:val="24"/>
          <w:szCs w:val="24"/>
        </w:rPr>
        <w:t xml:space="preserve">     </w:t>
      </w:r>
      <w:r w:rsidRPr="0052055D">
        <w:rPr>
          <w:rFonts w:ascii="Garamond" w:hAnsi="Garamond"/>
          <w:b/>
          <w:sz w:val="24"/>
          <w:szCs w:val="24"/>
        </w:rPr>
        <w:t>D.  Attach</w:t>
      </w:r>
      <w:r w:rsidRPr="0052055D">
        <w:rPr>
          <w:rFonts w:ascii="Garamond" w:hAnsi="Garamond"/>
          <w:sz w:val="24"/>
          <w:szCs w:val="24"/>
        </w:rPr>
        <w:t xml:space="preserve"> a list of current board members including address, occupation and role on board.</w:t>
      </w:r>
    </w:p>
    <w:p w14:paraId="14416789" w14:textId="0B500449" w:rsidR="00432F35" w:rsidRPr="001F4742" w:rsidRDefault="00432F35" w:rsidP="00432F35">
      <w:pPr>
        <w:pStyle w:val="NoSpacing"/>
        <w:jc w:val="both"/>
        <w:rPr>
          <w:rFonts w:ascii="Garamond" w:hAnsi="Garamond"/>
          <w:sz w:val="24"/>
          <w:szCs w:val="24"/>
        </w:rPr>
      </w:pPr>
    </w:p>
    <w:sdt>
      <w:sdtPr>
        <w:rPr>
          <w:rFonts w:ascii="Garamond" w:hAnsi="Garamond"/>
          <w:sz w:val="24"/>
          <w:szCs w:val="24"/>
        </w:rPr>
        <w:id w:val="-1867361624"/>
        <w:placeholder>
          <w:docPart w:val="A6E144B911D14B7591E8F83C83C6D68A"/>
        </w:placeholder>
        <w:showingPlcHdr/>
        <w:text w:multiLine="1"/>
      </w:sdtPr>
      <w:sdtEndPr/>
      <w:sdtContent>
        <w:p w14:paraId="79222519" w14:textId="246F255A" w:rsidR="006240C1" w:rsidRPr="001F4742" w:rsidRDefault="001F4742" w:rsidP="001B57E6">
          <w:pPr>
            <w:pStyle w:val="NoSpacing"/>
            <w:rPr>
              <w:rFonts w:ascii="Garamond" w:hAnsi="Garamond"/>
              <w:sz w:val="24"/>
              <w:szCs w:val="24"/>
            </w:rPr>
          </w:pPr>
          <w:r w:rsidRPr="001F4742">
            <w:rPr>
              <w:rStyle w:val="PlaceholderText"/>
              <w:rFonts w:ascii="Garamond" w:hAnsi="Garamond"/>
            </w:rPr>
            <w:t>Click or tap here to enter text.</w:t>
          </w:r>
        </w:p>
      </w:sdtContent>
    </w:sdt>
    <w:p w14:paraId="2DF616CF" w14:textId="77777777" w:rsidR="006240C1" w:rsidRPr="001F4742" w:rsidRDefault="006240C1" w:rsidP="001B57E6">
      <w:pPr>
        <w:pStyle w:val="NoSpacing"/>
        <w:rPr>
          <w:rFonts w:ascii="Garamond" w:hAnsi="Garamond"/>
          <w:sz w:val="24"/>
          <w:szCs w:val="24"/>
        </w:rPr>
      </w:pPr>
      <w:r w:rsidRPr="001F4742">
        <w:rPr>
          <w:rFonts w:ascii="Garamond" w:hAnsi="Garamond"/>
          <w:sz w:val="24"/>
          <w:szCs w:val="24"/>
        </w:rPr>
        <w:t xml:space="preserve">     </w:t>
      </w:r>
      <w:r w:rsidRPr="001F4742">
        <w:rPr>
          <w:rFonts w:ascii="Garamond" w:hAnsi="Garamond"/>
          <w:b/>
          <w:sz w:val="24"/>
          <w:szCs w:val="24"/>
        </w:rPr>
        <w:t xml:space="preserve">E.  </w:t>
      </w:r>
      <w:r w:rsidRPr="001F4742">
        <w:rPr>
          <w:rFonts w:ascii="Garamond" w:hAnsi="Garamond"/>
          <w:sz w:val="24"/>
          <w:szCs w:val="24"/>
        </w:rPr>
        <w:t>Describe your organizational structure, record keeping and financial/audit system</w:t>
      </w:r>
      <w:r w:rsidR="00E704DA" w:rsidRPr="001F4742">
        <w:rPr>
          <w:rFonts w:ascii="Garamond" w:hAnsi="Garamond"/>
          <w:sz w:val="24"/>
          <w:szCs w:val="24"/>
        </w:rPr>
        <w:t>s</w:t>
      </w:r>
      <w:r w:rsidRPr="001F4742">
        <w:rPr>
          <w:rFonts w:ascii="Garamond" w:hAnsi="Garamond"/>
          <w:sz w:val="24"/>
          <w:szCs w:val="24"/>
        </w:rPr>
        <w:t xml:space="preserve">, policies  </w:t>
      </w:r>
    </w:p>
    <w:p w14:paraId="54D5DE3C" w14:textId="77777777" w:rsidR="006240C1" w:rsidRPr="001F4742" w:rsidRDefault="006240C1" w:rsidP="00AC376D">
      <w:pPr>
        <w:pStyle w:val="NoSpacing"/>
        <w:jc w:val="both"/>
        <w:rPr>
          <w:rFonts w:ascii="Garamond" w:hAnsi="Garamond"/>
          <w:sz w:val="24"/>
          <w:szCs w:val="24"/>
        </w:rPr>
      </w:pPr>
      <w:r w:rsidRPr="001F4742">
        <w:rPr>
          <w:rFonts w:ascii="Garamond" w:hAnsi="Garamond"/>
          <w:sz w:val="24"/>
          <w:szCs w:val="24"/>
        </w:rPr>
        <w:t xml:space="preserve">           and procedures, and program evaluation results. (</w:t>
      </w:r>
      <w:r w:rsidR="00E704DA" w:rsidRPr="001F4742">
        <w:rPr>
          <w:rFonts w:ascii="Garamond" w:hAnsi="Garamond"/>
          <w:sz w:val="24"/>
          <w:szCs w:val="24"/>
        </w:rPr>
        <w:t>Attach</w:t>
      </w:r>
      <w:r w:rsidRPr="001F4742">
        <w:rPr>
          <w:rFonts w:ascii="Garamond" w:hAnsi="Garamond"/>
          <w:sz w:val="24"/>
          <w:szCs w:val="24"/>
        </w:rPr>
        <w:t xml:space="preserve"> </w:t>
      </w:r>
      <w:r w:rsidR="00E704DA" w:rsidRPr="001F4742">
        <w:rPr>
          <w:rFonts w:ascii="Garamond" w:hAnsi="Garamond"/>
          <w:sz w:val="24"/>
          <w:szCs w:val="24"/>
        </w:rPr>
        <w:t xml:space="preserve">the </w:t>
      </w:r>
      <w:r w:rsidRPr="001F4742">
        <w:rPr>
          <w:rFonts w:ascii="Garamond" w:hAnsi="Garamond"/>
          <w:sz w:val="24"/>
          <w:szCs w:val="24"/>
        </w:rPr>
        <w:t xml:space="preserve">most recent audit report and/or </w:t>
      </w:r>
    </w:p>
    <w:p w14:paraId="2BBB983D" w14:textId="77777777" w:rsidR="006240C1" w:rsidRPr="001F4742" w:rsidRDefault="006240C1" w:rsidP="00432F35">
      <w:pPr>
        <w:pStyle w:val="NoSpacing"/>
        <w:jc w:val="both"/>
        <w:rPr>
          <w:rFonts w:ascii="Garamond" w:hAnsi="Garamond"/>
          <w:i/>
          <w:sz w:val="24"/>
          <w:szCs w:val="24"/>
        </w:rPr>
      </w:pPr>
      <w:r w:rsidRPr="001F4742">
        <w:rPr>
          <w:rFonts w:ascii="Garamond" w:hAnsi="Garamond"/>
          <w:sz w:val="24"/>
          <w:szCs w:val="24"/>
        </w:rPr>
        <w:t xml:space="preserve">           financial statements, and </w:t>
      </w:r>
      <w:r w:rsidR="00E704DA" w:rsidRPr="001F4742">
        <w:rPr>
          <w:rFonts w:ascii="Garamond" w:hAnsi="Garamond"/>
          <w:sz w:val="24"/>
          <w:szCs w:val="24"/>
        </w:rPr>
        <w:t xml:space="preserve">an </w:t>
      </w:r>
      <w:r w:rsidRPr="001F4742">
        <w:rPr>
          <w:rFonts w:ascii="Garamond" w:hAnsi="Garamond"/>
          <w:sz w:val="24"/>
          <w:szCs w:val="24"/>
        </w:rPr>
        <w:t>organizational chart</w:t>
      </w:r>
      <w:r w:rsidRPr="001F4742">
        <w:rPr>
          <w:rFonts w:ascii="Garamond" w:hAnsi="Garamond"/>
          <w:i/>
          <w:sz w:val="24"/>
          <w:szCs w:val="24"/>
        </w:rPr>
        <w:t>)</w:t>
      </w:r>
    </w:p>
    <w:p w14:paraId="56CC19FA" w14:textId="77777777" w:rsidR="006240C1" w:rsidRPr="001F4742" w:rsidRDefault="006240C1" w:rsidP="006240C1">
      <w:pPr>
        <w:pStyle w:val="NoSpacing"/>
        <w:rPr>
          <w:rFonts w:ascii="Garamond" w:hAnsi="Garamond"/>
          <w:i/>
          <w:sz w:val="24"/>
          <w:szCs w:val="24"/>
        </w:rPr>
      </w:pPr>
    </w:p>
    <w:sdt>
      <w:sdtPr>
        <w:rPr>
          <w:rFonts w:ascii="Garamond" w:hAnsi="Garamond"/>
          <w:b/>
          <w:sz w:val="24"/>
          <w:szCs w:val="24"/>
        </w:rPr>
        <w:id w:val="-180368007"/>
        <w:placeholder>
          <w:docPart w:val="1A37B12BFD674A8B98E9D5ED902CD734"/>
        </w:placeholder>
        <w:showingPlcHdr/>
        <w:text w:multiLine="1"/>
      </w:sdtPr>
      <w:sdtEndPr/>
      <w:sdtContent>
        <w:p w14:paraId="6F2A3FC3" w14:textId="7EBAEA04" w:rsidR="006240C1" w:rsidRPr="001F4742" w:rsidRDefault="001F4742" w:rsidP="006240C1">
          <w:pPr>
            <w:pStyle w:val="NoSpacing"/>
            <w:rPr>
              <w:rFonts w:ascii="Garamond" w:hAnsi="Garamond"/>
              <w:b/>
              <w:sz w:val="24"/>
              <w:szCs w:val="24"/>
            </w:rPr>
          </w:pPr>
          <w:r w:rsidRPr="001F4742">
            <w:rPr>
              <w:rStyle w:val="PlaceholderText"/>
              <w:rFonts w:ascii="Garamond" w:hAnsi="Garamond"/>
            </w:rPr>
            <w:t>Click or tap here to enter text.</w:t>
          </w:r>
        </w:p>
      </w:sdtContent>
    </w:sdt>
    <w:p w14:paraId="42DD1DD7" w14:textId="77777777" w:rsidR="006240C1" w:rsidRPr="001F4742" w:rsidRDefault="006240C1" w:rsidP="006240C1">
      <w:pPr>
        <w:pStyle w:val="NoSpacing"/>
        <w:rPr>
          <w:rFonts w:ascii="Garamond" w:hAnsi="Garamond"/>
          <w:b/>
          <w:sz w:val="24"/>
          <w:szCs w:val="24"/>
        </w:rPr>
      </w:pPr>
    </w:p>
    <w:p w14:paraId="37CEA0A4" w14:textId="77777777" w:rsidR="006240C1" w:rsidRPr="001F4742" w:rsidRDefault="006240C1" w:rsidP="00AC376D">
      <w:pPr>
        <w:pStyle w:val="NoSpacing"/>
        <w:jc w:val="both"/>
        <w:rPr>
          <w:rFonts w:ascii="Garamond" w:hAnsi="Garamond"/>
          <w:sz w:val="24"/>
          <w:szCs w:val="24"/>
        </w:rPr>
      </w:pPr>
      <w:r w:rsidRPr="001F4742">
        <w:rPr>
          <w:rFonts w:ascii="Garamond" w:hAnsi="Garamond"/>
          <w:b/>
          <w:sz w:val="24"/>
          <w:szCs w:val="24"/>
        </w:rPr>
        <w:t xml:space="preserve">    F.  </w:t>
      </w:r>
      <w:r w:rsidRPr="001F4742">
        <w:rPr>
          <w:rFonts w:ascii="Garamond" w:hAnsi="Garamond"/>
          <w:sz w:val="24"/>
          <w:szCs w:val="24"/>
        </w:rPr>
        <w:t xml:space="preserve">Provide a brief description of any financial default or involvement in legal actions during </w:t>
      </w:r>
    </w:p>
    <w:p w14:paraId="0CF57DC3" w14:textId="77777777" w:rsidR="006240C1" w:rsidRPr="001F4742" w:rsidRDefault="006240C1" w:rsidP="00C04A5C">
      <w:pPr>
        <w:pStyle w:val="NoSpacing"/>
        <w:rPr>
          <w:rFonts w:ascii="Garamond" w:hAnsi="Garamond"/>
          <w:sz w:val="24"/>
          <w:szCs w:val="24"/>
        </w:rPr>
      </w:pPr>
      <w:r w:rsidRPr="001F4742">
        <w:rPr>
          <w:rFonts w:ascii="Garamond" w:hAnsi="Garamond"/>
          <w:sz w:val="24"/>
          <w:szCs w:val="24"/>
        </w:rPr>
        <w:t xml:space="preserve">           the last 3 years. This would include lawsuits, tax delinquency, bankruptcy, client</w:t>
      </w:r>
      <w:r w:rsidR="005747AA" w:rsidRPr="001F4742">
        <w:rPr>
          <w:rFonts w:ascii="Garamond" w:hAnsi="Garamond"/>
          <w:sz w:val="24"/>
          <w:szCs w:val="24"/>
        </w:rPr>
        <w:t xml:space="preserve"> </w:t>
      </w:r>
    </w:p>
    <w:p w14:paraId="40E64E93" w14:textId="5804C071" w:rsidR="006240C1" w:rsidRPr="001F4742" w:rsidRDefault="006240C1" w:rsidP="00C04A5C">
      <w:pPr>
        <w:pStyle w:val="NoSpacing"/>
        <w:rPr>
          <w:rFonts w:ascii="Garamond" w:hAnsi="Garamond"/>
          <w:sz w:val="24"/>
          <w:szCs w:val="24"/>
        </w:rPr>
      </w:pPr>
      <w:r w:rsidRPr="001F4742">
        <w:rPr>
          <w:rFonts w:ascii="Garamond" w:hAnsi="Garamond"/>
          <w:sz w:val="24"/>
          <w:szCs w:val="24"/>
        </w:rPr>
        <w:t xml:space="preserve">           complaints, and </w:t>
      </w:r>
      <w:r w:rsidR="003C684A" w:rsidRPr="001F4742">
        <w:rPr>
          <w:rFonts w:ascii="Garamond" w:hAnsi="Garamond"/>
          <w:sz w:val="24"/>
          <w:szCs w:val="24"/>
        </w:rPr>
        <w:t xml:space="preserve">citations of violating  </w:t>
      </w:r>
      <w:r w:rsidRPr="001F4742">
        <w:rPr>
          <w:rFonts w:ascii="Garamond" w:hAnsi="Garamond"/>
          <w:sz w:val="24"/>
          <w:szCs w:val="24"/>
        </w:rPr>
        <w:t>building, zoning, and environmental</w:t>
      </w:r>
      <w:r w:rsidR="00C04A5C" w:rsidRPr="001F4742">
        <w:rPr>
          <w:rFonts w:ascii="Garamond" w:hAnsi="Garamond"/>
          <w:sz w:val="24"/>
          <w:szCs w:val="24"/>
        </w:rPr>
        <w:t xml:space="preserve"> </w:t>
      </w:r>
      <w:r w:rsidRPr="001F4742">
        <w:rPr>
          <w:rFonts w:ascii="Garamond" w:hAnsi="Garamond"/>
          <w:sz w:val="24"/>
          <w:szCs w:val="24"/>
        </w:rPr>
        <w:t>codes.</w:t>
      </w:r>
    </w:p>
    <w:p w14:paraId="5E6121BC" w14:textId="77777777" w:rsidR="006240C1" w:rsidRPr="001F4742" w:rsidRDefault="006240C1" w:rsidP="006240C1">
      <w:pPr>
        <w:pStyle w:val="NoSpacing"/>
        <w:rPr>
          <w:rFonts w:ascii="Garamond" w:hAnsi="Garamond"/>
          <w:sz w:val="24"/>
          <w:szCs w:val="24"/>
        </w:rPr>
      </w:pPr>
    </w:p>
    <w:sdt>
      <w:sdtPr>
        <w:rPr>
          <w:rFonts w:ascii="Garamond" w:hAnsi="Garamond"/>
          <w:sz w:val="24"/>
          <w:szCs w:val="24"/>
        </w:rPr>
        <w:id w:val="1476325999"/>
        <w:placeholder>
          <w:docPart w:val="CF2767B2BED04436BD9C68F7FA6A5E72"/>
        </w:placeholder>
        <w:showingPlcHdr/>
        <w:text w:multiLine="1"/>
      </w:sdtPr>
      <w:sdtEndPr/>
      <w:sdtContent>
        <w:p w14:paraId="0242FBF0" w14:textId="7B25FC3A" w:rsidR="006240C1" w:rsidRPr="001F4742" w:rsidRDefault="001F4742" w:rsidP="006240C1">
          <w:pPr>
            <w:pStyle w:val="NoSpacing"/>
            <w:rPr>
              <w:rFonts w:ascii="Garamond" w:hAnsi="Garamond"/>
              <w:sz w:val="24"/>
              <w:szCs w:val="24"/>
            </w:rPr>
          </w:pPr>
          <w:r w:rsidRPr="001F4742">
            <w:rPr>
              <w:rStyle w:val="PlaceholderText"/>
              <w:rFonts w:ascii="Garamond" w:hAnsi="Garamond"/>
            </w:rPr>
            <w:t>Click or tap here to enter text.</w:t>
          </w:r>
        </w:p>
      </w:sdtContent>
    </w:sdt>
    <w:p w14:paraId="5EC7D59E" w14:textId="77777777" w:rsidR="006240C1" w:rsidRPr="001F4742" w:rsidRDefault="006240C1" w:rsidP="006240C1">
      <w:pPr>
        <w:pStyle w:val="NoSpacing"/>
        <w:rPr>
          <w:rFonts w:ascii="Garamond" w:hAnsi="Garamond"/>
          <w:sz w:val="24"/>
          <w:szCs w:val="24"/>
        </w:rPr>
      </w:pPr>
    </w:p>
    <w:p w14:paraId="335AE76B" w14:textId="77777777" w:rsidR="006240C1" w:rsidRPr="001F4742" w:rsidRDefault="006240C1" w:rsidP="006240C1">
      <w:pPr>
        <w:rPr>
          <w:rFonts w:ascii="Garamond" w:eastAsia="Times New Roman" w:hAnsi="Garamond"/>
          <w:b/>
          <w:sz w:val="24"/>
          <w:szCs w:val="56"/>
        </w:rPr>
      </w:pPr>
      <w:r w:rsidRPr="001F4742">
        <w:rPr>
          <w:rFonts w:ascii="Garamond" w:eastAsia="Times New Roman" w:hAnsi="Garamond"/>
          <w:b/>
          <w:sz w:val="24"/>
          <w:szCs w:val="56"/>
        </w:rPr>
        <w:t>7. Project Beneficiaries</w:t>
      </w:r>
    </w:p>
    <w:p w14:paraId="416CB642" w14:textId="77777777" w:rsidR="006240C1" w:rsidRPr="001F4742" w:rsidRDefault="006240C1" w:rsidP="006240C1">
      <w:pPr>
        <w:rPr>
          <w:rFonts w:ascii="Garamond" w:eastAsia="Times New Roman" w:hAnsi="Garamond"/>
          <w:sz w:val="24"/>
          <w:szCs w:val="56"/>
        </w:rPr>
      </w:pPr>
      <w:r w:rsidRPr="001F4742">
        <w:rPr>
          <w:rFonts w:ascii="Garamond" w:eastAsia="Times New Roman" w:hAnsi="Garamond"/>
          <w:sz w:val="24"/>
          <w:szCs w:val="56"/>
        </w:rPr>
        <w:t xml:space="preserve">Population Served:      </w:t>
      </w:r>
    </w:p>
    <w:p w14:paraId="0298D946" w14:textId="525D2140" w:rsidR="006240C1" w:rsidRPr="001F4742" w:rsidRDefault="006240C1" w:rsidP="006240C1">
      <w:pPr>
        <w:pStyle w:val="NoSpacing"/>
        <w:rPr>
          <w:rFonts w:ascii="Garamond" w:hAnsi="Garamond"/>
          <w:sz w:val="24"/>
          <w:szCs w:val="24"/>
          <w:u w:val="single"/>
        </w:rPr>
      </w:pPr>
      <w:r w:rsidRPr="001F4742">
        <w:rPr>
          <w:rFonts w:ascii="Garamond" w:eastAsia="Times New Roman" w:hAnsi="Garamond"/>
          <w:sz w:val="24"/>
          <w:szCs w:val="56"/>
        </w:rPr>
        <w:t>#</w:t>
      </w:r>
      <w:sdt>
        <w:sdtPr>
          <w:rPr>
            <w:rFonts w:ascii="Garamond" w:eastAsia="Times New Roman" w:hAnsi="Garamond"/>
            <w:sz w:val="24"/>
            <w:szCs w:val="56"/>
          </w:rPr>
          <w:id w:val="1600217060"/>
          <w:placeholder>
            <w:docPart w:val="6F0CD902767443C682883AE740787D90"/>
          </w:placeholder>
          <w:showingPlcHdr/>
          <w:text w:multiLine="1"/>
        </w:sdtPr>
        <w:sdtEndPr/>
        <w:sdtContent>
          <w:r w:rsidR="001F4742" w:rsidRPr="001F4742">
            <w:rPr>
              <w:rStyle w:val="PlaceholderText"/>
              <w:rFonts w:ascii="Garamond" w:hAnsi="Garamond"/>
            </w:rPr>
            <w:t>Click to enter text.</w:t>
          </w:r>
        </w:sdtContent>
      </w:sdt>
      <w:r w:rsidRPr="001F4742">
        <w:rPr>
          <w:rFonts w:ascii="Garamond" w:eastAsia="Times New Roman" w:hAnsi="Garamond"/>
          <w:sz w:val="24"/>
          <w:szCs w:val="56"/>
        </w:rPr>
        <w:t xml:space="preserve">       at or below 30% of the Area Median Income</w:t>
      </w:r>
    </w:p>
    <w:p w14:paraId="3CD3F6FF" w14:textId="59D16D44" w:rsidR="006240C1" w:rsidRPr="001F4742" w:rsidRDefault="006240C1" w:rsidP="006240C1">
      <w:pPr>
        <w:pStyle w:val="NoSpacing"/>
        <w:rPr>
          <w:rFonts w:ascii="Garamond" w:hAnsi="Garamond"/>
          <w:sz w:val="24"/>
          <w:szCs w:val="24"/>
          <w:u w:val="single"/>
        </w:rPr>
      </w:pPr>
      <w:r w:rsidRPr="001F4742">
        <w:rPr>
          <w:rFonts w:ascii="Garamond" w:eastAsia="Times New Roman" w:hAnsi="Garamond"/>
          <w:sz w:val="24"/>
          <w:szCs w:val="56"/>
        </w:rPr>
        <w:t>#</w:t>
      </w:r>
      <w:sdt>
        <w:sdtPr>
          <w:rPr>
            <w:rFonts w:ascii="Garamond" w:eastAsia="Times New Roman" w:hAnsi="Garamond"/>
            <w:sz w:val="24"/>
            <w:szCs w:val="56"/>
          </w:rPr>
          <w:id w:val="575328603"/>
          <w:placeholder>
            <w:docPart w:val="345485657C4F4E0DAAA1FF3E43119C45"/>
          </w:placeholder>
          <w:showingPlcHdr/>
          <w:text w:multiLine="1"/>
        </w:sdtPr>
        <w:sdtEndPr/>
        <w:sdtContent>
          <w:r w:rsidR="001F4742" w:rsidRPr="001F4742">
            <w:rPr>
              <w:rStyle w:val="PlaceholderText"/>
              <w:rFonts w:ascii="Garamond" w:hAnsi="Garamond"/>
            </w:rPr>
            <w:t>Click to enter text.</w:t>
          </w:r>
        </w:sdtContent>
      </w:sdt>
      <w:r w:rsidRPr="001F4742">
        <w:rPr>
          <w:rFonts w:ascii="Garamond" w:hAnsi="Garamond"/>
          <w:sz w:val="24"/>
          <w:szCs w:val="24"/>
        </w:rPr>
        <w:t xml:space="preserve">      </w:t>
      </w:r>
      <w:r w:rsidRPr="001F4742">
        <w:rPr>
          <w:rFonts w:ascii="Garamond" w:eastAsia="Times New Roman" w:hAnsi="Garamond"/>
          <w:sz w:val="24"/>
          <w:szCs w:val="56"/>
        </w:rPr>
        <w:t xml:space="preserve"> at or below 50% of the Area Median Income</w:t>
      </w:r>
    </w:p>
    <w:p w14:paraId="2AB760B1" w14:textId="5259B274" w:rsidR="006240C1" w:rsidRPr="001F4742" w:rsidRDefault="006240C1" w:rsidP="006240C1">
      <w:pPr>
        <w:pStyle w:val="NoSpacing"/>
        <w:rPr>
          <w:rFonts w:ascii="Garamond" w:hAnsi="Garamond"/>
          <w:sz w:val="24"/>
          <w:szCs w:val="24"/>
          <w:u w:val="single"/>
        </w:rPr>
      </w:pPr>
      <w:r w:rsidRPr="001F4742">
        <w:rPr>
          <w:rFonts w:ascii="Garamond" w:eastAsia="Times New Roman" w:hAnsi="Garamond"/>
          <w:sz w:val="24"/>
          <w:szCs w:val="56"/>
        </w:rPr>
        <w:t>#</w:t>
      </w:r>
      <w:sdt>
        <w:sdtPr>
          <w:rPr>
            <w:rFonts w:ascii="Garamond" w:eastAsia="Times New Roman" w:hAnsi="Garamond"/>
            <w:sz w:val="24"/>
            <w:szCs w:val="56"/>
          </w:rPr>
          <w:id w:val="-1394043947"/>
          <w:placeholder>
            <w:docPart w:val="7C78040E90BB4AF8B3C7E80831D53981"/>
          </w:placeholder>
          <w:showingPlcHdr/>
          <w:text w:multiLine="1"/>
        </w:sdtPr>
        <w:sdtEndPr/>
        <w:sdtContent>
          <w:r w:rsidR="001F4742" w:rsidRPr="001F4742">
            <w:rPr>
              <w:rStyle w:val="PlaceholderText"/>
              <w:rFonts w:ascii="Garamond" w:hAnsi="Garamond"/>
            </w:rPr>
            <w:t>Click to enter text.</w:t>
          </w:r>
        </w:sdtContent>
      </w:sdt>
      <w:r w:rsidRPr="001F4742">
        <w:rPr>
          <w:rFonts w:ascii="Garamond" w:eastAsia="Times New Roman" w:hAnsi="Garamond"/>
          <w:sz w:val="24"/>
          <w:szCs w:val="56"/>
        </w:rPr>
        <w:t xml:space="preserve">       at or below 80% of the Area Median Income</w:t>
      </w:r>
    </w:p>
    <w:p w14:paraId="58053ECA" w14:textId="77777777" w:rsidR="006240C1" w:rsidRPr="001F4742" w:rsidRDefault="006240C1" w:rsidP="005747AA">
      <w:pPr>
        <w:pStyle w:val="NoSpacing"/>
        <w:shd w:val="clear" w:color="auto" w:fill="FFFFFF" w:themeFill="background1"/>
        <w:rPr>
          <w:rFonts w:ascii="Garamond" w:eastAsia="Times New Roman" w:hAnsi="Garamond"/>
          <w:sz w:val="24"/>
          <w:szCs w:val="56"/>
        </w:rPr>
      </w:pPr>
    </w:p>
    <w:p w14:paraId="5C46B914" w14:textId="77777777" w:rsidR="006240C1" w:rsidRPr="001F4742" w:rsidRDefault="006240C1" w:rsidP="006240C1">
      <w:pPr>
        <w:pStyle w:val="NoSpacing"/>
        <w:rPr>
          <w:rFonts w:ascii="Garamond" w:hAnsi="Garamond"/>
          <w:sz w:val="24"/>
          <w:szCs w:val="24"/>
          <w:u w:val="single"/>
        </w:rPr>
      </w:pPr>
    </w:p>
    <w:p w14:paraId="20370B1C" w14:textId="73CD4F8E" w:rsidR="006240C1" w:rsidRPr="001F4742" w:rsidRDefault="006240C1" w:rsidP="006240C1">
      <w:pPr>
        <w:pStyle w:val="NoSpacing"/>
        <w:rPr>
          <w:rFonts w:ascii="Garamond" w:hAnsi="Garamond"/>
          <w:sz w:val="24"/>
          <w:szCs w:val="24"/>
          <w:u w:val="single"/>
        </w:rPr>
      </w:pPr>
      <w:r w:rsidRPr="001F4742">
        <w:rPr>
          <w:rFonts w:ascii="Garamond" w:eastAsia="Times New Roman" w:hAnsi="Garamond"/>
          <w:sz w:val="24"/>
          <w:szCs w:val="56"/>
        </w:rPr>
        <w:t xml:space="preserve">Percentage of Units (Rental Units): </w:t>
      </w:r>
      <w:sdt>
        <w:sdtPr>
          <w:rPr>
            <w:rFonts w:ascii="Garamond" w:eastAsia="Times New Roman" w:hAnsi="Garamond"/>
            <w:sz w:val="24"/>
            <w:szCs w:val="56"/>
          </w:rPr>
          <w:id w:val="-1536339244"/>
          <w:placeholder>
            <w:docPart w:val="4B1BDA2B5B814C83BDBF799238E3AE62"/>
          </w:placeholder>
          <w:showingPlcHdr/>
          <w:text w:multiLine="1"/>
        </w:sdtPr>
        <w:sdtEndPr/>
        <w:sdtContent>
          <w:r w:rsidR="001F4742" w:rsidRPr="001F4742">
            <w:rPr>
              <w:rStyle w:val="PlaceholderText"/>
              <w:rFonts w:ascii="Garamond" w:hAnsi="Garamond"/>
            </w:rPr>
            <w:t>Click or tap here to enter text.</w:t>
          </w:r>
        </w:sdtContent>
      </w:sdt>
    </w:p>
    <w:p w14:paraId="7AB1F8A6" w14:textId="4A0F5FFE" w:rsidR="006240C1" w:rsidRPr="001F4742" w:rsidRDefault="006240C1" w:rsidP="006240C1">
      <w:pPr>
        <w:pStyle w:val="NoSpacing"/>
        <w:rPr>
          <w:rFonts w:ascii="Garamond" w:hAnsi="Garamond"/>
          <w:sz w:val="24"/>
          <w:szCs w:val="24"/>
          <w:u w:val="single"/>
        </w:rPr>
      </w:pPr>
      <w:r w:rsidRPr="001F4742">
        <w:rPr>
          <w:rFonts w:ascii="Garamond" w:eastAsia="Times New Roman" w:hAnsi="Garamond"/>
          <w:sz w:val="24"/>
          <w:szCs w:val="56"/>
        </w:rPr>
        <w:t>Percentage of Units (Owner Occupied Units):</w:t>
      </w:r>
      <w:r w:rsidRPr="001F4742">
        <w:rPr>
          <w:rFonts w:ascii="Garamond" w:hAnsi="Garamond"/>
          <w:sz w:val="24"/>
          <w:szCs w:val="24"/>
          <w:u w:val="single"/>
        </w:rPr>
        <w:t xml:space="preserve"> </w:t>
      </w:r>
      <w:sdt>
        <w:sdtPr>
          <w:rPr>
            <w:rFonts w:ascii="Garamond" w:hAnsi="Garamond"/>
            <w:sz w:val="24"/>
            <w:szCs w:val="24"/>
            <w:u w:val="single"/>
          </w:rPr>
          <w:id w:val="817463067"/>
          <w:placeholder>
            <w:docPart w:val="2AB043CF79544E81A93C72FFCDDE1207"/>
          </w:placeholder>
          <w:showingPlcHdr/>
          <w:text w:multiLine="1"/>
        </w:sdtPr>
        <w:sdtEndPr/>
        <w:sdtContent>
          <w:r w:rsidR="001F4742" w:rsidRPr="001F4742">
            <w:rPr>
              <w:rStyle w:val="PlaceholderText"/>
              <w:rFonts w:ascii="Garamond" w:hAnsi="Garamond"/>
            </w:rPr>
            <w:t>Click or tap here to enter text.</w:t>
          </w:r>
        </w:sdtContent>
      </w:sdt>
    </w:p>
    <w:p w14:paraId="189D0373" w14:textId="77777777" w:rsidR="006240C1" w:rsidRPr="001F4742" w:rsidRDefault="006240C1" w:rsidP="006240C1">
      <w:pPr>
        <w:pStyle w:val="NoSpacing"/>
        <w:rPr>
          <w:rFonts w:ascii="Garamond" w:hAnsi="Garamond"/>
          <w:sz w:val="24"/>
          <w:szCs w:val="24"/>
          <w:u w:val="single"/>
        </w:rPr>
      </w:pPr>
    </w:p>
    <w:p w14:paraId="5A9A1217" w14:textId="77777777" w:rsidR="006240C1" w:rsidRPr="001F4742" w:rsidRDefault="006240C1" w:rsidP="006240C1">
      <w:pPr>
        <w:rPr>
          <w:rFonts w:ascii="Garamond" w:eastAsia="Times New Roman" w:hAnsi="Garamond"/>
          <w:sz w:val="24"/>
          <w:szCs w:val="56"/>
        </w:rPr>
      </w:pPr>
      <w:r w:rsidRPr="001F4742">
        <w:rPr>
          <w:rFonts w:ascii="Garamond" w:eastAsia="Times New Roman" w:hAnsi="Garamond"/>
          <w:sz w:val="24"/>
          <w:szCs w:val="56"/>
        </w:rPr>
        <w:t>Length of time in which housing units will remain affordable at each income threshold:</w:t>
      </w:r>
    </w:p>
    <w:sdt>
      <w:sdtPr>
        <w:rPr>
          <w:rFonts w:ascii="Garamond" w:hAnsi="Garamond"/>
          <w:sz w:val="24"/>
          <w:szCs w:val="24"/>
          <w:u w:val="single"/>
        </w:rPr>
        <w:id w:val="-1278870827"/>
        <w:placeholder>
          <w:docPart w:val="5C6D363123EB42399AF60A2B29684D03"/>
        </w:placeholder>
        <w:showingPlcHdr/>
        <w:text w:multiLine="1"/>
      </w:sdtPr>
      <w:sdtEndPr/>
      <w:sdtContent>
        <w:p w14:paraId="63B4E8DA" w14:textId="151713BD" w:rsidR="006240C1" w:rsidRPr="001F4742" w:rsidRDefault="001F4742" w:rsidP="006240C1">
          <w:pPr>
            <w:ind w:firstLine="720"/>
            <w:rPr>
              <w:rFonts w:ascii="Garamond" w:hAnsi="Garamond"/>
              <w:sz w:val="24"/>
              <w:szCs w:val="24"/>
              <w:u w:val="single"/>
            </w:rPr>
          </w:pPr>
          <w:r w:rsidRPr="001F4742">
            <w:rPr>
              <w:rStyle w:val="PlaceholderText"/>
              <w:rFonts w:ascii="Garamond" w:hAnsi="Garamond"/>
            </w:rPr>
            <w:t>Click or tap here to enter text.</w:t>
          </w:r>
        </w:p>
      </w:sdtContent>
    </w:sdt>
    <w:p w14:paraId="2E55CDA3" w14:textId="00D2A2D9" w:rsidR="006240C1" w:rsidRPr="001F4742" w:rsidRDefault="006240C1" w:rsidP="006240C1">
      <w:pPr>
        <w:rPr>
          <w:rFonts w:ascii="Garamond" w:eastAsia="Times New Roman" w:hAnsi="Garamond"/>
          <w:sz w:val="24"/>
          <w:szCs w:val="56"/>
        </w:rPr>
      </w:pPr>
      <w:r w:rsidRPr="001F4742">
        <w:rPr>
          <w:rFonts w:ascii="Garamond" w:eastAsia="Times New Roman" w:hAnsi="Garamond"/>
          <w:sz w:val="24"/>
          <w:szCs w:val="56"/>
        </w:rPr>
        <w:t xml:space="preserve">If this project will target specific populations, please </w:t>
      </w:r>
      <w:r w:rsidR="00D9012D" w:rsidRPr="001F4742">
        <w:rPr>
          <w:rFonts w:ascii="Garamond" w:eastAsia="Times New Roman" w:hAnsi="Garamond"/>
          <w:sz w:val="24"/>
          <w:szCs w:val="56"/>
        </w:rPr>
        <w:t xml:space="preserve">check all that apply </w:t>
      </w:r>
      <w:r w:rsidRPr="001F4742">
        <w:rPr>
          <w:rFonts w:ascii="Garamond" w:eastAsia="Times New Roman" w:hAnsi="Garamond"/>
          <w:sz w:val="24"/>
          <w:szCs w:val="56"/>
        </w:rPr>
        <w:t>below:</w:t>
      </w:r>
    </w:p>
    <w:p w14:paraId="2CBEA2E9" w14:textId="77777777" w:rsidR="006240C1" w:rsidRPr="001F4742" w:rsidRDefault="006240C1" w:rsidP="006240C1">
      <w:pPr>
        <w:ind w:left="720"/>
        <w:rPr>
          <w:rFonts w:ascii="Garamond" w:eastAsia="Times New Roman" w:hAnsi="Garamond"/>
          <w:sz w:val="24"/>
          <w:szCs w:val="56"/>
        </w:rPr>
      </w:pPr>
      <w:r w:rsidRPr="001F4742">
        <w:rPr>
          <w:rFonts w:ascii="Garamond" w:hAnsi="Garamond"/>
          <w:sz w:val="24"/>
          <w:szCs w:val="24"/>
        </w:rPr>
        <w:lastRenderedPageBreak/>
        <w:fldChar w:fldCharType="begin">
          <w:ffData>
            <w:name w:val="Check25"/>
            <w:enabled/>
            <w:calcOnExit w:val="0"/>
            <w:checkBox>
              <w:size w:val="20"/>
              <w:default w:val="0"/>
            </w:checkBox>
          </w:ffData>
        </w:fldChar>
      </w:r>
      <w:r w:rsidRPr="001F4742">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1F4742">
        <w:rPr>
          <w:rFonts w:ascii="Garamond" w:hAnsi="Garamond"/>
          <w:sz w:val="24"/>
          <w:szCs w:val="24"/>
        </w:rPr>
        <w:fldChar w:fldCharType="end"/>
      </w:r>
      <w:r w:rsidRPr="001F4742">
        <w:rPr>
          <w:rFonts w:ascii="Garamond" w:eastAsia="Times New Roman" w:hAnsi="Garamond"/>
          <w:sz w:val="24"/>
          <w:szCs w:val="56"/>
        </w:rPr>
        <w:t xml:space="preserve"> Elderly (62+)</w:t>
      </w:r>
    </w:p>
    <w:p w14:paraId="287C7D11" w14:textId="77777777" w:rsidR="006240C1" w:rsidRPr="001F4742" w:rsidRDefault="006240C1" w:rsidP="006240C1">
      <w:pPr>
        <w:ind w:left="720"/>
        <w:rPr>
          <w:rFonts w:ascii="Garamond" w:eastAsia="Times New Roman" w:hAnsi="Garamond"/>
          <w:sz w:val="24"/>
          <w:szCs w:val="56"/>
        </w:rPr>
      </w:pPr>
      <w:r w:rsidRPr="001F4742">
        <w:rPr>
          <w:rFonts w:ascii="Garamond" w:hAnsi="Garamond"/>
          <w:sz w:val="24"/>
          <w:szCs w:val="24"/>
        </w:rPr>
        <w:fldChar w:fldCharType="begin">
          <w:ffData>
            <w:name w:val="Check25"/>
            <w:enabled/>
            <w:calcOnExit w:val="0"/>
            <w:checkBox>
              <w:size w:val="20"/>
              <w:default w:val="0"/>
            </w:checkBox>
          </w:ffData>
        </w:fldChar>
      </w:r>
      <w:r w:rsidRPr="001F4742">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1F4742">
        <w:rPr>
          <w:rFonts w:ascii="Garamond" w:hAnsi="Garamond"/>
          <w:sz w:val="24"/>
          <w:szCs w:val="24"/>
        </w:rPr>
        <w:fldChar w:fldCharType="end"/>
      </w:r>
      <w:r w:rsidRPr="001F4742">
        <w:rPr>
          <w:rFonts w:ascii="Garamond" w:eastAsia="Times New Roman" w:hAnsi="Garamond"/>
          <w:sz w:val="24"/>
          <w:szCs w:val="56"/>
        </w:rPr>
        <w:t xml:space="preserve"> Disabled</w:t>
      </w:r>
    </w:p>
    <w:p w14:paraId="4AD6C666" w14:textId="77777777" w:rsidR="006240C1" w:rsidRPr="001F4742" w:rsidRDefault="006240C1" w:rsidP="006240C1">
      <w:pPr>
        <w:ind w:left="720"/>
        <w:rPr>
          <w:rFonts w:ascii="Garamond" w:eastAsia="Times New Roman" w:hAnsi="Garamond"/>
          <w:sz w:val="24"/>
          <w:szCs w:val="56"/>
        </w:rPr>
      </w:pPr>
      <w:r w:rsidRPr="001F4742">
        <w:rPr>
          <w:rFonts w:ascii="Garamond" w:hAnsi="Garamond"/>
          <w:sz w:val="24"/>
          <w:szCs w:val="24"/>
        </w:rPr>
        <w:fldChar w:fldCharType="begin">
          <w:ffData>
            <w:name w:val="Check25"/>
            <w:enabled/>
            <w:calcOnExit w:val="0"/>
            <w:checkBox>
              <w:size w:val="20"/>
              <w:default w:val="0"/>
            </w:checkBox>
          </w:ffData>
        </w:fldChar>
      </w:r>
      <w:r w:rsidRPr="001F4742">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1F4742">
        <w:rPr>
          <w:rFonts w:ascii="Garamond" w:hAnsi="Garamond"/>
          <w:sz w:val="24"/>
          <w:szCs w:val="24"/>
        </w:rPr>
        <w:fldChar w:fldCharType="end"/>
      </w:r>
      <w:r w:rsidRPr="001F4742">
        <w:rPr>
          <w:rFonts w:ascii="Garamond" w:eastAsia="Times New Roman" w:hAnsi="Garamond"/>
          <w:sz w:val="24"/>
          <w:szCs w:val="56"/>
        </w:rPr>
        <w:t xml:space="preserve"> Families and Children</w:t>
      </w:r>
    </w:p>
    <w:p w14:paraId="2C860D00" w14:textId="77777777" w:rsidR="006240C1" w:rsidRPr="001F4742" w:rsidRDefault="006240C1" w:rsidP="006240C1">
      <w:pPr>
        <w:ind w:left="720"/>
        <w:rPr>
          <w:rFonts w:ascii="Garamond" w:eastAsia="Times New Roman" w:hAnsi="Garamond"/>
          <w:sz w:val="24"/>
          <w:szCs w:val="56"/>
        </w:rPr>
      </w:pPr>
      <w:r w:rsidRPr="001F4742">
        <w:rPr>
          <w:rFonts w:ascii="Garamond" w:hAnsi="Garamond"/>
          <w:sz w:val="24"/>
          <w:szCs w:val="24"/>
        </w:rPr>
        <w:fldChar w:fldCharType="begin">
          <w:ffData>
            <w:name w:val="Check25"/>
            <w:enabled/>
            <w:calcOnExit w:val="0"/>
            <w:checkBox>
              <w:size w:val="20"/>
              <w:default w:val="0"/>
            </w:checkBox>
          </w:ffData>
        </w:fldChar>
      </w:r>
      <w:r w:rsidRPr="001F4742">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1F4742">
        <w:rPr>
          <w:rFonts w:ascii="Garamond" w:hAnsi="Garamond"/>
          <w:sz w:val="24"/>
          <w:szCs w:val="24"/>
        </w:rPr>
        <w:fldChar w:fldCharType="end"/>
      </w:r>
      <w:r w:rsidRPr="001F4742">
        <w:rPr>
          <w:rFonts w:ascii="Garamond" w:eastAsia="Times New Roman" w:hAnsi="Garamond"/>
          <w:sz w:val="24"/>
          <w:szCs w:val="56"/>
        </w:rPr>
        <w:t xml:space="preserve"> Single-Parent Household</w:t>
      </w:r>
    </w:p>
    <w:p w14:paraId="2DAD7997" w14:textId="2A6F33E3" w:rsidR="006240C1" w:rsidRPr="001F4742" w:rsidRDefault="006240C1" w:rsidP="006240C1">
      <w:pPr>
        <w:ind w:left="720"/>
        <w:rPr>
          <w:rFonts w:ascii="Garamond" w:eastAsia="Times New Roman" w:hAnsi="Garamond"/>
          <w:sz w:val="24"/>
          <w:szCs w:val="56"/>
        </w:rPr>
      </w:pPr>
      <w:r w:rsidRPr="001F4742">
        <w:rPr>
          <w:rFonts w:ascii="Garamond" w:hAnsi="Garamond"/>
          <w:sz w:val="24"/>
          <w:szCs w:val="24"/>
        </w:rPr>
        <w:fldChar w:fldCharType="begin">
          <w:ffData>
            <w:name w:val="Check25"/>
            <w:enabled/>
            <w:calcOnExit w:val="0"/>
            <w:checkBox>
              <w:size w:val="20"/>
              <w:default w:val="0"/>
            </w:checkBox>
          </w:ffData>
        </w:fldChar>
      </w:r>
      <w:r w:rsidRPr="001F4742">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1F4742">
        <w:rPr>
          <w:rFonts w:ascii="Garamond" w:hAnsi="Garamond"/>
          <w:sz w:val="24"/>
          <w:szCs w:val="24"/>
        </w:rPr>
        <w:fldChar w:fldCharType="end"/>
      </w:r>
      <w:r w:rsidRPr="001F4742">
        <w:rPr>
          <w:rFonts w:ascii="Garamond" w:eastAsia="Times New Roman" w:hAnsi="Garamond"/>
          <w:sz w:val="24"/>
          <w:szCs w:val="56"/>
        </w:rPr>
        <w:t xml:space="preserve"> Homeless</w:t>
      </w:r>
    </w:p>
    <w:p w14:paraId="731E5F5B" w14:textId="6DBFF586" w:rsidR="006240C1" w:rsidRPr="001F4742" w:rsidRDefault="006240C1" w:rsidP="006240C1">
      <w:pPr>
        <w:ind w:left="720"/>
        <w:rPr>
          <w:rFonts w:ascii="Garamond" w:hAnsi="Garamond"/>
          <w:sz w:val="24"/>
          <w:szCs w:val="24"/>
          <w:u w:val="single"/>
        </w:rPr>
      </w:pPr>
      <w:r w:rsidRPr="001F4742">
        <w:rPr>
          <w:rFonts w:ascii="Garamond" w:hAnsi="Garamond"/>
          <w:sz w:val="24"/>
          <w:szCs w:val="24"/>
        </w:rPr>
        <w:fldChar w:fldCharType="begin">
          <w:ffData>
            <w:name w:val="Check25"/>
            <w:enabled/>
            <w:calcOnExit w:val="0"/>
            <w:checkBox>
              <w:size w:val="20"/>
              <w:default w:val="0"/>
            </w:checkBox>
          </w:ffData>
        </w:fldChar>
      </w:r>
      <w:r w:rsidRPr="001F4742">
        <w:rPr>
          <w:rFonts w:ascii="Garamond" w:hAnsi="Garamond"/>
          <w:sz w:val="24"/>
          <w:szCs w:val="24"/>
        </w:rPr>
        <w:instrText xml:space="preserve"> FORMCHECKBOX </w:instrText>
      </w:r>
      <w:r w:rsidR="00696F15">
        <w:rPr>
          <w:rFonts w:ascii="Garamond" w:hAnsi="Garamond"/>
          <w:sz w:val="24"/>
          <w:szCs w:val="24"/>
        </w:rPr>
      </w:r>
      <w:r w:rsidR="00696F15">
        <w:rPr>
          <w:rFonts w:ascii="Garamond" w:hAnsi="Garamond"/>
          <w:sz w:val="24"/>
          <w:szCs w:val="24"/>
        </w:rPr>
        <w:fldChar w:fldCharType="separate"/>
      </w:r>
      <w:r w:rsidRPr="001F4742">
        <w:rPr>
          <w:rFonts w:ascii="Garamond" w:hAnsi="Garamond"/>
          <w:sz w:val="24"/>
          <w:szCs w:val="24"/>
        </w:rPr>
        <w:fldChar w:fldCharType="end"/>
      </w:r>
      <w:r w:rsidRPr="001F4742">
        <w:rPr>
          <w:rFonts w:ascii="Garamond" w:eastAsia="Times New Roman" w:hAnsi="Garamond"/>
          <w:sz w:val="24"/>
          <w:szCs w:val="56"/>
        </w:rPr>
        <w:t xml:space="preserve"> Other (please indicate):      </w:t>
      </w:r>
      <w:sdt>
        <w:sdtPr>
          <w:rPr>
            <w:rFonts w:ascii="Garamond" w:eastAsia="Times New Roman" w:hAnsi="Garamond"/>
            <w:sz w:val="24"/>
            <w:szCs w:val="56"/>
          </w:rPr>
          <w:id w:val="-324897282"/>
          <w:placeholder>
            <w:docPart w:val="AAE81E553A1E4A1DA257E22E5646E641"/>
          </w:placeholder>
          <w:showingPlcHdr/>
          <w:text w:multiLine="1"/>
        </w:sdtPr>
        <w:sdtEndPr/>
        <w:sdtContent>
          <w:r w:rsidR="001F4742" w:rsidRPr="001F4742">
            <w:rPr>
              <w:rStyle w:val="PlaceholderText"/>
              <w:rFonts w:ascii="Garamond" w:hAnsi="Garamond"/>
            </w:rPr>
            <w:t>Click or tap here to enter text.</w:t>
          </w:r>
        </w:sdtContent>
      </w:sdt>
    </w:p>
    <w:p w14:paraId="51CD9578" w14:textId="77777777" w:rsidR="00E03BE7" w:rsidRDefault="00E03BE7" w:rsidP="00432F35">
      <w:pPr>
        <w:pStyle w:val="NoSpacing"/>
        <w:jc w:val="both"/>
        <w:rPr>
          <w:rFonts w:ascii="Garamond" w:hAnsi="Garamond"/>
          <w:b/>
          <w:sz w:val="24"/>
          <w:szCs w:val="24"/>
        </w:rPr>
      </w:pPr>
    </w:p>
    <w:p w14:paraId="34C458B9" w14:textId="77777777" w:rsidR="00E03BE7" w:rsidRDefault="00E03BE7" w:rsidP="00432F35">
      <w:pPr>
        <w:pStyle w:val="NoSpacing"/>
        <w:jc w:val="both"/>
        <w:rPr>
          <w:rFonts w:ascii="Garamond" w:hAnsi="Garamond"/>
          <w:b/>
          <w:sz w:val="24"/>
          <w:szCs w:val="24"/>
        </w:rPr>
      </w:pPr>
    </w:p>
    <w:p w14:paraId="074C793A" w14:textId="77777777" w:rsidR="00E03BE7" w:rsidRDefault="00E03BE7" w:rsidP="00432F35">
      <w:pPr>
        <w:pStyle w:val="NoSpacing"/>
        <w:jc w:val="both"/>
        <w:rPr>
          <w:rFonts w:ascii="Garamond" w:hAnsi="Garamond"/>
          <w:b/>
          <w:sz w:val="24"/>
          <w:szCs w:val="24"/>
        </w:rPr>
      </w:pPr>
    </w:p>
    <w:p w14:paraId="187506A2" w14:textId="77777777" w:rsidR="00E03BE7" w:rsidRDefault="00E03BE7" w:rsidP="00432F35">
      <w:pPr>
        <w:pStyle w:val="NoSpacing"/>
        <w:jc w:val="both"/>
        <w:rPr>
          <w:rFonts w:ascii="Garamond" w:hAnsi="Garamond"/>
          <w:b/>
          <w:sz w:val="24"/>
          <w:szCs w:val="24"/>
        </w:rPr>
      </w:pPr>
    </w:p>
    <w:p w14:paraId="0BA88583" w14:textId="77777777" w:rsidR="00E03BE7" w:rsidRDefault="00E03BE7" w:rsidP="00432F35">
      <w:pPr>
        <w:pStyle w:val="NoSpacing"/>
        <w:jc w:val="both"/>
        <w:rPr>
          <w:rFonts w:ascii="Garamond" w:hAnsi="Garamond"/>
          <w:b/>
          <w:sz w:val="24"/>
          <w:szCs w:val="24"/>
        </w:rPr>
      </w:pPr>
    </w:p>
    <w:p w14:paraId="12070828" w14:textId="77777777" w:rsidR="00E03BE7" w:rsidRDefault="00E03BE7" w:rsidP="00432F35">
      <w:pPr>
        <w:pStyle w:val="NoSpacing"/>
        <w:jc w:val="both"/>
        <w:rPr>
          <w:rFonts w:ascii="Garamond" w:hAnsi="Garamond"/>
          <w:b/>
          <w:sz w:val="24"/>
          <w:szCs w:val="24"/>
        </w:rPr>
      </w:pPr>
    </w:p>
    <w:p w14:paraId="09A539E6" w14:textId="77777777" w:rsidR="00E03BE7" w:rsidRDefault="00E03BE7" w:rsidP="00432F35">
      <w:pPr>
        <w:pStyle w:val="NoSpacing"/>
        <w:jc w:val="both"/>
        <w:rPr>
          <w:rFonts w:ascii="Garamond" w:hAnsi="Garamond"/>
          <w:b/>
          <w:sz w:val="24"/>
          <w:szCs w:val="24"/>
        </w:rPr>
      </w:pPr>
    </w:p>
    <w:p w14:paraId="121650EC" w14:textId="77777777" w:rsidR="00E03BE7" w:rsidRDefault="00E03BE7" w:rsidP="00432F35">
      <w:pPr>
        <w:pStyle w:val="NoSpacing"/>
        <w:jc w:val="both"/>
        <w:rPr>
          <w:rFonts w:ascii="Garamond" w:hAnsi="Garamond"/>
          <w:b/>
          <w:sz w:val="24"/>
          <w:szCs w:val="24"/>
        </w:rPr>
      </w:pPr>
    </w:p>
    <w:p w14:paraId="6F3D2D87" w14:textId="22AAEB6C" w:rsidR="006240C1" w:rsidRPr="001F4742" w:rsidRDefault="006240C1" w:rsidP="00432F35">
      <w:pPr>
        <w:pStyle w:val="NoSpacing"/>
        <w:jc w:val="both"/>
        <w:rPr>
          <w:rFonts w:ascii="Garamond" w:hAnsi="Garamond"/>
          <w:i/>
          <w:sz w:val="24"/>
          <w:szCs w:val="24"/>
        </w:rPr>
      </w:pPr>
      <w:r w:rsidRPr="001F4742">
        <w:rPr>
          <w:rFonts w:ascii="Garamond" w:hAnsi="Garamond"/>
          <w:b/>
          <w:sz w:val="24"/>
          <w:szCs w:val="24"/>
        </w:rPr>
        <w:t xml:space="preserve">8.  </w:t>
      </w:r>
      <w:r w:rsidRPr="001F4742">
        <w:rPr>
          <w:rFonts w:ascii="Garamond" w:hAnsi="Garamond"/>
          <w:b/>
          <w:sz w:val="24"/>
          <w:szCs w:val="24"/>
          <w:u w:val="single"/>
        </w:rPr>
        <w:t>Evidence of Neighborhood/Partnership Support</w:t>
      </w:r>
      <w:r w:rsidRPr="001F4742">
        <w:rPr>
          <w:rFonts w:ascii="Garamond" w:hAnsi="Garamond"/>
          <w:b/>
          <w:sz w:val="24"/>
          <w:szCs w:val="24"/>
        </w:rPr>
        <w:t xml:space="preserve">: </w:t>
      </w:r>
      <w:r w:rsidRPr="001F4742">
        <w:rPr>
          <w:rFonts w:ascii="Garamond" w:hAnsi="Garamond"/>
          <w:sz w:val="24"/>
          <w:szCs w:val="24"/>
        </w:rPr>
        <w:t>Describe the neighborhood/partnership support for the propos</w:t>
      </w:r>
      <w:r w:rsidR="00E704DA" w:rsidRPr="001F4742">
        <w:rPr>
          <w:rFonts w:ascii="Garamond" w:hAnsi="Garamond"/>
          <w:sz w:val="24"/>
          <w:szCs w:val="24"/>
        </w:rPr>
        <w:t xml:space="preserve">al, including </w:t>
      </w:r>
      <w:r w:rsidR="00E207E2" w:rsidRPr="001F4742">
        <w:rPr>
          <w:rFonts w:ascii="Garamond" w:hAnsi="Garamond"/>
          <w:sz w:val="24"/>
          <w:szCs w:val="24"/>
        </w:rPr>
        <w:t>P</w:t>
      </w:r>
      <w:r w:rsidR="00E704DA" w:rsidRPr="001F4742">
        <w:rPr>
          <w:rFonts w:ascii="Garamond" w:hAnsi="Garamond"/>
          <w:sz w:val="24"/>
          <w:szCs w:val="24"/>
        </w:rPr>
        <w:t>artner</w:t>
      </w:r>
      <w:r w:rsidR="00E207E2" w:rsidRPr="001F4742">
        <w:rPr>
          <w:rFonts w:ascii="Garamond" w:hAnsi="Garamond"/>
          <w:sz w:val="24"/>
          <w:szCs w:val="24"/>
        </w:rPr>
        <w:t>s</w:t>
      </w:r>
      <w:r w:rsidR="00E704DA" w:rsidRPr="001F4742">
        <w:rPr>
          <w:rFonts w:ascii="Garamond" w:hAnsi="Garamond"/>
          <w:sz w:val="24"/>
          <w:szCs w:val="24"/>
        </w:rPr>
        <w:t>, Civic A</w:t>
      </w:r>
      <w:r w:rsidRPr="001F4742">
        <w:rPr>
          <w:rFonts w:ascii="Garamond" w:hAnsi="Garamond"/>
          <w:sz w:val="24"/>
          <w:szCs w:val="24"/>
        </w:rPr>
        <w:t>ssociation, Continuum of Care</w:t>
      </w:r>
      <w:r w:rsidR="00E704DA" w:rsidRPr="001F4742">
        <w:rPr>
          <w:rFonts w:ascii="Garamond" w:hAnsi="Garamond"/>
          <w:sz w:val="24"/>
          <w:szCs w:val="24"/>
        </w:rPr>
        <w:t xml:space="preserve"> (CoC)</w:t>
      </w:r>
      <w:r w:rsidRPr="001F4742">
        <w:rPr>
          <w:rFonts w:ascii="Garamond" w:hAnsi="Garamond"/>
          <w:sz w:val="24"/>
          <w:szCs w:val="24"/>
        </w:rPr>
        <w:t xml:space="preserve">, </w:t>
      </w:r>
      <w:r w:rsidR="00E704DA" w:rsidRPr="001F4742">
        <w:rPr>
          <w:rFonts w:ascii="Garamond" w:hAnsi="Garamond"/>
          <w:sz w:val="24"/>
          <w:szCs w:val="24"/>
        </w:rPr>
        <w:t>City D</w:t>
      </w:r>
      <w:r w:rsidRPr="001F4742">
        <w:rPr>
          <w:rFonts w:ascii="Garamond" w:hAnsi="Garamond"/>
          <w:sz w:val="24"/>
          <w:szCs w:val="24"/>
        </w:rPr>
        <w:t xml:space="preserve">epartment support, and groups that will assist in the implementation or be directly affected by the project. </w:t>
      </w:r>
      <w:r w:rsidR="00420AB7" w:rsidRPr="001F4742">
        <w:rPr>
          <w:rFonts w:ascii="Garamond" w:hAnsi="Garamond"/>
          <w:sz w:val="24"/>
          <w:szCs w:val="24"/>
        </w:rPr>
        <w:t>If a development project</w:t>
      </w:r>
      <w:r w:rsidR="007F1AF2" w:rsidRPr="001F4742">
        <w:rPr>
          <w:rFonts w:ascii="Garamond" w:hAnsi="Garamond"/>
          <w:sz w:val="24"/>
          <w:szCs w:val="24"/>
        </w:rPr>
        <w:t>,</w:t>
      </w:r>
      <w:r w:rsidR="00420AB7" w:rsidRPr="001F4742">
        <w:rPr>
          <w:rFonts w:ascii="Garamond" w:hAnsi="Garamond"/>
          <w:sz w:val="24"/>
          <w:szCs w:val="24"/>
        </w:rPr>
        <w:t xml:space="preserve"> please describe the collaboration between any partners </w:t>
      </w:r>
      <w:r w:rsidRPr="001F4742">
        <w:rPr>
          <w:rFonts w:ascii="Garamond" w:hAnsi="Garamond"/>
          <w:sz w:val="24"/>
          <w:szCs w:val="24"/>
        </w:rPr>
        <w:t>(</w:t>
      </w:r>
      <w:r w:rsidR="00E704DA" w:rsidRPr="001F4742">
        <w:rPr>
          <w:rFonts w:ascii="Garamond" w:hAnsi="Garamond"/>
          <w:sz w:val="24"/>
          <w:szCs w:val="24"/>
        </w:rPr>
        <w:t>Attach</w:t>
      </w:r>
      <w:r w:rsidRPr="001F4742">
        <w:rPr>
          <w:rFonts w:ascii="Garamond" w:hAnsi="Garamond"/>
          <w:sz w:val="24"/>
          <w:szCs w:val="24"/>
        </w:rPr>
        <w:t xml:space="preserve"> written partnership agreements</w:t>
      </w:r>
      <w:r w:rsidR="00981FCB" w:rsidRPr="001F4742">
        <w:rPr>
          <w:rFonts w:ascii="Garamond" w:hAnsi="Garamond"/>
          <w:sz w:val="24"/>
          <w:szCs w:val="24"/>
        </w:rPr>
        <w:t xml:space="preserve"> and letters of support.</w:t>
      </w:r>
      <w:r w:rsidRPr="001F4742">
        <w:rPr>
          <w:rFonts w:ascii="Garamond" w:hAnsi="Garamond"/>
          <w:iCs/>
          <w:sz w:val="24"/>
          <w:szCs w:val="24"/>
        </w:rPr>
        <w:t>)</w:t>
      </w:r>
    </w:p>
    <w:p w14:paraId="19087D78" w14:textId="77777777" w:rsidR="006240C1" w:rsidRPr="001F4742" w:rsidRDefault="006240C1" w:rsidP="006240C1">
      <w:pPr>
        <w:pStyle w:val="NoSpacing"/>
        <w:rPr>
          <w:rFonts w:ascii="Garamond" w:hAnsi="Garamond"/>
          <w:i/>
          <w:sz w:val="24"/>
          <w:szCs w:val="24"/>
        </w:rPr>
      </w:pPr>
    </w:p>
    <w:sdt>
      <w:sdtPr>
        <w:rPr>
          <w:rFonts w:ascii="Garamond" w:eastAsia="Times New Roman" w:hAnsi="Garamond"/>
          <w:sz w:val="24"/>
          <w:szCs w:val="56"/>
        </w:rPr>
        <w:id w:val="-566032315"/>
        <w:placeholder>
          <w:docPart w:val="2BFE81C9D8364AB0AE8620F1D83B52F1"/>
        </w:placeholder>
        <w:showingPlcHdr/>
        <w:text w:multiLine="1"/>
      </w:sdtPr>
      <w:sdtEndPr/>
      <w:sdtContent>
        <w:p w14:paraId="35699673" w14:textId="3059004D" w:rsidR="006240C1" w:rsidRPr="00A9143E" w:rsidRDefault="00D51B23" w:rsidP="00A9143E">
          <w:pPr>
            <w:spacing w:after="120" w:line="240" w:lineRule="auto"/>
            <w:rPr>
              <w:rFonts w:ascii="Garamond" w:eastAsia="Times New Roman" w:hAnsi="Garamond"/>
              <w:sz w:val="24"/>
              <w:szCs w:val="56"/>
            </w:rPr>
          </w:pPr>
          <w:r w:rsidRPr="001F4742">
            <w:rPr>
              <w:rStyle w:val="PlaceholderText"/>
              <w:rFonts w:ascii="Garamond" w:hAnsi="Garamond"/>
            </w:rPr>
            <w:t>Click or tap here to enter text.</w:t>
          </w:r>
        </w:p>
      </w:sdtContent>
    </w:sdt>
    <w:p w14:paraId="2EBD853B" w14:textId="77777777" w:rsidR="006240C1" w:rsidRPr="001F4742" w:rsidRDefault="006240C1" w:rsidP="00432F35">
      <w:pPr>
        <w:pStyle w:val="NoSpacing"/>
        <w:jc w:val="both"/>
        <w:rPr>
          <w:rFonts w:ascii="Garamond" w:hAnsi="Garamond"/>
          <w:sz w:val="24"/>
          <w:szCs w:val="24"/>
        </w:rPr>
      </w:pPr>
      <w:r w:rsidRPr="001F4742">
        <w:rPr>
          <w:rFonts w:ascii="Garamond" w:hAnsi="Garamond"/>
          <w:b/>
          <w:sz w:val="24"/>
          <w:szCs w:val="24"/>
        </w:rPr>
        <w:t xml:space="preserve">9.  </w:t>
      </w:r>
      <w:r w:rsidRPr="001F4742">
        <w:rPr>
          <w:rFonts w:ascii="Garamond" w:hAnsi="Garamond"/>
          <w:b/>
          <w:sz w:val="24"/>
          <w:szCs w:val="24"/>
          <w:u w:val="single"/>
        </w:rPr>
        <w:t>Sustainable/Green Practices:</w:t>
      </w:r>
      <w:r w:rsidRPr="001F4742">
        <w:rPr>
          <w:rFonts w:ascii="Garamond" w:hAnsi="Garamond"/>
          <w:sz w:val="24"/>
          <w:szCs w:val="24"/>
        </w:rPr>
        <w:t xml:space="preserve"> Describe any sustainable or “green” aspects or design elements that will be incorporated as part of the implementation of the proposed project.</w:t>
      </w:r>
    </w:p>
    <w:p w14:paraId="37ACFEE7" w14:textId="77777777" w:rsidR="006240C1" w:rsidRPr="001F4742" w:rsidRDefault="006240C1" w:rsidP="006240C1">
      <w:pPr>
        <w:pStyle w:val="NoSpacing"/>
        <w:rPr>
          <w:rFonts w:ascii="Garamond" w:hAnsi="Garamond"/>
          <w:sz w:val="24"/>
          <w:szCs w:val="24"/>
        </w:rPr>
      </w:pPr>
    </w:p>
    <w:sdt>
      <w:sdtPr>
        <w:rPr>
          <w:rFonts w:ascii="Garamond" w:eastAsia="Times New Roman" w:hAnsi="Garamond"/>
          <w:sz w:val="24"/>
          <w:szCs w:val="56"/>
        </w:rPr>
        <w:id w:val="1916895900"/>
        <w:placeholder>
          <w:docPart w:val="B1AB3579FD1640A9ADEAF3638C6FE5F7"/>
        </w:placeholder>
        <w:showingPlcHdr/>
        <w:text w:multiLine="1"/>
      </w:sdtPr>
      <w:sdtEndPr/>
      <w:sdtContent>
        <w:p w14:paraId="78A0FE88" w14:textId="3E00451E" w:rsidR="00D51B23" w:rsidRPr="00A9143E" w:rsidRDefault="00D51B23" w:rsidP="00D51B23">
          <w:pPr>
            <w:spacing w:after="120" w:line="240" w:lineRule="auto"/>
            <w:rPr>
              <w:rFonts w:ascii="Garamond" w:eastAsia="Times New Roman" w:hAnsi="Garamond"/>
              <w:sz w:val="24"/>
              <w:szCs w:val="56"/>
            </w:rPr>
          </w:pPr>
          <w:r w:rsidRPr="001F4742">
            <w:rPr>
              <w:rStyle w:val="PlaceholderText"/>
              <w:rFonts w:ascii="Garamond" w:hAnsi="Garamond"/>
            </w:rPr>
            <w:t>Click or tap here to enter text.</w:t>
          </w:r>
        </w:p>
      </w:sdtContent>
    </w:sdt>
    <w:p w14:paraId="299CDDD9" w14:textId="6F9FE61E" w:rsidR="006240C1" w:rsidRDefault="006240C1" w:rsidP="00432F35">
      <w:pPr>
        <w:pStyle w:val="NoSpacing"/>
        <w:jc w:val="both"/>
        <w:rPr>
          <w:rFonts w:ascii="Garamond" w:hAnsi="Garamond"/>
          <w:sz w:val="24"/>
          <w:szCs w:val="24"/>
        </w:rPr>
      </w:pPr>
      <w:r w:rsidRPr="001F4742">
        <w:rPr>
          <w:rFonts w:ascii="Garamond" w:hAnsi="Garamond"/>
          <w:b/>
          <w:sz w:val="24"/>
          <w:szCs w:val="24"/>
        </w:rPr>
        <w:t xml:space="preserve">10.  </w:t>
      </w:r>
      <w:r w:rsidRPr="001F4742">
        <w:rPr>
          <w:rFonts w:ascii="Garamond" w:hAnsi="Garamond"/>
          <w:b/>
          <w:sz w:val="24"/>
          <w:szCs w:val="24"/>
          <w:u w:val="single"/>
        </w:rPr>
        <w:t>Evidence of Site Control:</w:t>
      </w:r>
      <w:r w:rsidRPr="001F4742">
        <w:rPr>
          <w:rFonts w:ascii="Garamond" w:hAnsi="Garamond"/>
          <w:sz w:val="24"/>
          <w:szCs w:val="24"/>
        </w:rPr>
        <w:t xml:space="preserve"> If the project involves the development of a public facility, organizational offices or housing (</w:t>
      </w:r>
      <w:r w:rsidR="00D9012D" w:rsidRPr="001F4742">
        <w:rPr>
          <w:rFonts w:ascii="Garamond" w:hAnsi="Garamond"/>
          <w:sz w:val="24"/>
          <w:szCs w:val="24"/>
        </w:rPr>
        <w:t>A</w:t>
      </w:r>
      <w:r w:rsidRPr="001F4742">
        <w:rPr>
          <w:rFonts w:ascii="Garamond" w:hAnsi="Garamond"/>
          <w:sz w:val="24"/>
          <w:szCs w:val="24"/>
        </w:rPr>
        <w:t>ttach plans and documentation of site control</w:t>
      </w:r>
      <w:r w:rsidRPr="001F4742">
        <w:rPr>
          <w:rFonts w:ascii="Garamond" w:hAnsi="Garamond"/>
          <w:i/>
          <w:sz w:val="24"/>
          <w:szCs w:val="24"/>
        </w:rPr>
        <w:t>)</w:t>
      </w:r>
      <w:r w:rsidR="00E704DA" w:rsidRPr="001F4742">
        <w:rPr>
          <w:rFonts w:ascii="Garamond" w:hAnsi="Garamond"/>
          <w:sz w:val="24"/>
          <w:szCs w:val="24"/>
        </w:rPr>
        <w:t xml:space="preserve">. </w:t>
      </w:r>
      <w:r w:rsidRPr="001F4742">
        <w:rPr>
          <w:rFonts w:ascii="Garamond" w:hAnsi="Garamond"/>
          <w:sz w:val="24"/>
          <w:szCs w:val="24"/>
        </w:rPr>
        <w:t>If you have an existing facility, provide documentation that the facility is in compliance with building and zoning codes for the services provided.</w:t>
      </w:r>
    </w:p>
    <w:p w14:paraId="644C0C33" w14:textId="77777777" w:rsidR="00A9143E" w:rsidRPr="001F4742" w:rsidRDefault="00A9143E" w:rsidP="00432F35">
      <w:pPr>
        <w:pStyle w:val="NoSpacing"/>
        <w:jc w:val="both"/>
        <w:rPr>
          <w:rFonts w:ascii="Garamond" w:hAnsi="Garamond"/>
          <w:sz w:val="24"/>
          <w:szCs w:val="24"/>
        </w:rPr>
      </w:pPr>
    </w:p>
    <w:sdt>
      <w:sdtPr>
        <w:rPr>
          <w:rFonts w:ascii="Garamond" w:eastAsia="Times New Roman" w:hAnsi="Garamond"/>
          <w:sz w:val="24"/>
          <w:szCs w:val="56"/>
        </w:rPr>
        <w:id w:val="629216423"/>
        <w:placeholder>
          <w:docPart w:val="9EB92533772544D4965D136D66DC26F5"/>
        </w:placeholder>
        <w:showingPlcHdr/>
        <w:text w:multiLine="1"/>
      </w:sdtPr>
      <w:sdtEndPr/>
      <w:sdtContent>
        <w:p w14:paraId="42E7FAB2" w14:textId="71CF9D1B" w:rsidR="00D51B23" w:rsidRPr="00A9143E" w:rsidRDefault="00D51B23" w:rsidP="00D51B23">
          <w:pPr>
            <w:spacing w:after="120" w:line="240" w:lineRule="auto"/>
            <w:rPr>
              <w:rFonts w:ascii="Garamond" w:eastAsia="Times New Roman" w:hAnsi="Garamond"/>
              <w:sz w:val="24"/>
              <w:szCs w:val="56"/>
            </w:rPr>
          </w:pPr>
          <w:r w:rsidRPr="001F4742">
            <w:rPr>
              <w:rStyle w:val="PlaceholderText"/>
              <w:rFonts w:ascii="Garamond" w:hAnsi="Garamond"/>
            </w:rPr>
            <w:t>Click or tap here to enter text.</w:t>
          </w:r>
        </w:p>
      </w:sdtContent>
    </w:sdt>
    <w:p w14:paraId="35820364" w14:textId="48D1DBE2" w:rsidR="00432F35" w:rsidRPr="001F4742" w:rsidRDefault="00432F35" w:rsidP="00432F35">
      <w:pPr>
        <w:pStyle w:val="NoSpacing"/>
        <w:jc w:val="both"/>
        <w:rPr>
          <w:rFonts w:ascii="Garamond" w:hAnsi="Garamond"/>
          <w:sz w:val="24"/>
          <w:szCs w:val="24"/>
        </w:rPr>
      </w:pPr>
      <w:r w:rsidRPr="001F4742">
        <w:rPr>
          <w:rFonts w:ascii="Garamond" w:hAnsi="Garamond"/>
          <w:b/>
          <w:bCs/>
          <w:sz w:val="24"/>
          <w:szCs w:val="24"/>
        </w:rPr>
        <w:lastRenderedPageBreak/>
        <w:t xml:space="preserve">11. Market Analysis: </w:t>
      </w:r>
      <w:r w:rsidRPr="001F4742">
        <w:rPr>
          <w:rFonts w:ascii="Garamond" w:hAnsi="Garamond"/>
          <w:sz w:val="24"/>
          <w:szCs w:val="24"/>
        </w:rPr>
        <w:t>If the project involves the development of rental or for-sale housing or the creation of a first-time homebuyer program, a Market Analysis must be completed to verify the need for the type of housing to be developed.</w:t>
      </w:r>
    </w:p>
    <w:p w14:paraId="01F78F40" w14:textId="77777777" w:rsidR="006240C1" w:rsidRPr="001F4742" w:rsidRDefault="006240C1" w:rsidP="006240C1">
      <w:pPr>
        <w:pStyle w:val="NoSpacing"/>
        <w:rPr>
          <w:rFonts w:ascii="Garamond" w:hAnsi="Garamond"/>
          <w:sz w:val="24"/>
          <w:szCs w:val="24"/>
        </w:rPr>
      </w:pPr>
    </w:p>
    <w:sdt>
      <w:sdtPr>
        <w:rPr>
          <w:rFonts w:ascii="Garamond" w:hAnsi="Garamond"/>
          <w:sz w:val="24"/>
          <w:szCs w:val="24"/>
        </w:rPr>
        <w:id w:val="785083892"/>
        <w:placeholder>
          <w:docPart w:val="8F95A95FA60F40419CD48EA1D3E300CB"/>
        </w:placeholder>
        <w:showingPlcHdr/>
        <w:text w:multiLine="1"/>
      </w:sdtPr>
      <w:sdtEndPr/>
      <w:sdtContent>
        <w:p w14:paraId="3FBA5691" w14:textId="34F26642" w:rsidR="006240C1" w:rsidRPr="0052055D" w:rsidRDefault="00D51B23" w:rsidP="001F4742">
          <w:pPr>
            <w:pStyle w:val="NoSpacing"/>
            <w:spacing w:after="120"/>
            <w:rPr>
              <w:rFonts w:ascii="Garamond" w:hAnsi="Garamond"/>
              <w:sz w:val="24"/>
              <w:szCs w:val="24"/>
            </w:rPr>
          </w:pPr>
          <w:r w:rsidRPr="001F4742">
            <w:rPr>
              <w:rStyle w:val="PlaceholderText"/>
              <w:rFonts w:ascii="Garamond" w:hAnsi="Garamond"/>
            </w:rPr>
            <w:t>Click or tap here to enter text.</w:t>
          </w:r>
        </w:p>
      </w:sdtContent>
    </w:sdt>
    <w:p w14:paraId="6A97D6DC" w14:textId="2F825780" w:rsidR="006240C1" w:rsidRPr="0052055D" w:rsidRDefault="006240C1" w:rsidP="00432F35">
      <w:pPr>
        <w:pStyle w:val="NoSpacing"/>
        <w:jc w:val="both"/>
        <w:rPr>
          <w:rFonts w:ascii="Garamond" w:hAnsi="Garamond"/>
          <w:sz w:val="24"/>
          <w:szCs w:val="24"/>
        </w:rPr>
      </w:pPr>
      <w:r w:rsidRPr="0052055D">
        <w:rPr>
          <w:rFonts w:ascii="Garamond" w:hAnsi="Garamond"/>
          <w:b/>
          <w:sz w:val="24"/>
          <w:szCs w:val="24"/>
        </w:rPr>
        <w:t>1</w:t>
      </w:r>
      <w:r w:rsidR="00432F35">
        <w:rPr>
          <w:rFonts w:ascii="Garamond" w:hAnsi="Garamond"/>
          <w:b/>
          <w:sz w:val="24"/>
          <w:szCs w:val="24"/>
        </w:rPr>
        <w:t>2</w:t>
      </w:r>
      <w:r w:rsidRPr="0052055D">
        <w:rPr>
          <w:rFonts w:ascii="Garamond" w:hAnsi="Garamond"/>
          <w:b/>
          <w:sz w:val="24"/>
          <w:szCs w:val="24"/>
        </w:rPr>
        <w:t xml:space="preserve">.  </w:t>
      </w:r>
      <w:r w:rsidRPr="0052055D">
        <w:rPr>
          <w:rFonts w:ascii="Garamond" w:hAnsi="Garamond"/>
          <w:b/>
          <w:sz w:val="24"/>
          <w:szCs w:val="24"/>
          <w:u w:val="single"/>
        </w:rPr>
        <w:t>Marketing Strategy:</w:t>
      </w:r>
      <w:r w:rsidRPr="0052055D">
        <w:rPr>
          <w:rFonts w:ascii="Garamond" w:hAnsi="Garamond"/>
          <w:sz w:val="24"/>
          <w:szCs w:val="24"/>
        </w:rPr>
        <w:t xml:space="preserve">  Briefly describe your strategies and methods for marketing your program</w:t>
      </w:r>
      <w:r w:rsidR="00E704DA">
        <w:rPr>
          <w:rFonts w:ascii="Garamond" w:hAnsi="Garamond"/>
          <w:sz w:val="24"/>
          <w:szCs w:val="24"/>
        </w:rPr>
        <w:t>,</w:t>
      </w:r>
      <w:r w:rsidRPr="0052055D">
        <w:rPr>
          <w:rFonts w:ascii="Garamond" w:hAnsi="Garamond"/>
          <w:sz w:val="24"/>
          <w:szCs w:val="24"/>
        </w:rPr>
        <w:t xml:space="preserve"> and the target population of your efforts.</w:t>
      </w:r>
    </w:p>
    <w:p w14:paraId="5E1A9C1F" w14:textId="77777777" w:rsidR="006240C1" w:rsidRPr="0052055D" w:rsidRDefault="006240C1" w:rsidP="006240C1">
      <w:pPr>
        <w:pStyle w:val="NoSpacing"/>
        <w:rPr>
          <w:rFonts w:ascii="Garamond" w:hAnsi="Garamond"/>
          <w:sz w:val="24"/>
          <w:szCs w:val="24"/>
        </w:rPr>
      </w:pPr>
    </w:p>
    <w:sdt>
      <w:sdtPr>
        <w:rPr>
          <w:rFonts w:ascii="Garamond" w:hAnsi="Garamond"/>
          <w:sz w:val="24"/>
          <w:szCs w:val="24"/>
        </w:rPr>
        <w:id w:val="1273979910"/>
        <w:placeholder>
          <w:docPart w:val="4EC8CFD719654DA9A7219B6F90CE8A9F"/>
        </w:placeholder>
        <w:showingPlcHdr/>
        <w:text w:multiLine="1"/>
      </w:sdtPr>
      <w:sdtEndPr/>
      <w:sdtContent>
        <w:p w14:paraId="79B1A3EF" w14:textId="02D03A2F" w:rsidR="006240C1" w:rsidRPr="0052055D" w:rsidRDefault="00A9143E" w:rsidP="001F4742">
          <w:pPr>
            <w:pStyle w:val="NoSpacing"/>
            <w:spacing w:after="120"/>
            <w:rPr>
              <w:rFonts w:ascii="Garamond" w:hAnsi="Garamond"/>
              <w:sz w:val="24"/>
              <w:szCs w:val="24"/>
            </w:rPr>
          </w:pPr>
          <w:r w:rsidRPr="001F4742">
            <w:rPr>
              <w:rStyle w:val="PlaceholderText"/>
              <w:rFonts w:ascii="Garamond" w:hAnsi="Garamond"/>
            </w:rPr>
            <w:t>Click or tap here to enter text.</w:t>
          </w:r>
        </w:p>
      </w:sdtContent>
    </w:sdt>
    <w:p w14:paraId="2EEB13DE" w14:textId="47ED0B94" w:rsidR="006240C1" w:rsidRDefault="006240C1" w:rsidP="006240C1">
      <w:pPr>
        <w:pStyle w:val="NoSpacing"/>
        <w:rPr>
          <w:rFonts w:ascii="Garamond" w:hAnsi="Garamond"/>
          <w:b/>
          <w:sz w:val="24"/>
          <w:szCs w:val="24"/>
        </w:rPr>
      </w:pPr>
      <w:r w:rsidRPr="0052055D">
        <w:rPr>
          <w:rFonts w:ascii="Garamond" w:hAnsi="Garamond"/>
          <w:b/>
          <w:sz w:val="24"/>
          <w:szCs w:val="24"/>
        </w:rPr>
        <w:t>1</w:t>
      </w:r>
      <w:r w:rsidR="00432F35">
        <w:rPr>
          <w:rFonts w:ascii="Garamond" w:hAnsi="Garamond"/>
          <w:b/>
          <w:sz w:val="24"/>
          <w:szCs w:val="24"/>
        </w:rPr>
        <w:t>3</w:t>
      </w:r>
      <w:r w:rsidRPr="0052055D">
        <w:rPr>
          <w:rFonts w:ascii="Garamond" w:hAnsi="Garamond"/>
          <w:b/>
          <w:sz w:val="24"/>
          <w:szCs w:val="24"/>
        </w:rPr>
        <w:t xml:space="preserve">.  </w:t>
      </w:r>
      <w:r w:rsidRPr="0052055D">
        <w:rPr>
          <w:rFonts w:ascii="Garamond" w:hAnsi="Garamond"/>
          <w:b/>
          <w:sz w:val="24"/>
          <w:szCs w:val="24"/>
          <w:u w:val="single"/>
        </w:rPr>
        <w:t>Section 3 Residents or Section 3 Businesses:</w:t>
      </w:r>
      <w:r w:rsidRPr="0052055D">
        <w:rPr>
          <w:rFonts w:ascii="Garamond" w:hAnsi="Garamond"/>
          <w:sz w:val="24"/>
          <w:szCs w:val="24"/>
        </w:rPr>
        <w:t xml:space="preserve"> Detail if your organization or business will target Section 3 residents</w:t>
      </w:r>
      <w:r>
        <w:rPr>
          <w:rFonts w:ascii="Garamond" w:hAnsi="Garamond"/>
          <w:sz w:val="24"/>
          <w:szCs w:val="24"/>
        </w:rPr>
        <w:t>,</w:t>
      </w:r>
      <w:r w:rsidRPr="0052055D">
        <w:rPr>
          <w:rFonts w:ascii="Garamond" w:hAnsi="Garamond"/>
          <w:sz w:val="24"/>
          <w:szCs w:val="24"/>
        </w:rPr>
        <w:t xml:space="preserve"> or if your business is a Section 3 business</w:t>
      </w:r>
      <w:r>
        <w:rPr>
          <w:rFonts w:ascii="Garamond" w:hAnsi="Garamond"/>
          <w:sz w:val="24"/>
          <w:szCs w:val="24"/>
        </w:rPr>
        <w:t xml:space="preserve">. </w:t>
      </w:r>
      <w:sdt>
        <w:sdtPr>
          <w:rPr>
            <w:rFonts w:ascii="Garamond" w:hAnsi="Garamond"/>
            <w:sz w:val="24"/>
            <w:szCs w:val="24"/>
          </w:rPr>
          <w:id w:val="-341326882"/>
          <w:placeholder>
            <w:docPart w:val="3E3972E80F194DA7BC9E5912934F6BEE"/>
          </w:placeholder>
          <w:showingPlcHdr/>
          <w:text w:multiLine="1"/>
        </w:sdtPr>
        <w:sdtEndPr/>
        <w:sdtContent>
          <w:r w:rsidR="001F4742" w:rsidRPr="001F4742">
            <w:rPr>
              <w:rStyle w:val="PlaceholderText"/>
              <w:rFonts w:ascii="Garamond" w:hAnsi="Garamond"/>
            </w:rPr>
            <w:t>Click or tap here to enter text.</w:t>
          </w:r>
        </w:sdtContent>
      </w:sdt>
    </w:p>
    <w:p w14:paraId="0B65F1DC" w14:textId="77777777" w:rsidR="006240C1" w:rsidRDefault="006240C1" w:rsidP="006240C1">
      <w:pPr>
        <w:pStyle w:val="NoSpacing"/>
        <w:rPr>
          <w:rFonts w:ascii="Garamond" w:hAnsi="Garamond"/>
          <w:b/>
          <w:sz w:val="24"/>
          <w:szCs w:val="24"/>
        </w:rPr>
      </w:pPr>
    </w:p>
    <w:p w14:paraId="60FC3FF7" w14:textId="682BE1B7" w:rsidR="006240C1" w:rsidRDefault="006240C1" w:rsidP="006240C1">
      <w:pPr>
        <w:pStyle w:val="NoSpacing"/>
        <w:rPr>
          <w:rFonts w:ascii="Garamond" w:hAnsi="Garamond"/>
          <w:sz w:val="24"/>
          <w:szCs w:val="24"/>
          <w:u w:val="single"/>
        </w:rPr>
      </w:pPr>
    </w:p>
    <w:p w14:paraId="482EC5AA" w14:textId="286407EF" w:rsidR="006240C1" w:rsidRPr="0052055D" w:rsidRDefault="006240C1" w:rsidP="006240C1">
      <w:pPr>
        <w:pStyle w:val="NoSpacing"/>
        <w:rPr>
          <w:rFonts w:ascii="Garamond" w:hAnsi="Garamond"/>
          <w:b/>
          <w:sz w:val="24"/>
          <w:szCs w:val="24"/>
          <w:u w:val="single"/>
        </w:rPr>
      </w:pPr>
      <w:r w:rsidRPr="0052055D">
        <w:rPr>
          <w:rFonts w:ascii="Garamond" w:hAnsi="Garamond"/>
          <w:b/>
          <w:sz w:val="24"/>
          <w:szCs w:val="24"/>
        </w:rPr>
        <w:t>1</w:t>
      </w:r>
      <w:r w:rsidR="00432F35">
        <w:rPr>
          <w:rFonts w:ascii="Garamond" w:hAnsi="Garamond"/>
          <w:b/>
          <w:sz w:val="24"/>
          <w:szCs w:val="24"/>
        </w:rPr>
        <w:t>4</w:t>
      </w:r>
      <w:r w:rsidRPr="0052055D">
        <w:rPr>
          <w:rFonts w:ascii="Garamond" w:hAnsi="Garamond"/>
          <w:b/>
          <w:sz w:val="24"/>
          <w:szCs w:val="24"/>
        </w:rPr>
        <w:t xml:space="preserve">.  </w:t>
      </w:r>
      <w:r w:rsidRPr="0052055D">
        <w:rPr>
          <w:rFonts w:ascii="Garamond" w:hAnsi="Garamond"/>
          <w:b/>
          <w:sz w:val="24"/>
          <w:szCs w:val="24"/>
          <w:u w:val="single"/>
        </w:rPr>
        <w:t>Funds Received Previously for this Project by Year of Allocation:</w:t>
      </w:r>
    </w:p>
    <w:p w14:paraId="4561E9EB" w14:textId="77777777" w:rsidR="006240C1" w:rsidRPr="0052055D" w:rsidRDefault="006240C1" w:rsidP="006240C1">
      <w:pPr>
        <w:pStyle w:val="NoSpacing"/>
        <w:rPr>
          <w:rFonts w:ascii="Garamond" w:hAnsi="Garamond"/>
          <w:b/>
          <w:sz w:val="24"/>
          <w:szCs w:val="24"/>
          <w:u w:val="single"/>
        </w:rPr>
      </w:pPr>
    </w:p>
    <w:tbl>
      <w:tblPr>
        <w:tblW w:w="8216"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16"/>
        <w:gridCol w:w="1440"/>
        <w:gridCol w:w="1440"/>
        <w:gridCol w:w="1620"/>
      </w:tblGrid>
      <w:tr w:rsidR="006240C1" w:rsidRPr="0052055D" w14:paraId="6B715C4A" w14:textId="77777777" w:rsidTr="00CA496D">
        <w:trPr>
          <w:trHeight w:val="435"/>
        </w:trPr>
        <w:tc>
          <w:tcPr>
            <w:tcW w:w="3716" w:type="dxa"/>
            <w:tcBorders>
              <w:top w:val="nil"/>
              <w:left w:val="nil"/>
              <w:bottom w:val="nil"/>
            </w:tcBorders>
          </w:tcPr>
          <w:p w14:paraId="5857AA12" w14:textId="77777777" w:rsidR="006240C1" w:rsidRPr="0052055D" w:rsidRDefault="006240C1" w:rsidP="00CA496D">
            <w:pPr>
              <w:pStyle w:val="NoSpacing"/>
              <w:rPr>
                <w:rFonts w:ascii="Garamond" w:hAnsi="Garamond"/>
                <w:b/>
                <w:sz w:val="24"/>
                <w:szCs w:val="24"/>
              </w:rPr>
            </w:pPr>
          </w:p>
        </w:tc>
        <w:tc>
          <w:tcPr>
            <w:tcW w:w="1440" w:type="dxa"/>
            <w:tcBorders>
              <w:bottom w:val="nil"/>
            </w:tcBorders>
          </w:tcPr>
          <w:p w14:paraId="36245C3E"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Previous</w:t>
            </w:r>
          </w:p>
          <w:p w14:paraId="2BF378FD" w14:textId="7A497484" w:rsidR="006240C1" w:rsidRPr="0052055D" w:rsidRDefault="006240C1" w:rsidP="00CA496D">
            <w:pPr>
              <w:pStyle w:val="NoSpacing"/>
              <w:jc w:val="center"/>
              <w:rPr>
                <w:rFonts w:ascii="Garamond" w:hAnsi="Garamond"/>
                <w:b/>
                <w:sz w:val="24"/>
                <w:szCs w:val="24"/>
              </w:rPr>
            </w:pPr>
            <w:r>
              <w:rPr>
                <w:rFonts w:ascii="Garamond" w:hAnsi="Garamond"/>
                <w:b/>
                <w:sz w:val="24"/>
                <w:szCs w:val="24"/>
              </w:rPr>
              <w:t>202</w:t>
            </w:r>
            <w:r w:rsidR="00AC376D">
              <w:rPr>
                <w:rFonts w:ascii="Garamond" w:hAnsi="Garamond"/>
                <w:b/>
                <w:sz w:val="24"/>
                <w:szCs w:val="24"/>
              </w:rPr>
              <w:t>1</w:t>
            </w:r>
          </w:p>
        </w:tc>
        <w:tc>
          <w:tcPr>
            <w:tcW w:w="1440" w:type="dxa"/>
            <w:tcBorders>
              <w:bottom w:val="nil"/>
            </w:tcBorders>
          </w:tcPr>
          <w:p w14:paraId="367539CF"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Current</w:t>
            </w:r>
          </w:p>
          <w:p w14:paraId="4A378102" w14:textId="1FA4F924" w:rsidR="006240C1" w:rsidRPr="0052055D" w:rsidRDefault="006240C1" w:rsidP="00CA496D">
            <w:pPr>
              <w:pStyle w:val="NoSpacing"/>
              <w:jc w:val="center"/>
              <w:rPr>
                <w:rFonts w:ascii="Garamond" w:hAnsi="Garamond"/>
                <w:b/>
                <w:sz w:val="24"/>
                <w:szCs w:val="24"/>
              </w:rPr>
            </w:pPr>
            <w:r>
              <w:rPr>
                <w:rFonts w:ascii="Garamond" w:hAnsi="Garamond"/>
                <w:b/>
                <w:sz w:val="24"/>
                <w:szCs w:val="24"/>
              </w:rPr>
              <w:t>202</w:t>
            </w:r>
            <w:r w:rsidR="00AC376D">
              <w:rPr>
                <w:rFonts w:ascii="Garamond" w:hAnsi="Garamond"/>
                <w:b/>
                <w:sz w:val="24"/>
                <w:szCs w:val="24"/>
              </w:rPr>
              <w:t>2</w:t>
            </w:r>
          </w:p>
        </w:tc>
        <w:tc>
          <w:tcPr>
            <w:tcW w:w="1620" w:type="dxa"/>
            <w:tcBorders>
              <w:bottom w:val="nil"/>
            </w:tcBorders>
          </w:tcPr>
          <w:p w14:paraId="4E5CF627"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Request for</w:t>
            </w:r>
          </w:p>
          <w:p w14:paraId="5F5C1A7F" w14:textId="0D33C028" w:rsidR="006240C1" w:rsidRPr="0052055D" w:rsidRDefault="00E704DA" w:rsidP="00CA496D">
            <w:pPr>
              <w:pStyle w:val="NoSpacing"/>
              <w:jc w:val="center"/>
              <w:rPr>
                <w:rFonts w:ascii="Garamond" w:hAnsi="Garamond"/>
                <w:b/>
                <w:sz w:val="24"/>
                <w:szCs w:val="24"/>
              </w:rPr>
            </w:pPr>
            <w:r>
              <w:rPr>
                <w:rFonts w:ascii="Garamond" w:hAnsi="Garamond"/>
                <w:b/>
                <w:sz w:val="24"/>
                <w:szCs w:val="24"/>
              </w:rPr>
              <w:t>202</w:t>
            </w:r>
            <w:r w:rsidR="00AC376D">
              <w:rPr>
                <w:rFonts w:ascii="Garamond" w:hAnsi="Garamond"/>
                <w:b/>
                <w:sz w:val="24"/>
                <w:szCs w:val="24"/>
              </w:rPr>
              <w:t>3</w:t>
            </w:r>
          </w:p>
        </w:tc>
      </w:tr>
      <w:tr w:rsidR="006240C1" w:rsidRPr="0052055D" w14:paraId="72C80828" w14:textId="77777777" w:rsidTr="00CA496D">
        <w:tc>
          <w:tcPr>
            <w:tcW w:w="3716" w:type="dxa"/>
          </w:tcPr>
          <w:p w14:paraId="76EE8122" w14:textId="77777777" w:rsidR="006240C1" w:rsidRPr="0052055D" w:rsidRDefault="006240C1" w:rsidP="00CA496D">
            <w:pPr>
              <w:pStyle w:val="NoSpacing"/>
              <w:rPr>
                <w:rFonts w:ascii="Garamond" w:hAnsi="Garamond"/>
                <w:b/>
                <w:sz w:val="24"/>
                <w:szCs w:val="24"/>
              </w:rPr>
            </w:pPr>
            <w:r>
              <w:rPr>
                <w:rFonts w:ascii="Garamond" w:hAnsi="Garamond"/>
                <w:b/>
                <w:sz w:val="24"/>
                <w:szCs w:val="24"/>
              </w:rPr>
              <w:t>AFFORDABLE HOUSING TRUST FUND</w:t>
            </w:r>
          </w:p>
        </w:tc>
        <w:tc>
          <w:tcPr>
            <w:tcW w:w="1440" w:type="dxa"/>
          </w:tcPr>
          <w:p w14:paraId="36DCF81A" w14:textId="7E274AB1" w:rsidR="006240C1" w:rsidRPr="001F4742" w:rsidRDefault="006240C1" w:rsidP="00263DE9">
            <w:pPr>
              <w:pStyle w:val="NoSpacing"/>
              <w:jc w:val="center"/>
              <w:rPr>
                <w:rFonts w:ascii="Garamond" w:hAnsi="Garamond"/>
                <w:sz w:val="24"/>
                <w:szCs w:val="24"/>
                <w:u w:val="single"/>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c>
          <w:tcPr>
            <w:tcW w:w="1440" w:type="dxa"/>
          </w:tcPr>
          <w:p w14:paraId="5626D5EF" w14:textId="44696A4D" w:rsidR="006240C1" w:rsidRPr="00263DE9" w:rsidRDefault="006240C1" w:rsidP="00263DE9">
            <w:pPr>
              <w:pStyle w:val="NoSpacing"/>
              <w:jc w:val="center"/>
              <w:rPr>
                <w:rFonts w:ascii="Garamond" w:hAnsi="Garamond"/>
                <w:sz w:val="24"/>
                <w:szCs w:val="24"/>
                <w:u w:val="single"/>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c>
          <w:tcPr>
            <w:tcW w:w="1620" w:type="dxa"/>
          </w:tcPr>
          <w:p w14:paraId="2AEA1F85" w14:textId="1B1FEB82" w:rsidR="006240C1" w:rsidRPr="00263DE9" w:rsidRDefault="006240C1" w:rsidP="00263DE9">
            <w:pPr>
              <w:pStyle w:val="NoSpacing"/>
              <w:jc w:val="center"/>
              <w:rPr>
                <w:rFonts w:ascii="Garamond" w:hAnsi="Garamond"/>
                <w:sz w:val="24"/>
                <w:szCs w:val="24"/>
                <w:u w:val="single"/>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r>
      <w:tr w:rsidR="006240C1" w:rsidRPr="0052055D" w14:paraId="16D5C41B" w14:textId="77777777" w:rsidTr="00CA496D">
        <w:tc>
          <w:tcPr>
            <w:tcW w:w="3716" w:type="dxa"/>
          </w:tcPr>
          <w:p w14:paraId="7EEDD45F" w14:textId="77777777" w:rsidR="006240C1" w:rsidRPr="0052055D" w:rsidRDefault="006240C1" w:rsidP="00CA496D">
            <w:pPr>
              <w:pStyle w:val="NoSpacing"/>
              <w:rPr>
                <w:rFonts w:ascii="Garamond" w:hAnsi="Garamond"/>
                <w:b/>
                <w:sz w:val="24"/>
                <w:szCs w:val="24"/>
              </w:rPr>
            </w:pPr>
          </w:p>
        </w:tc>
        <w:tc>
          <w:tcPr>
            <w:tcW w:w="1440" w:type="dxa"/>
          </w:tcPr>
          <w:p w14:paraId="04F94BCF"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Previous</w:t>
            </w:r>
          </w:p>
          <w:p w14:paraId="6ADDEB16" w14:textId="095ACBC4" w:rsidR="006240C1" w:rsidRPr="0052055D" w:rsidRDefault="006240C1" w:rsidP="00CA496D">
            <w:pPr>
              <w:pStyle w:val="NoSpacing"/>
              <w:jc w:val="center"/>
              <w:rPr>
                <w:rFonts w:ascii="Garamond" w:hAnsi="Garamond"/>
                <w:b/>
                <w:sz w:val="24"/>
                <w:szCs w:val="24"/>
              </w:rPr>
            </w:pPr>
            <w:r>
              <w:rPr>
                <w:rFonts w:ascii="Garamond" w:hAnsi="Garamond"/>
                <w:b/>
                <w:sz w:val="24"/>
                <w:szCs w:val="24"/>
              </w:rPr>
              <w:t>202</w:t>
            </w:r>
            <w:r w:rsidR="00AC376D">
              <w:rPr>
                <w:rFonts w:ascii="Garamond" w:hAnsi="Garamond"/>
                <w:b/>
                <w:sz w:val="24"/>
                <w:szCs w:val="24"/>
              </w:rPr>
              <w:t>1</w:t>
            </w:r>
          </w:p>
        </w:tc>
        <w:tc>
          <w:tcPr>
            <w:tcW w:w="1440" w:type="dxa"/>
          </w:tcPr>
          <w:p w14:paraId="5E908F3F"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Current</w:t>
            </w:r>
          </w:p>
          <w:p w14:paraId="6AD43F39" w14:textId="0C01E05F" w:rsidR="006240C1" w:rsidRPr="0052055D" w:rsidRDefault="006240C1" w:rsidP="00CA496D">
            <w:pPr>
              <w:pStyle w:val="NoSpacing"/>
              <w:jc w:val="center"/>
              <w:rPr>
                <w:rFonts w:ascii="Garamond" w:hAnsi="Garamond"/>
                <w:b/>
                <w:sz w:val="24"/>
                <w:szCs w:val="24"/>
              </w:rPr>
            </w:pPr>
            <w:r>
              <w:rPr>
                <w:rFonts w:ascii="Garamond" w:hAnsi="Garamond"/>
                <w:b/>
                <w:sz w:val="24"/>
                <w:szCs w:val="24"/>
              </w:rPr>
              <w:t>202</w:t>
            </w:r>
            <w:r w:rsidR="00AC376D">
              <w:rPr>
                <w:rFonts w:ascii="Garamond" w:hAnsi="Garamond"/>
                <w:b/>
                <w:sz w:val="24"/>
                <w:szCs w:val="24"/>
              </w:rPr>
              <w:t>2</w:t>
            </w:r>
          </w:p>
        </w:tc>
        <w:tc>
          <w:tcPr>
            <w:tcW w:w="1620" w:type="dxa"/>
          </w:tcPr>
          <w:p w14:paraId="6B8A57A7"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Request for</w:t>
            </w:r>
          </w:p>
          <w:p w14:paraId="35519BE1" w14:textId="6370ED07" w:rsidR="006240C1" w:rsidRPr="0052055D" w:rsidRDefault="006240C1" w:rsidP="00CA496D">
            <w:pPr>
              <w:pStyle w:val="NoSpacing"/>
              <w:jc w:val="center"/>
              <w:rPr>
                <w:rFonts w:ascii="Garamond" w:hAnsi="Garamond"/>
                <w:b/>
                <w:sz w:val="24"/>
                <w:szCs w:val="24"/>
              </w:rPr>
            </w:pPr>
            <w:r>
              <w:rPr>
                <w:rFonts w:ascii="Garamond" w:hAnsi="Garamond"/>
                <w:b/>
                <w:sz w:val="24"/>
                <w:szCs w:val="24"/>
              </w:rPr>
              <w:t>202</w:t>
            </w:r>
            <w:r w:rsidR="00AC376D">
              <w:rPr>
                <w:rFonts w:ascii="Garamond" w:hAnsi="Garamond"/>
                <w:b/>
                <w:sz w:val="24"/>
                <w:szCs w:val="24"/>
              </w:rPr>
              <w:t>3</w:t>
            </w:r>
          </w:p>
        </w:tc>
      </w:tr>
      <w:tr w:rsidR="006240C1" w:rsidRPr="0052055D" w14:paraId="53163D92" w14:textId="77777777" w:rsidTr="00CA496D">
        <w:tc>
          <w:tcPr>
            <w:tcW w:w="3716" w:type="dxa"/>
          </w:tcPr>
          <w:p w14:paraId="21D11095" w14:textId="77777777" w:rsidR="006240C1" w:rsidRPr="0052055D" w:rsidRDefault="006240C1" w:rsidP="00CA496D">
            <w:pPr>
              <w:pStyle w:val="NoSpacing"/>
              <w:rPr>
                <w:rFonts w:ascii="Garamond" w:hAnsi="Garamond"/>
                <w:b/>
                <w:sz w:val="24"/>
                <w:szCs w:val="24"/>
              </w:rPr>
            </w:pPr>
            <w:r w:rsidRPr="0052055D">
              <w:rPr>
                <w:rFonts w:ascii="Garamond" w:hAnsi="Garamond"/>
                <w:b/>
                <w:sz w:val="24"/>
                <w:szCs w:val="24"/>
              </w:rPr>
              <w:t xml:space="preserve">CDBG: </w:t>
            </w:r>
          </w:p>
        </w:tc>
        <w:tc>
          <w:tcPr>
            <w:tcW w:w="1440" w:type="dxa"/>
          </w:tcPr>
          <w:p w14:paraId="6C75F69F" w14:textId="329AA468" w:rsidR="006240C1" w:rsidRPr="0052055D" w:rsidRDefault="006240C1" w:rsidP="00CA496D">
            <w:pPr>
              <w:tabs>
                <w:tab w:val="left" w:pos="0"/>
              </w:tabs>
              <w:suppressAutoHyphens/>
              <w:jc w:val="center"/>
              <w:rPr>
                <w:rFonts w:ascii="Garamond" w:hAnsi="Garamond"/>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c>
          <w:tcPr>
            <w:tcW w:w="1440" w:type="dxa"/>
          </w:tcPr>
          <w:p w14:paraId="04833172" w14:textId="68645388" w:rsidR="006240C1" w:rsidRPr="0052055D" w:rsidRDefault="006240C1" w:rsidP="00CA496D">
            <w:pPr>
              <w:tabs>
                <w:tab w:val="left" w:pos="0"/>
              </w:tabs>
              <w:suppressAutoHyphens/>
              <w:jc w:val="center"/>
              <w:rPr>
                <w:rFonts w:ascii="Garamond" w:hAnsi="Garamond"/>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c>
          <w:tcPr>
            <w:tcW w:w="1620" w:type="dxa"/>
          </w:tcPr>
          <w:p w14:paraId="380C834F" w14:textId="14F9769D" w:rsidR="006240C1" w:rsidRPr="0052055D" w:rsidRDefault="006240C1" w:rsidP="00CA496D">
            <w:pPr>
              <w:tabs>
                <w:tab w:val="left" w:pos="0"/>
              </w:tabs>
              <w:suppressAutoHyphens/>
              <w:jc w:val="center"/>
              <w:rPr>
                <w:rFonts w:ascii="Garamond" w:hAnsi="Garamond"/>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r>
      <w:tr w:rsidR="006240C1" w:rsidRPr="0052055D" w14:paraId="3230C535" w14:textId="77777777" w:rsidTr="00CA496D">
        <w:tc>
          <w:tcPr>
            <w:tcW w:w="3716" w:type="dxa"/>
          </w:tcPr>
          <w:p w14:paraId="1744FC02" w14:textId="77777777" w:rsidR="006240C1" w:rsidRPr="0052055D" w:rsidRDefault="006240C1" w:rsidP="00CA496D">
            <w:pPr>
              <w:pStyle w:val="NoSpacing"/>
              <w:rPr>
                <w:rFonts w:ascii="Garamond" w:hAnsi="Garamond"/>
                <w:b/>
                <w:sz w:val="24"/>
                <w:szCs w:val="24"/>
              </w:rPr>
            </w:pPr>
            <w:r w:rsidRPr="0052055D">
              <w:rPr>
                <w:rFonts w:ascii="Garamond" w:hAnsi="Garamond"/>
                <w:b/>
                <w:sz w:val="24"/>
                <w:szCs w:val="24"/>
              </w:rPr>
              <w:t>HOME:</w:t>
            </w:r>
          </w:p>
        </w:tc>
        <w:tc>
          <w:tcPr>
            <w:tcW w:w="1440" w:type="dxa"/>
          </w:tcPr>
          <w:p w14:paraId="4C8496C4" w14:textId="6B5C487B" w:rsidR="006240C1" w:rsidRPr="0052055D" w:rsidRDefault="006240C1" w:rsidP="00CA496D">
            <w:pPr>
              <w:jc w:val="center"/>
              <w:rPr>
                <w:rFonts w:ascii="Garamond" w:hAnsi="Garamond"/>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c>
          <w:tcPr>
            <w:tcW w:w="1440" w:type="dxa"/>
          </w:tcPr>
          <w:p w14:paraId="1598C655" w14:textId="697A1D32" w:rsidR="006240C1" w:rsidRPr="0052055D" w:rsidRDefault="006240C1" w:rsidP="00CA496D">
            <w:pPr>
              <w:jc w:val="center"/>
              <w:rPr>
                <w:rFonts w:ascii="Garamond" w:hAnsi="Garamond"/>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c>
          <w:tcPr>
            <w:tcW w:w="1620" w:type="dxa"/>
          </w:tcPr>
          <w:p w14:paraId="20FD584A" w14:textId="571EC28E" w:rsidR="006240C1" w:rsidRPr="0052055D" w:rsidRDefault="006240C1" w:rsidP="00CA496D">
            <w:pPr>
              <w:jc w:val="center"/>
              <w:rPr>
                <w:rFonts w:ascii="Garamond" w:hAnsi="Garamond"/>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r>
      <w:tr w:rsidR="006240C1" w:rsidRPr="0052055D" w14:paraId="58F1629F" w14:textId="77777777" w:rsidTr="00CA496D">
        <w:tc>
          <w:tcPr>
            <w:tcW w:w="3716" w:type="dxa"/>
          </w:tcPr>
          <w:p w14:paraId="140A502F" w14:textId="77777777" w:rsidR="006240C1" w:rsidRPr="0052055D" w:rsidRDefault="006240C1" w:rsidP="00CA496D">
            <w:pPr>
              <w:pStyle w:val="NoSpacing"/>
              <w:rPr>
                <w:rFonts w:ascii="Garamond" w:hAnsi="Garamond"/>
                <w:b/>
                <w:sz w:val="24"/>
                <w:szCs w:val="24"/>
              </w:rPr>
            </w:pPr>
            <w:r w:rsidRPr="0052055D">
              <w:rPr>
                <w:rFonts w:ascii="Garamond" w:hAnsi="Garamond"/>
                <w:b/>
                <w:sz w:val="24"/>
                <w:szCs w:val="24"/>
              </w:rPr>
              <w:t>ESG:</w:t>
            </w:r>
          </w:p>
        </w:tc>
        <w:tc>
          <w:tcPr>
            <w:tcW w:w="1440" w:type="dxa"/>
          </w:tcPr>
          <w:p w14:paraId="6AB2CAF3" w14:textId="16ED908E" w:rsidR="006240C1" w:rsidRPr="0052055D" w:rsidRDefault="006240C1" w:rsidP="00CA496D">
            <w:pPr>
              <w:jc w:val="center"/>
              <w:rPr>
                <w:rFonts w:ascii="Garamond" w:hAnsi="Garamond"/>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c>
          <w:tcPr>
            <w:tcW w:w="1440" w:type="dxa"/>
          </w:tcPr>
          <w:p w14:paraId="6820CF1A" w14:textId="634EB817" w:rsidR="006240C1" w:rsidRPr="0052055D" w:rsidRDefault="006240C1" w:rsidP="00CA496D">
            <w:pPr>
              <w:jc w:val="center"/>
              <w:rPr>
                <w:rFonts w:ascii="Garamond" w:hAnsi="Garamond"/>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c>
          <w:tcPr>
            <w:tcW w:w="1620" w:type="dxa"/>
          </w:tcPr>
          <w:p w14:paraId="4DB5F7D4" w14:textId="7BFFC39E" w:rsidR="006240C1" w:rsidRPr="0052055D" w:rsidRDefault="006240C1" w:rsidP="00CA496D">
            <w:pPr>
              <w:jc w:val="center"/>
              <w:rPr>
                <w:rFonts w:ascii="Garamond" w:hAnsi="Garamond"/>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r>
      <w:tr w:rsidR="006240C1" w:rsidRPr="0052055D" w14:paraId="375F8CCE" w14:textId="77777777" w:rsidTr="00CA496D">
        <w:trPr>
          <w:trHeight w:val="183"/>
        </w:trPr>
        <w:tc>
          <w:tcPr>
            <w:tcW w:w="3716" w:type="dxa"/>
          </w:tcPr>
          <w:p w14:paraId="3F61491A" w14:textId="77777777" w:rsidR="006240C1" w:rsidRPr="0052055D" w:rsidRDefault="006240C1" w:rsidP="00CA496D">
            <w:pPr>
              <w:pStyle w:val="NoSpacing"/>
              <w:rPr>
                <w:rFonts w:ascii="Garamond" w:hAnsi="Garamond"/>
                <w:b/>
                <w:sz w:val="24"/>
                <w:szCs w:val="24"/>
              </w:rPr>
            </w:pPr>
            <w:r w:rsidRPr="0052055D">
              <w:rPr>
                <w:rFonts w:ascii="Garamond" w:hAnsi="Garamond"/>
                <w:b/>
                <w:sz w:val="24"/>
                <w:szCs w:val="24"/>
              </w:rPr>
              <w:t>HOPWA:</w:t>
            </w:r>
          </w:p>
        </w:tc>
        <w:tc>
          <w:tcPr>
            <w:tcW w:w="1440" w:type="dxa"/>
          </w:tcPr>
          <w:p w14:paraId="123E2E09" w14:textId="7E1E9CCD" w:rsidR="006240C1" w:rsidRPr="0052055D" w:rsidRDefault="006240C1" w:rsidP="00CA496D">
            <w:pPr>
              <w:jc w:val="center"/>
              <w:rPr>
                <w:rFonts w:ascii="Garamond" w:hAnsi="Garamond"/>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c>
          <w:tcPr>
            <w:tcW w:w="1440" w:type="dxa"/>
          </w:tcPr>
          <w:p w14:paraId="7678BC99" w14:textId="09B97596" w:rsidR="006240C1" w:rsidRPr="0052055D" w:rsidRDefault="006240C1" w:rsidP="00CA496D">
            <w:pPr>
              <w:jc w:val="center"/>
              <w:rPr>
                <w:rFonts w:ascii="Garamond" w:hAnsi="Garamond"/>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c>
          <w:tcPr>
            <w:tcW w:w="1620" w:type="dxa"/>
          </w:tcPr>
          <w:p w14:paraId="10E835AB" w14:textId="52017C41" w:rsidR="006240C1" w:rsidRPr="0052055D" w:rsidRDefault="006240C1" w:rsidP="00CA496D">
            <w:pPr>
              <w:jc w:val="center"/>
              <w:rPr>
                <w:rFonts w:ascii="Garamond" w:hAnsi="Garamond"/>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r>
      <w:tr w:rsidR="006240C1" w:rsidRPr="0052055D" w14:paraId="5BF3CB1F" w14:textId="77777777" w:rsidTr="00CA496D">
        <w:trPr>
          <w:trHeight w:val="183"/>
        </w:trPr>
        <w:tc>
          <w:tcPr>
            <w:tcW w:w="3716" w:type="dxa"/>
          </w:tcPr>
          <w:p w14:paraId="67A990B4" w14:textId="77777777" w:rsidR="006240C1" w:rsidRDefault="006240C1" w:rsidP="00CA496D">
            <w:pPr>
              <w:pStyle w:val="NoSpacing"/>
              <w:rPr>
                <w:rFonts w:ascii="Garamond" w:hAnsi="Garamond"/>
                <w:b/>
                <w:sz w:val="24"/>
                <w:szCs w:val="24"/>
              </w:rPr>
            </w:pPr>
            <w:r>
              <w:rPr>
                <w:rFonts w:ascii="Garamond" w:hAnsi="Garamond"/>
                <w:b/>
                <w:sz w:val="24"/>
                <w:szCs w:val="24"/>
              </w:rPr>
              <w:t>Other Federal Funds (Specify):</w:t>
            </w:r>
          </w:p>
          <w:sdt>
            <w:sdtPr>
              <w:rPr>
                <w:rFonts w:ascii="Garamond" w:hAnsi="Garamond"/>
                <w:b/>
                <w:sz w:val="24"/>
                <w:szCs w:val="24"/>
              </w:rPr>
              <w:id w:val="-159853544"/>
              <w:placeholder>
                <w:docPart w:val="226AC1FCD2384D0096DD7706A638D497"/>
              </w:placeholder>
              <w:showingPlcHdr/>
              <w:text/>
            </w:sdtPr>
            <w:sdtEndPr/>
            <w:sdtContent>
              <w:p w14:paraId="6F21295F" w14:textId="7E7E3372" w:rsidR="006240C1" w:rsidRPr="0052055D" w:rsidRDefault="00586163" w:rsidP="00CA496D">
                <w:pPr>
                  <w:pStyle w:val="NoSpacing"/>
                  <w:rPr>
                    <w:rFonts w:ascii="Garamond" w:hAnsi="Garamond"/>
                    <w:b/>
                    <w:sz w:val="24"/>
                    <w:szCs w:val="24"/>
                  </w:rPr>
                </w:pPr>
                <w:r w:rsidRPr="00586163">
                  <w:rPr>
                    <w:rStyle w:val="PlaceholderText"/>
                    <w:rFonts w:ascii="Garamond" w:hAnsi="Garamond"/>
                  </w:rPr>
                  <w:t>Click or tap here to enter text.</w:t>
                </w:r>
              </w:p>
            </w:sdtContent>
          </w:sdt>
        </w:tc>
        <w:tc>
          <w:tcPr>
            <w:tcW w:w="1440" w:type="dxa"/>
          </w:tcPr>
          <w:p w14:paraId="663D1580" w14:textId="2DD57872" w:rsidR="006240C1" w:rsidRPr="0052055D" w:rsidRDefault="006240C1" w:rsidP="00CA496D">
            <w:pPr>
              <w:jc w:val="center"/>
              <w:rPr>
                <w:rFonts w:ascii="Garamond" w:hAnsi="Garamond"/>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c>
          <w:tcPr>
            <w:tcW w:w="1440" w:type="dxa"/>
          </w:tcPr>
          <w:p w14:paraId="506EB03B" w14:textId="251B3585" w:rsidR="006240C1" w:rsidRPr="0052055D" w:rsidRDefault="006240C1" w:rsidP="00CA496D">
            <w:pPr>
              <w:jc w:val="center"/>
              <w:rPr>
                <w:rFonts w:ascii="Garamond" w:hAnsi="Garamond"/>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c>
          <w:tcPr>
            <w:tcW w:w="1620" w:type="dxa"/>
          </w:tcPr>
          <w:p w14:paraId="416BB461" w14:textId="4A0AED1F" w:rsidR="006240C1" w:rsidRPr="0052055D" w:rsidRDefault="006240C1" w:rsidP="00CA496D">
            <w:pPr>
              <w:jc w:val="center"/>
              <w:rPr>
                <w:rFonts w:ascii="Garamond" w:hAnsi="Garamond"/>
              </w:rPr>
            </w:pPr>
            <w:r w:rsidRPr="0052055D">
              <w:rPr>
                <w:rFonts w:ascii="Garamond" w:hAnsi="Garamond"/>
              </w:rPr>
              <w:t>$</w:t>
            </w:r>
            <w:r w:rsidR="000501EC" w:rsidRPr="0052055D">
              <w:rPr>
                <w:rFonts w:ascii="Garamond" w:hAnsi="Garamond"/>
                <w:sz w:val="24"/>
                <w:szCs w:val="24"/>
              </w:rPr>
              <w:fldChar w:fldCharType="begin">
                <w:ffData>
                  <w:name w:val="Text133"/>
                  <w:enabled/>
                  <w:calcOnExit w:val="0"/>
                  <w:textInput/>
                </w:ffData>
              </w:fldChar>
            </w:r>
            <w:r w:rsidR="000501EC" w:rsidRPr="0052055D">
              <w:rPr>
                <w:rFonts w:ascii="Garamond" w:hAnsi="Garamond"/>
                <w:sz w:val="24"/>
                <w:szCs w:val="24"/>
              </w:rPr>
              <w:instrText xml:space="preserve"> FORMTEXT </w:instrText>
            </w:r>
            <w:r w:rsidR="000501EC" w:rsidRPr="0052055D">
              <w:rPr>
                <w:rFonts w:ascii="Garamond" w:hAnsi="Garamond"/>
                <w:sz w:val="24"/>
                <w:szCs w:val="24"/>
              </w:rPr>
            </w:r>
            <w:r w:rsidR="000501EC" w:rsidRPr="0052055D">
              <w:rPr>
                <w:rFonts w:ascii="Garamond" w:hAnsi="Garamond"/>
                <w:sz w:val="24"/>
                <w:szCs w:val="24"/>
              </w:rPr>
              <w:fldChar w:fldCharType="separate"/>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noProof/>
                <w:sz w:val="24"/>
                <w:szCs w:val="24"/>
              </w:rPr>
              <w:t> </w:t>
            </w:r>
            <w:r w:rsidR="000501EC" w:rsidRPr="0052055D">
              <w:rPr>
                <w:rFonts w:ascii="Garamond" w:hAnsi="Garamond"/>
                <w:sz w:val="24"/>
                <w:szCs w:val="24"/>
              </w:rPr>
              <w:fldChar w:fldCharType="end"/>
            </w:r>
          </w:p>
        </w:tc>
      </w:tr>
    </w:tbl>
    <w:p w14:paraId="32C454F4" w14:textId="77777777" w:rsidR="006240C1" w:rsidRDefault="006240C1" w:rsidP="006240C1">
      <w:pPr>
        <w:pStyle w:val="NoSpacing"/>
        <w:rPr>
          <w:rFonts w:ascii="Garamond" w:hAnsi="Garamond"/>
          <w:b/>
          <w:sz w:val="24"/>
          <w:szCs w:val="24"/>
        </w:rPr>
      </w:pPr>
    </w:p>
    <w:p w14:paraId="30FBF5AD" w14:textId="77777777" w:rsidR="006240C1" w:rsidRDefault="006240C1" w:rsidP="006240C1">
      <w:pPr>
        <w:pStyle w:val="NoSpacing"/>
        <w:rPr>
          <w:rFonts w:ascii="Garamond" w:hAnsi="Garamond"/>
          <w:b/>
          <w:sz w:val="24"/>
          <w:szCs w:val="24"/>
        </w:rPr>
      </w:pPr>
    </w:p>
    <w:p w14:paraId="37E05116" w14:textId="17CCA2AB" w:rsidR="001B57E6" w:rsidRDefault="001B57E6" w:rsidP="006240C1">
      <w:pPr>
        <w:pStyle w:val="NoSpacing"/>
        <w:rPr>
          <w:rFonts w:ascii="Garamond" w:hAnsi="Garamond"/>
          <w:b/>
          <w:sz w:val="24"/>
          <w:szCs w:val="24"/>
        </w:rPr>
      </w:pPr>
    </w:p>
    <w:p w14:paraId="2089364A" w14:textId="4AF48940" w:rsidR="00E03BE7" w:rsidRDefault="00E03BE7" w:rsidP="006240C1">
      <w:pPr>
        <w:pStyle w:val="NoSpacing"/>
        <w:rPr>
          <w:rFonts w:ascii="Garamond" w:hAnsi="Garamond"/>
          <w:b/>
          <w:sz w:val="24"/>
          <w:szCs w:val="24"/>
        </w:rPr>
      </w:pPr>
    </w:p>
    <w:p w14:paraId="22424A52" w14:textId="6429FF1C" w:rsidR="00E03BE7" w:rsidRDefault="00E03BE7" w:rsidP="006240C1">
      <w:pPr>
        <w:pStyle w:val="NoSpacing"/>
        <w:rPr>
          <w:rFonts w:ascii="Garamond" w:hAnsi="Garamond"/>
          <w:b/>
          <w:sz w:val="24"/>
          <w:szCs w:val="24"/>
        </w:rPr>
      </w:pPr>
    </w:p>
    <w:p w14:paraId="3A2CAE6A" w14:textId="5F2BD8CB" w:rsidR="00E03BE7" w:rsidRDefault="00E03BE7" w:rsidP="006240C1">
      <w:pPr>
        <w:pStyle w:val="NoSpacing"/>
        <w:rPr>
          <w:rFonts w:ascii="Garamond" w:hAnsi="Garamond"/>
          <w:b/>
          <w:sz w:val="24"/>
          <w:szCs w:val="24"/>
        </w:rPr>
      </w:pPr>
    </w:p>
    <w:p w14:paraId="3028DE1B" w14:textId="2ADD7D0A" w:rsidR="00E03BE7" w:rsidRDefault="00E03BE7" w:rsidP="006240C1">
      <w:pPr>
        <w:pStyle w:val="NoSpacing"/>
        <w:rPr>
          <w:rFonts w:ascii="Garamond" w:hAnsi="Garamond"/>
          <w:b/>
          <w:sz w:val="24"/>
          <w:szCs w:val="24"/>
        </w:rPr>
      </w:pPr>
    </w:p>
    <w:p w14:paraId="0E12AA33" w14:textId="7D181787" w:rsidR="00E03BE7" w:rsidRDefault="00E03BE7" w:rsidP="006240C1">
      <w:pPr>
        <w:pStyle w:val="NoSpacing"/>
        <w:rPr>
          <w:rFonts w:ascii="Garamond" w:hAnsi="Garamond"/>
          <w:b/>
          <w:sz w:val="24"/>
          <w:szCs w:val="24"/>
        </w:rPr>
      </w:pPr>
    </w:p>
    <w:p w14:paraId="33938B1D" w14:textId="7E421A34" w:rsidR="006240C1" w:rsidRPr="0052055D" w:rsidRDefault="006240C1" w:rsidP="006240C1">
      <w:pPr>
        <w:pStyle w:val="NoSpacing"/>
        <w:rPr>
          <w:rFonts w:ascii="Garamond" w:hAnsi="Garamond"/>
          <w:b/>
          <w:sz w:val="24"/>
          <w:szCs w:val="24"/>
          <w:u w:val="single"/>
        </w:rPr>
      </w:pPr>
      <w:r w:rsidRPr="0052055D">
        <w:rPr>
          <w:rFonts w:ascii="Garamond" w:hAnsi="Garamond"/>
          <w:b/>
          <w:sz w:val="24"/>
          <w:szCs w:val="24"/>
        </w:rPr>
        <w:t>1</w:t>
      </w:r>
      <w:r w:rsidR="00432F35">
        <w:rPr>
          <w:rFonts w:ascii="Garamond" w:hAnsi="Garamond"/>
          <w:b/>
          <w:sz w:val="24"/>
          <w:szCs w:val="24"/>
        </w:rPr>
        <w:t>5</w:t>
      </w:r>
      <w:r w:rsidRPr="0052055D">
        <w:rPr>
          <w:rFonts w:ascii="Garamond" w:hAnsi="Garamond"/>
          <w:b/>
          <w:sz w:val="24"/>
          <w:szCs w:val="24"/>
        </w:rPr>
        <w:t xml:space="preserve">.  </w:t>
      </w:r>
      <w:r w:rsidRPr="0052055D">
        <w:rPr>
          <w:rFonts w:ascii="Garamond" w:hAnsi="Garamond"/>
          <w:b/>
          <w:sz w:val="24"/>
          <w:szCs w:val="24"/>
          <w:u w:val="single"/>
        </w:rPr>
        <w:t>Accomplishments in the Current Fiscal Year</w:t>
      </w:r>
    </w:p>
    <w:p w14:paraId="3E4CB45F" w14:textId="77777777" w:rsidR="006240C1" w:rsidRPr="0052055D" w:rsidRDefault="006240C1" w:rsidP="006240C1">
      <w:pPr>
        <w:pStyle w:val="NoSpacing"/>
        <w:rPr>
          <w:rFonts w:ascii="Garamond" w:hAnsi="Garamond"/>
          <w:sz w:val="24"/>
          <w:szCs w:val="24"/>
        </w:rPr>
      </w:pPr>
      <w:r w:rsidRPr="0052055D">
        <w:rPr>
          <w:rFonts w:ascii="Garamond" w:hAnsi="Garamond"/>
          <w:sz w:val="24"/>
          <w:szCs w:val="24"/>
        </w:rPr>
        <w:lastRenderedPageBreak/>
        <w:t>Describe project progress in the current fiscal year.  Emphasize measurable outcomes and project benefit to the community.</w:t>
      </w:r>
    </w:p>
    <w:p w14:paraId="1FB07C60" w14:textId="77777777" w:rsidR="006240C1" w:rsidRPr="0052055D" w:rsidRDefault="006240C1" w:rsidP="006240C1">
      <w:pPr>
        <w:pStyle w:val="NoSpacing"/>
        <w:rPr>
          <w:rFonts w:ascii="Garamond" w:hAnsi="Garamond"/>
          <w:sz w:val="24"/>
          <w:szCs w:val="24"/>
        </w:rPr>
      </w:pPr>
    </w:p>
    <w:tbl>
      <w:tblPr>
        <w:tblW w:w="10440" w:type="dxa"/>
        <w:tblInd w:w="-5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0"/>
        <w:gridCol w:w="2970"/>
        <w:gridCol w:w="990"/>
        <w:gridCol w:w="1080"/>
        <w:gridCol w:w="900"/>
      </w:tblGrid>
      <w:tr w:rsidR="006240C1" w:rsidRPr="0052055D" w14:paraId="4459E3A4" w14:textId="77777777" w:rsidTr="00CA496D">
        <w:tc>
          <w:tcPr>
            <w:tcW w:w="4500" w:type="dxa"/>
            <w:tcBorders>
              <w:top w:val="single" w:sz="6" w:space="0" w:color="auto"/>
              <w:left w:val="single" w:sz="6" w:space="0" w:color="auto"/>
              <w:bottom w:val="single" w:sz="6" w:space="0" w:color="auto"/>
              <w:right w:val="single" w:sz="6" w:space="0" w:color="auto"/>
            </w:tcBorders>
          </w:tcPr>
          <w:p w14:paraId="50A03CE0"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 xml:space="preserve">Fiscal Year </w:t>
            </w:r>
          </w:p>
          <w:p w14:paraId="2E4C3A96"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Objectives</w:t>
            </w:r>
          </w:p>
        </w:tc>
        <w:tc>
          <w:tcPr>
            <w:tcW w:w="2970" w:type="dxa"/>
            <w:tcBorders>
              <w:left w:val="nil"/>
            </w:tcBorders>
          </w:tcPr>
          <w:p w14:paraId="3D7064D5"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 xml:space="preserve">Fiscal Year </w:t>
            </w:r>
          </w:p>
          <w:p w14:paraId="1BD91F24"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Accomplishments to Date</w:t>
            </w:r>
          </w:p>
        </w:tc>
        <w:tc>
          <w:tcPr>
            <w:tcW w:w="990" w:type="dxa"/>
          </w:tcPr>
          <w:p w14:paraId="738C60CC"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 of Units</w:t>
            </w:r>
          </w:p>
        </w:tc>
        <w:tc>
          <w:tcPr>
            <w:tcW w:w="1080" w:type="dxa"/>
          </w:tcPr>
          <w:p w14:paraId="6B6A5F34"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 of Clients</w:t>
            </w:r>
          </w:p>
        </w:tc>
        <w:tc>
          <w:tcPr>
            <w:tcW w:w="900" w:type="dxa"/>
          </w:tcPr>
          <w:p w14:paraId="6AD339B6"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 of Other</w:t>
            </w:r>
          </w:p>
        </w:tc>
      </w:tr>
      <w:tr w:rsidR="006240C1" w:rsidRPr="0052055D" w14:paraId="2778AF3E" w14:textId="77777777" w:rsidTr="00CA496D">
        <w:trPr>
          <w:trHeight w:val="288"/>
        </w:trPr>
        <w:tc>
          <w:tcPr>
            <w:tcW w:w="4500" w:type="dxa"/>
            <w:tcBorders>
              <w:top w:val="single" w:sz="6" w:space="0" w:color="auto"/>
              <w:left w:val="single" w:sz="6" w:space="0" w:color="auto"/>
              <w:bottom w:val="single" w:sz="6" w:space="0" w:color="auto"/>
              <w:right w:val="single" w:sz="6" w:space="0" w:color="auto"/>
            </w:tcBorders>
          </w:tcPr>
          <w:p w14:paraId="477EF367" w14:textId="48A1FF4A" w:rsidR="006240C1" w:rsidRPr="0052055D" w:rsidRDefault="000501EC" w:rsidP="00CA496D">
            <w:pPr>
              <w:pStyle w:val="NoSpacing"/>
              <w:rPr>
                <w:rFonts w:ascii="Garamond" w:hAnsi="Garamond"/>
                <w:sz w:val="24"/>
                <w:szCs w:val="24"/>
              </w:rPr>
            </w:pPr>
            <w:r w:rsidRPr="0052055D">
              <w:rPr>
                <w:rFonts w:ascii="Garamond" w:hAnsi="Garamond"/>
                <w:sz w:val="24"/>
                <w:szCs w:val="24"/>
              </w:rPr>
              <w:fldChar w:fldCharType="begin">
                <w:ffData>
                  <w:name w:val="Text133"/>
                  <w:enabled/>
                  <w:calcOnExit w:val="0"/>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p>
        </w:tc>
        <w:tc>
          <w:tcPr>
            <w:tcW w:w="2970" w:type="dxa"/>
            <w:tcBorders>
              <w:left w:val="nil"/>
            </w:tcBorders>
          </w:tcPr>
          <w:p w14:paraId="6C4C94AD" w14:textId="279E68A6" w:rsidR="006240C1" w:rsidRPr="0052055D" w:rsidRDefault="000501EC" w:rsidP="00CA496D">
            <w:pPr>
              <w:pStyle w:val="NoSpacing"/>
              <w:rPr>
                <w:rFonts w:ascii="Garamond" w:hAnsi="Garamond"/>
                <w:sz w:val="24"/>
                <w:szCs w:val="24"/>
              </w:rPr>
            </w:pPr>
            <w:r w:rsidRPr="0052055D">
              <w:rPr>
                <w:rFonts w:ascii="Garamond" w:hAnsi="Garamond"/>
                <w:sz w:val="24"/>
                <w:szCs w:val="24"/>
              </w:rPr>
              <w:fldChar w:fldCharType="begin">
                <w:ffData>
                  <w:name w:val="Text133"/>
                  <w:enabled/>
                  <w:calcOnExit w:val="0"/>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p>
        </w:tc>
        <w:tc>
          <w:tcPr>
            <w:tcW w:w="990" w:type="dxa"/>
          </w:tcPr>
          <w:p w14:paraId="50F09E04" w14:textId="28D11180" w:rsidR="006240C1" w:rsidRPr="0052055D" w:rsidRDefault="006F7CE2" w:rsidP="00CA496D">
            <w:pPr>
              <w:pStyle w:val="NoSpacing"/>
              <w:rPr>
                <w:rFonts w:ascii="Garamond" w:hAnsi="Garamond"/>
                <w:sz w:val="24"/>
                <w:szCs w:val="24"/>
              </w:rPr>
            </w:pPr>
            <w:r>
              <w:rPr>
                <w:rFonts w:ascii="Garamond" w:hAnsi="Garamond"/>
                <w:sz w:val="24"/>
                <w:szCs w:val="24"/>
              </w:rPr>
              <w:fldChar w:fldCharType="begin">
                <w:ffData>
                  <w:name w:val=""/>
                  <w:enabled/>
                  <w:calcOnExit w:val="0"/>
                  <w:textInput/>
                </w:ffData>
              </w:fldChar>
            </w:r>
            <w:r>
              <w:rPr>
                <w:rFonts w:ascii="Garamond" w:hAnsi="Garamond"/>
                <w:sz w:val="24"/>
                <w:szCs w:val="24"/>
              </w:rPr>
              <w:instrText xml:space="preserve"> FORMTEXT </w:instrText>
            </w:r>
            <w:r>
              <w:rPr>
                <w:rFonts w:ascii="Garamond" w:hAnsi="Garamond"/>
                <w:sz w:val="24"/>
                <w:szCs w:val="24"/>
              </w:rPr>
            </w:r>
            <w:r>
              <w:rPr>
                <w:rFonts w:ascii="Garamond" w:hAnsi="Garamond"/>
                <w:sz w:val="24"/>
                <w:szCs w:val="24"/>
              </w:rPr>
              <w:fldChar w:fldCharType="separate"/>
            </w:r>
            <w:r>
              <w:rPr>
                <w:rFonts w:ascii="Garamond" w:hAnsi="Garamond"/>
                <w:noProof/>
                <w:sz w:val="24"/>
                <w:szCs w:val="24"/>
              </w:rPr>
              <w:t> </w:t>
            </w:r>
            <w:r>
              <w:rPr>
                <w:rFonts w:ascii="Garamond" w:hAnsi="Garamond"/>
                <w:noProof/>
                <w:sz w:val="24"/>
                <w:szCs w:val="24"/>
              </w:rPr>
              <w:t> </w:t>
            </w:r>
            <w:r>
              <w:rPr>
                <w:rFonts w:ascii="Garamond" w:hAnsi="Garamond"/>
                <w:noProof/>
                <w:sz w:val="24"/>
                <w:szCs w:val="24"/>
              </w:rPr>
              <w:t> </w:t>
            </w:r>
            <w:r>
              <w:rPr>
                <w:rFonts w:ascii="Garamond" w:hAnsi="Garamond"/>
                <w:noProof/>
                <w:sz w:val="24"/>
                <w:szCs w:val="24"/>
              </w:rPr>
              <w:t> </w:t>
            </w:r>
            <w:r>
              <w:rPr>
                <w:rFonts w:ascii="Garamond" w:hAnsi="Garamond"/>
                <w:noProof/>
                <w:sz w:val="24"/>
                <w:szCs w:val="24"/>
              </w:rPr>
              <w:t> </w:t>
            </w:r>
            <w:r>
              <w:rPr>
                <w:rFonts w:ascii="Garamond" w:hAnsi="Garamond"/>
                <w:sz w:val="24"/>
                <w:szCs w:val="24"/>
              </w:rPr>
              <w:fldChar w:fldCharType="end"/>
            </w:r>
          </w:p>
        </w:tc>
        <w:tc>
          <w:tcPr>
            <w:tcW w:w="1080" w:type="dxa"/>
          </w:tcPr>
          <w:p w14:paraId="39EAF252" w14:textId="1E2EDF7B" w:rsidR="006240C1" w:rsidRPr="0052055D" w:rsidRDefault="000501EC" w:rsidP="00CA496D">
            <w:pPr>
              <w:pStyle w:val="NoSpacing"/>
              <w:rPr>
                <w:rFonts w:ascii="Garamond" w:hAnsi="Garamond"/>
                <w:sz w:val="24"/>
                <w:szCs w:val="24"/>
              </w:rPr>
            </w:pPr>
            <w:r w:rsidRPr="0052055D">
              <w:rPr>
                <w:rFonts w:ascii="Garamond" w:hAnsi="Garamond"/>
                <w:sz w:val="24"/>
                <w:szCs w:val="24"/>
              </w:rPr>
              <w:fldChar w:fldCharType="begin">
                <w:ffData>
                  <w:name w:val="Text133"/>
                  <w:enabled/>
                  <w:calcOnExit w:val="0"/>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p>
        </w:tc>
        <w:tc>
          <w:tcPr>
            <w:tcW w:w="900" w:type="dxa"/>
          </w:tcPr>
          <w:p w14:paraId="055EF8BA" w14:textId="045B1288" w:rsidR="006240C1" w:rsidRPr="0052055D" w:rsidRDefault="000501EC" w:rsidP="00CA496D">
            <w:pPr>
              <w:pStyle w:val="NoSpacing"/>
              <w:rPr>
                <w:rFonts w:ascii="Garamond" w:hAnsi="Garamond"/>
                <w:sz w:val="24"/>
                <w:szCs w:val="24"/>
              </w:rPr>
            </w:pPr>
            <w:r w:rsidRPr="0052055D">
              <w:rPr>
                <w:rFonts w:ascii="Garamond" w:hAnsi="Garamond"/>
                <w:sz w:val="24"/>
                <w:szCs w:val="24"/>
              </w:rPr>
              <w:fldChar w:fldCharType="begin">
                <w:ffData>
                  <w:name w:val="Text133"/>
                  <w:enabled/>
                  <w:calcOnExit w:val="0"/>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p>
        </w:tc>
      </w:tr>
      <w:tr w:rsidR="006240C1" w:rsidRPr="0052055D" w14:paraId="6B5B8511" w14:textId="77777777" w:rsidTr="00CA496D">
        <w:trPr>
          <w:trHeight w:val="288"/>
        </w:trPr>
        <w:tc>
          <w:tcPr>
            <w:tcW w:w="4500" w:type="dxa"/>
            <w:tcBorders>
              <w:top w:val="single" w:sz="6" w:space="0" w:color="auto"/>
              <w:left w:val="single" w:sz="6" w:space="0" w:color="auto"/>
              <w:bottom w:val="single" w:sz="6" w:space="0" w:color="auto"/>
              <w:right w:val="single" w:sz="6" w:space="0" w:color="auto"/>
            </w:tcBorders>
          </w:tcPr>
          <w:p w14:paraId="5BE7B5CA" w14:textId="3F475807" w:rsidR="006240C1" w:rsidRPr="0052055D" w:rsidRDefault="000501EC" w:rsidP="00CA496D">
            <w:pPr>
              <w:pStyle w:val="NoSpacing"/>
              <w:rPr>
                <w:rFonts w:ascii="Garamond" w:hAnsi="Garamond"/>
                <w:sz w:val="24"/>
                <w:szCs w:val="24"/>
              </w:rPr>
            </w:pPr>
            <w:r w:rsidRPr="0052055D">
              <w:rPr>
                <w:rFonts w:ascii="Garamond" w:hAnsi="Garamond"/>
                <w:sz w:val="24"/>
                <w:szCs w:val="24"/>
              </w:rPr>
              <w:fldChar w:fldCharType="begin">
                <w:ffData>
                  <w:name w:val="Text133"/>
                  <w:enabled/>
                  <w:calcOnExit w:val="0"/>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p>
        </w:tc>
        <w:tc>
          <w:tcPr>
            <w:tcW w:w="2970" w:type="dxa"/>
            <w:tcBorders>
              <w:left w:val="nil"/>
            </w:tcBorders>
          </w:tcPr>
          <w:p w14:paraId="6335DF2C"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33"/>
                  <w:enabled/>
                  <w:calcOnExit w:val="0"/>
                  <w:textInput/>
                </w:ffData>
              </w:fldChar>
            </w:r>
            <w:bookmarkStart w:id="41" w:name="Text133"/>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41"/>
          </w:p>
        </w:tc>
        <w:bookmarkStart w:id="42" w:name="Text144"/>
        <w:tc>
          <w:tcPr>
            <w:tcW w:w="990" w:type="dxa"/>
          </w:tcPr>
          <w:p w14:paraId="24BF7E31"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44"/>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42"/>
          </w:p>
        </w:tc>
        <w:bookmarkStart w:id="43" w:name="Text145"/>
        <w:tc>
          <w:tcPr>
            <w:tcW w:w="1080" w:type="dxa"/>
          </w:tcPr>
          <w:p w14:paraId="6158E428"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45"/>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43"/>
          </w:p>
        </w:tc>
        <w:bookmarkStart w:id="44" w:name="Text146"/>
        <w:tc>
          <w:tcPr>
            <w:tcW w:w="900" w:type="dxa"/>
          </w:tcPr>
          <w:p w14:paraId="2A35C1E0"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46"/>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44"/>
          </w:p>
        </w:tc>
      </w:tr>
      <w:tr w:rsidR="006240C1" w:rsidRPr="0052055D" w14:paraId="6D9B7F21" w14:textId="77777777" w:rsidTr="00CA496D">
        <w:trPr>
          <w:trHeight w:val="288"/>
        </w:trPr>
        <w:tc>
          <w:tcPr>
            <w:tcW w:w="4500" w:type="dxa"/>
            <w:tcBorders>
              <w:top w:val="single" w:sz="6" w:space="0" w:color="auto"/>
              <w:left w:val="single" w:sz="6" w:space="0" w:color="auto"/>
              <w:bottom w:val="single" w:sz="6" w:space="0" w:color="auto"/>
              <w:right w:val="single" w:sz="6" w:space="0" w:color="auto"/>
            </w:tcBorders>
          </w:tcPr>
          <w:p w14:paraId="310CBD16"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34"/>
                  <w:enabled/>
                  <w:calcOnExit w:val="0"/>
                  <w:textInput/>
                </w:ffData>
              </w:fldChar>
            </w:r>
            <w:bookmarkStart w:id="45" w:name="Text134"/>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45"/>
          </w:p>
        </w:tc>
        <w:tc>
          <w:tcPr>
            <w:tcW w:w="2970" w:type="dxa"/>
            <w:tcBorders>
              <w:left w:val="nil"/>
            </w:tcBorders>
          </w:tcPr>
          <w:p w14:paraId="50BEBBA6"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35"/>
                  <w:enabled/>
                  <w:calcOnExit w:val="0"/>
                  <w:textInput/>
                </w:ffData>
              </w:fldChar>
            </w:r>
            <w:bookmarkStart w:id="46" w:name="Text135"/>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46"/>
          </w:p>
        </w:tc>
        <w:bookmarkStart w:id="47" w:name="Text147"/>
        <w:tc>
          <w:tcPr>
            <w:tcW w:w="990" w:type="dxa"/>
          </w:tcPr>
          <w:p w14:paraId="4031B429"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47"/>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47"/>
          </w:p>
        </w:tc>
        <w:bookmarkStart w:id="48" w:name="Text148"/>
        <w:tc>
          <w:tcPr>
            <w:tcW w:w="1080" w:type="dxa"/>
          </w:tcPr>
          <w:p w14:paraId="4DD94F1A"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48"/>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48"/>
          </w:p>
        </w:tc>
        <w:bookmarkStart w:id="49" w:name="Text149"/>
        <w:tc>
          <w:tcPr>
            <w:tcW w:w="900" w:type="dxa"/>
          </w:tcPr>
          <w:p w14:paraId="24BC79DB"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49"/>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49"/>
          </w:p>
        </w:tc>
      </w:tr>
      <w:tr w:rsidR="006240C1" w:rsidRPr="0052055D" w14:paraId="23D4EA85" w14:textId="77777777" w:rsidTr="00CA496D">
        <w:trPr>
          <w:trHeight w:val="288"/>
        </w:trPr>
        <w:tc>
          <w:tcPr>
            <w:tcW w:w="4500" w:type="dxa"/>
            <w:tcBorders>
              <w:top w:val="single" w:sz="6" w:space="0" w:color="auto"/>
              <w:left w:val="single" w:sz="6" w:space="0" w:color="auto"/>
              <w:bottom w:val="single" w:sz="4" w:space="0" w:color="auto"/>
              <w:right w:val="single" w:sz="6" w:space="0" w:color="auto"/>
            </w:tcBorders>
          </w:tcPr>
          <w:p w14:paraId="0168F427"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36"/>
                  <w:enabled/>
                  <w:calcOnExit w:val="0"/>
                  <w:textInput/>
                </w:ffData>
              </w:fldChar>
            </w:r>
            <w:bookmarkStart w:id="50" w:name="Text136"/>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50"/>
          </w:p>
        </w:tc>
        <w:tc>
          <w:tcPr>
            <w:tcW w:w="2970" w:type="dxa"/>
            <w:tcBorders>
              <w:left w:val="nil"/>
            </w:tcBorders>
          </w:tcPr>
          <w:p w14:paraId="326B23A8"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37"/>
                  <w:enabled/>
                  <w:calcOnExit w:val="0"/>
                  <w:textInput/>
                </w:ffData>
              </w:fldChar>
            </w:r>
            <w:bookmarkStart w:id="51" w:name="Text137"/>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51"/>
          </w:p>
        </w:tc>
        <w:bookmarkStart w:id="52" w:name="Text150"/>
        <w:tc>
          <w:tcPr>
            <w:tcW w:w="990" w:type="dxa"/>
          </w:tcPr>
          <w:p w14:paraId="5343B34E"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50"/>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52"/>
          </w:p>
        </w:tc>
        <w:bookmarkStart w:id="53" w:name="Text151"/>
        <w:tc>
          <w:tcPr>
            <w:tcW w:w="1080" w:type="dxa"/>
          </w:tcPr>
          <w:p w14:paraId="6742A36B"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51"/>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53"/>
          </w:p>
        </w:tc>
        <w:bookmarkStart w:id="54" w:name="Text152"/>
        <w:tc>
          <w:tcPr>
            <w:tcW w:w="900" w:type="dxa"/>
          </w:tcPr>
          <w:p w14:paraId="02842D92"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52"/>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54"/>
          </w:p>
        </w:tc>
      </w:tr>
      <w:tr w:rsidR="006240C1" w:rsidRPr="0052055D" w14:paraId="79D1BA3D" w14:textId="77777777" w:rsidTr="00CA496D">
        <w:trPr>
          <w:trHeight w:val="288"/>
        </w:trPr>
        <w:tc>
          <w:tcPr>
            <w:tcW w:w="4500" w:type="dxa"/>
            <w:tcBorders>
              <w:top w:val="single" w:sz="4" w:space="0" w:color="auto"/>
              <w:left w:val="single" w:sz="4" w:space="0" w:color="auto"/>
              <w:bottom w:val="single" w:sz="4" w:space="0" w:color="auto"/>
              <w:right w:val="single" w:sz="4" w:space="0" w:color="auto"/>
            </w:tcBorders>
          </w:tcPr>
          <w:p w14:paraId="3A35B7CD"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38"/>
                  <w:enabled/>
                  <w:calcOnExit w:val="0"/>
                  <w:textInput/>
                </w:ffData>
              </w:fldChar>
            </w:r>
            <w:bookmarkStart w:id="55" w:name="Text138"/>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55"/>
          </w:p>
        </w:tc>
        <w:tc>
          <w:tcPr>
            <w:tcW w:w="2970" w:type="dxa"/>
            <w:tcBorders>
              <w:left w:val="nil"/>
            </w:tcBorders>
          </w:tcPr>
          <w:p w14:paraId="39D908E4"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39"/>
                  <w:enabled/>
                  <w:calcOnExit w:val="0"/>
                  <w:textInput/>
                </w:ffData>
              </w:fldChar>
            </w:r>
            <w:bookmarkStart w:id="56" w:name="Text139"/>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56"/>
          </w:p>
        </w:tc>
        <w:bookmarkStart w:id="57" w:name="Text153"/>
        <w:tc>
          <w:tcPr>
            <w:tcW w:w="990" w:type="dxa"/>
          </w:tcPr>
          <w:p w14:paraId="5636EF5D"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53"/>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57"/>
          </w:p>
        </w:tc>
        <w:bookmarkStart w:id="58" w:name="Text154"/>
        <w:tc>
          <w:tcPr>
            <w:tcW w:w="1080" w:type="dxa"/>
          </w:tcPr>
          <w:p w14:paraId="1489A924"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54"/>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58"/>
          </w:p>
        </w:tc>
        <w:bookmarkStart w:id="59" w:name="Text155"/>
        <w:tc>
          <w:tcPr>
            <w:tcW w:w="900" w:type="dxa"/>
          </w:tcPr>
          <w:p w14:paraId="002A8234"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55"/>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59"/>
          </w:p>
        </w:tc>
      </w:tr>
      <w:tr w:rsidR="006240C1" w:rsidRPr="0052055D" w14:paraId="1DCC4599" w14:textId="77777777" w:rsidTr="00CA496D">
        <w:trPr>
          <w:trHeight w:val="288"/>
        </w:trPr>
        <w:tc>
          <w:tcPr>
            <w:tcW w:w="4500" w:type="dxa"/>
            <w:tcBorders>
              <w:top w:val="single" w:sz="4" w:space="0" w:color="auto"/>
              <w:left w:val="single" w:sz="4" w:space="0" w:color="auto"/>
              <w:bottom w:val="single" w:sz="4" w:space="0" w:color="auto"/>
              <w:right w:val="single" w:sz="4" w:space="0" w:color="auto"/>
            </w:tcBorders>
          </w:tcPr>
          <w:p w14:paraId="7DE29C96"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40"/>
                  <w:enabled/>
                  <w:calcOnExit w:val="0"/>
                  <w:textInput/>
                </w:ffData>
              </w:fldChar>
            </w:r>
            <w:bookmarkStart w:id="60" w:name="Text140"/>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60"/>
          </w:p>
        </w:tc>
        <w:tc>
          <w:tcPr>
            <w:tcW w:w="2970" w:type="dxa"/>
            <w:tcBorders>
              <w:left w:val="nil"/>
            </w:tcBorders>
          </w:tcPr>
          <w:p w14:paraId="799E1A67"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41"/>
                  <w:enabled/>
                  <w:calcOnExit w:val="0"/>
                  <w:textInput/>
                </w:ffData>
              </w:fldChar>
            </w:r>
            <w:bookmarkStart w:id="61" w:name="Text141"/>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61"/>
          </w:p>
        </w:tc>
        <w:bookmarkStart w:id="62" w:name="Text156"/>
        <w:tc>
          <w:tcPr>
            <w:tcW w:w="990" w:type="dxa"/>
          </w:tcPr>
          <w:p w14:paraId="4167E19F"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56"/>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62"/>
          </w:p>
        </w:tc>
        <w:bookmarkStart w:id="63" w:name="Text157"/>
        <w:tc>
          <w:tcPr>
            <w:tcW w:w="1080" w:type="dxa"/>
          </w:tcPr>
          <w:p w14:paraId="49476282"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57"/>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63"/>
          </w:p>
        </w:tc>
        <w:bookmarkStart w:id="64" w:name="Text158"/>
        <w:tc>
          <w:tcPr>
            <w:tcW w:w="900" w:type="dxa"/>
          </w:tcPr>
          <w:p w14:paraId="529AF595"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58"/>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64"/>
          </w:p>
        </w:tc>
      </w:tr>
      <w:tr w:rsidR="006240C1" w:rsidRPr="0052055D" w14:paraId="10CCA0E5" w14:textId="77777777" w:rsidTr="00CA496D">
        <w:trPr>
          <w:trHeight w:val="288"/>
        </w:trPr>
        <w:tc>
          <w:tcPr>
            <w:tcW w:w="4500" w:type="dxa"/>
            <w:tcBorders>
              <w:top w:val="single" w:sz="4" w:space="0" w:color="auto"/>
              <w:left w:val="single" w:sz="4" w:space="0" w:color="auto"/>
              <w:bottom w:val="single" w:sz="4" w:space="0" w:color="auto"/>
              <w:right w:val="single" w:sz="4" w:space="0" w:color="auto"/>
            </w:tcBorders>
          </w:tcPr>
          <w:p w14:paraId="4096CAB6"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42"/>
                  <w:enabled/>
                  <w:calcOnExit w:val="0"/>
                  <w:textInput/>
                </w:ffData>
              </w:fldChar>
            </w:r>
            <w:bookmarkStart w:id="65" w:name="Text142"/>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65"/>
          </w:p>
        </w:tc>
        <w:tc>
          <w:tcPr>
            <w:tcW w:w="2970" w:type="dxa"/>
            <w:tcBorders>
              <w:left w:val="nil"/>
            </w:tcBorders>
          </w:tcPr>
          <w:p w14:paraId="73EB7092"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43"/>
                  <w:enabled/>
                  <w:calcOnExit w:val="0"/>
                  <w:textInput/>
                </w:ffData>
              </w:fldChar>
            </w:r>
            <w:bookmarkStart w:id="66" w:name="Text143"/>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66"/>
          </w:p>
        </w:tc>
        <w:bookmarkStart w:id="67" w:name="Text159"/>
        <w:tc>
          <w:tcPr>
            <w:tcW w:w="990" w:type="dxa"/>
          </w:tcPr>
          <w:p w14:paraId="2A4A83AE"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59"/>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67"/>
          </w:p>
        </w:tc>
        <w:bookmarkStart w:id="68" w:name="Text160"/>
        <w:tc>
          <w:tcPr>
            <w:tcW w:w="1080" w:type="dxa"/>
          </w:tcPr>
          <w:p w14:paraId="07AA80C2"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60"/>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68"/>
          </w:p>
        </w:tc>
        <w:bookmarkStart w:id="69" w:name="Text161"/>
        <w:tc>
          <w:tcPr>
            <w:tcW w:w="900" w:type="dxa"/>
          </w:tcPr>
          <w:p w14:paraId="331A3E16"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61"/>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69"/>
          </w:p>
        </w:tc>
      </w:tr>
    </w:tbl>
    <w:p w14:paraId="15452EEF" w14:textId="77777777" w:rsidR="006240C1" w:rsidRDefault="006240C1" w:rsidP="006240C1">
      <w:pPr>
        <w:tabs>
          <w:tab w:val="left" w:pos="720"/>
        </w:tabs>
        <w:suppressAutoHyphens/>
        <w:rPr>
          <w:rFonts w:ascii="Garamond" w:hAnsi="Garamond"/>
          <w:b/>
          <w:sz w:val="24"/>
          <w:szCs w:val="24"/>
          <w:u w:val="single"/>
        </w:rPr>
      </w:pPr>
    </w:p>
    <w:p w14:paraId="1A265414" w14:textId="77777777" w:rsidR="006240C1" w:rsidRPr="0052055D" w:rsidRDefault="006240C1" w:rsidP="006240C1">
      <w:pPr>
        <w:tabs>
          <w:tab w:val="left" w:pos="720"/>
        </w:tabs>
        <w:suppressAutoHyphens/>
        <w:rPr>
          <w:rFonts w:ascii="Garamond" w:hAnsi="Garamond"/>
          <w:b/>
          <w:sz w:val="24"/>
          <w:szCs w:val="24"/>
          <w:u w:val="single"/>
        </w:rPr>
      </w:pPr>
      <w:r w:rsidRPr="0052055D">
        <w:rPr>
          <w:rFonts w:ascii="Garamond" w:hAnsi="Garamond"/>
          <w:b/>
          <w:sz w:val="24"/>
          <w:szCs w:val="24"/>
          <w:u w:val="single"/>
        </w:rPr>
        <w:t>Proposed Objectives and Outcomes</w:t>
      </w:r>
      <w:r>
        <w:rPr>
          <w:rFonts w:ascii="Garamond" w:hAnsi="Garamond"/>
          <w:b/>
          <w:sz w:val="24"/>
          <w:szCs w:val="24"/>
          <w:u w:val="single"/>
        </w:rPr>
        <w:t xml:space="preserve"> for this Project</w:t>
      </w:r>
      <w:r w:rsidRPr="0052055D">
        <w:rPr>
          <w:rFonts w:ascii="Garamond" w:hAnsi="Garamond"/>
          <w:b/>
          <w:sz w:val="24"/>
          <w:szCs w:val="24"/>
          <w:u w:val="single"/>
        </w:rPr>
        <w:t>:</w:t>
      </w:r>
    </w:p>
    <w:tbl>
      <w:tblPr>
        <w:tblpPr w:leftFromText="180" w:rightFromText="180" w:vertAnchor="text" w:horzAnchor="margin" w:tblpXSpec="center" w:tblpY="86"/>
        <w:tblW w:w="107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22"/>
        <w:gridCol w:w="2538"/>
        <w:gridCol w:w="900"/>
        <w:gridCol w:w="1170"/>
        <w:gridCol w:w="1080"/>
      </w:tblGrid>
      <w:tr w:rsidR="006240C1" w:rsidRPr="0052055D" w14:paraId="526D0515" w14:textId="77777777" w:rsidTr="00CA496D">
        <w:tc>
          <w:tcPr>
            <w:tcW w:w="5022" w:type="dxa"/>
            <w:tcBorders>
              <w:top w:val="single" w:sz="6" w:space="0" w:color="auto"/>
              <w:left w:val="single" w:sz="6" w:space="0" w:color="auto"/>
              <w:bottom w:val="single" w:sz="6" w:space="0" w:color="auto"/>
              <w:right w:val="single" w:sz="6" w:space="0" w:color="auto"/>
            </w:tcBorders>
          </w:tcPr>
          <w:p w14:paraId="4B744128" w14:textId="542369CE" w:rsidR="006240C1" w:rsidRPr="0052055D" w:rsidRDefault="00D9012D" w:rsidP="00CA496D">
            <w:pPr>
              <w:pStyle w:val="NoSpacing"/>
              <w:jc w:val="center"/>
              <w:rPr>
                <w:rFonts w:ascii="Garamond" w:hAnsi="Garamond"/>
                <w:b/>
                <w:sz w:val="24"/>
                <w:szCs w:val="24"/>
              </w:rPr>
            </w:pPr>
            <w:r>
              <w:rPr>
                <w:rFonts w:ascii="Garamond" w:hAnsi="Garamond"/>
                <w:b/>
                <w:sz w:val="24"/>
                <w:szCs w:val="24"/>
              </w:rPr>
              <w:t xml:space="preserve">Federal </w:t>
            </w:r>
            <w:r w:rsidR="006240C1" w:rsidRPr="0052055D">
              <w:rPr>
                <w:rFonts w:ascii="Garamond" w:hAnsi="Garamond"/>
                <w:b/>
                <w:sz w:val="24"/>
                <w:szCs w:val="24"/>
              </w:rPr>
              <w:t xml:space="preserve">Fiscal Year </w:t>
            </w:r>
            <w:r w:rsidR="006240C1">
              <w:rPr>
                <w:rFonts w:ascii="Garamond" w:hAnsi="Garamond"/>
                <w:b/>
                <w:sz w:val="24"/>
                <w:szCs w:val="24"/>
              </w:rPr>
              <w:t>202</w:t>
            </w:r>
            <w:r w:rsidR="002D2660">
              <w:rPr>
                <w:rFonts w:ascii="Garamond" w:hAnsi="Garamond"/>
                <w:b/>
                <w:sz w:val="24"/>
                <w:szCs w:val="24"/>
              </w:rPr>
              <w:t>3</w:t>
            </w:r>
            <w:r w:rsidR="006240C1">
              <w:rPr>
                <w:rFonts w:ascii="Garamond" w:hAnsi="Garamond"/>
                <w:b/>
                <w:sz w:val="24"/>
                <w:szCs w:val="24"/>
              </w:rPr>
              <w:t xml:space="preserve"> (AHTF </w:t>
            </w:r>
            <w:r>
              <w:rPr>
                <w:rFonts w:ascii="Garamond" w:hAnsi="Garamond"/>
                <w:b/>
                <w:sz w:val="24"/>
                <w:szCs w:val="24"/>
              </w:rPr>
              <w:t>FY</w:t>
            </w:r>
            <w:r w:rsidR="006240C1">
              <w:rPr>
                <w:rFonts w:ascii="Garamond" w:hAnsi="Garamond"/>
                <w:b/>
                <w:sz w:val="24"/>
                <w:szCs w:val="24"/>
              </w:rPr>
              <w:t>202</w:t>
            </w:r>
            <w:r w:rsidR="002D2660">
              <w:rPr>
                <w:rFonts w:ascii="Garamond" w:hAnsi="Garamond"/>
                <w:b/>
                <w:sz w:val="24"/>
                <w:szCs w:val="24"/>
              </w:rPr>
              <w:t>3</w:t>
            </w:r>
            <w:r w:rsidR="006240C1">
              <w:rPr>
                <w:rFonts w:ascii="Garamond" w:hAnsi="Garamond"/>
                <w:b/>
                <w:sz w:val="24"/>
                <w:szCs w:val="24"/>
              </w:rPr>
              <w:t>)</w:t>
            </w:r>
          </w:p>
          <w:p w14:paraId="45F476B8"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Objectives</w:t>
            </w:r>
          </w:p>
        </w:tc>
        <w:tc>
          <w:tcPr>
            <w:tcW w:w="2538" w:type="dxa"/>
            <w:tcBorders>
              <w:left w:val="nil"/>
            </w:tcBorders>
          </w:tcPr>
          <w:p w14:paraId="4E7B4CDB" w14:textId="3E054C8D"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 xml:space="preserve">Fiscal Year </w:t>
            </w:r>
            <w:r>
              <w:rPr>
                <w:rFonts w:ascii="Garamond" w:hAnsi="Garamond"/>
                <w:b/>
                <w:sz w:val="24"/>
                <w:szCs w:val="24"/>
              </w:rPr>
              <w:t>202</w:t>
            </w:r>
            <w:r w:rsidR="002D2660">
              <w:rPr>
                <w:rFonts w:ascii="Garamond" w:hAnsi="Garamond"/>
                <w:b/>
                <w:sz w:val="24"/>
                <w:szCs w:val="24"/>
              </w:rPr>
              <w:t>3</w:t>
            </w:r>
            <w:r>
              <w:rPr>
                <w:rFonts w:ascii="Garamond" w:hAnsi="Garamond"/>
                <w:b/>
                <w:sz w:val="24"/>
                <w:szCs w:val="24"/>
              </w:rPr>
              <w:t xml:space="preserve"> (AHTF 202</w:t>
            </w:r>
            <w:r w:rsidR="002D2660">
              <w:rPr>
                <w:rFonts w:ascii="Garamond" w:hAnsi="Garamond"/>
                <w:b/>
                <w:sz w:val="24"/>
                <w:szCs w:val="24"/>
              </w:rPr>
              <w:t>3</w:t>
            </w:r>
            <w:r>
              <w:rPr>
                <w:rFonts w:ascii="Garamond" w:hAnsi="Garamond"/>
                <w:b/>
                <w:sz w:val="24"/>
                <w:szCs w:val="24"/>
              </w:rPr>
              <w:t>)</w:t>
            </w:r>
          </w:p>
          <w:p w14:paraId="6B40497E"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Outcomes</w:t>
            </w:r>
          </w:p>
        </w:tc>
        <w:tc>
          <w:tcPr>
            <w:tcW w:w="900" w:type="dxa"/>
          </w:tcPr>
          <w:p w14:paraId="1C50621C"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 of Units</w:t>
            </w:r>
          </w:p>
        </w:tc>
        <w:tc>
          <w:tcPr>
            <w:tcW w:w="1170" w:type="dxa"/>
          </w:tcPr>
          <w:p w14:paraId="52D07F0C"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 of Clients</w:t>
            </w:r>
          </w:p>
        </w:tc>
        <w:tc>
          <w:tcPr>
            <w:tcW w:w="1080" w:type="dxa"/>
          </w:tcPr>
          <w:p w14:paraId="23A6D603" w14:textId="77777777" w:rsidR="006240C1" w:rsidRPr="0052055D" w:rsidRDefault="006240C1" w:rsidP="00CA496D">
            <w:pPr>
              <w:pStyle w:val="NoSpacing"/>
              <w:jc w:val="center"/>
              <w:rPr>
                <w:rFonts w:ascii="Garamond" w:hAnsi="Garamond"/>
                <w:b/>
                <w:sz w:val="24"/>
                <w:szCs w:val="24"/>
              </w:rPr>
            </w:pPr>
            <w:r w:rsidRPr="0052055D">
              <w:rPr>
                <w:rFonts w:ascii="Garamond" w:hAnsi="Garamond"/>
                <w:b/>
                <w:sz w:val="24"/>
                <w:szCs w:val="24"/>
              </w:rPr>
              <w:t># of Other</w:t>
            </w:r>
          </w:p>
        </w:tc>
      </w:tr>
      <w:tr w:rsidR="006240C1" w:rsidRPr="0052055D" w14:paraId="26ADED71" w14:textId="77777777" w:rsidTr="00CA496D">
        <w:trPr>
          <w:trHeight w:val="288"/>
        </w:trPr>
        <w:tc>
          <w:tcPr>
            <w:tcW w:w="5022" w:type="dxa"/>
            <w:tcBorders>
              <w:top w:val="single" w:sz="6" w:space="0" w:color="auto"/>
              <w:left w:val="single" w:sz="6" w:space="0" w:color="auto"/>
              <w:bottom w:val="single" w:sz="6" w:space="0" w:color="auto"/>
              <w:right w:val="single" w:sz="6" w:space="0" w:color="auto"/>
            </w:tcBorders>
          </w:tcPr>
          <w:p w14:paraId="3B68E839"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60"/>
                  <w:enabled/>
                  <w:calcOnExit w:val="0"/>
                  <w:textInput/>
                </w:ffData>
              </w:fldChar>
            </w:r>
            <w:bookmarkStart w:id="70" w:name="Text60"/>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70"/>
          </w:p>
        </w:tc>
        <w:tc>
          <w:tcPr>
            <w:tcW w:w="2538" w:type="dxa"/>
            <w:tcBorders>
              <w:left w:val="nil"/>
            </w:tcBorders>
          </w:tcPr>
          <w:p w14:paraId="42A19445"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61"/>
                  <w:enabled/>
                  <w:calcOnExit w:val="0"/>
                  <w:textInput/>
                </w:ffData>
              </w:fldChar>
            </w:r>
            <w:bookmarkStart w:id="71" w:name="Text61"/>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71"/>
          </w:p>
        </w:tc>
        <w:bookmarkStart w:id="72" w:name="Text62"/>
        <w:tc>
          <w:tcPr>
            <w:tcW w:w="900" w:type="dxa"/>
          </w:tcPr>
          <w:p w14:paraId="4BC1F26F"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62"/>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72"/>
          </w:p>
        </w:tc>
        <w:bookmarkStart w:id="73" w:name="Text63"/>
        <w:tc>
          <w:tcPr>
            <w:tcW w:w="1170" w:type="dxa"/>
          </w:tcPr>
          <w:p w14:paraId="6A7E5E38"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63"/>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73"/>
          </w:p>
        </w:tc>
        <w:bookmarkStart w:id="74" w:name="Text64"/>
        <w:tc>
          <w:tcPr>
            <w:tcW w:w="1080" w:type="dxa"/>
          </w:tcPr>
          <w:p w14:paraId="0CF178A4"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64"/>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74"/>
          </w:p>
        </w:tc>
      </w:tr>
      <w:tr w:rsidR="006240C1" w:rsidRPr="0052055D" w14:paraId="0372085E" w14:textId="77777777" w:rsidTr="00CA496D">
        <w:trPr>
          <w:trHeight w:val="288"/>
        </w:trPr>
        <w:tc>
          <w:tcPr>
            <w:tcW w:w="5022" w:type="dxa"/>
            <w:tcBorders>
              <w:top w:val="single" w:sz="6" w:space="0" w:color="auto"/>
              <w:left w:val="single" w:sz="6" w:space="0" w:color="auto"/>
              <w:bottom w:val="single" w:sz="6" w:space="0" w:color="auto"/>
              <w:right w:val="single" w:sz="6" w:space="0" w:color="auto"/>
            </w:tcBorders>
          </w:tcPr>
          <w:p w14:paraId="797AD4ED"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69"/>
                  <w:enabled/>
                  <w:calcOnExit w:val="0"/>
                  <w:textInput/>
                </w:ffData>
              </w:fldChar>
            </w:r>
            <w:bookmarkStart w:id="75" w:name="Text69"/>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75"/>
          </w:p>
        </w:tc>
        <w:tc>
          <w:tcPr>
            <w:tcW w:w="2538" w:type="dxa"/>
            <w:tcBorders>
              <w:left w:val="nil"/>
            </w:tcBorders>
          </w:tcPr>
          <w:p w14:paraId="78476FDF"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65"/>
                  <w:enabled/>
                  <w:calcOnExit w:val="0"/>
                  <w:textInput/>
                </w:ffData>
              </w:fldChar>
            </w:r>
            <w:bookmarkStart w:id="76" w:name="Text65"/>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76"/>
          </w:p>
        </w:tc>
        <w:bookmarkStart w:id="77" w:name="Text66"/>
        <w:tc>
          <w:tcPr>
            <w:tcW w:w="900" w:type="dxa"/>
          </w:tcPr>
          <w:p w14:paraId="679BADE1"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66"/>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77"/>
          </w:p>
        </w:tc>
        <w:bookmarkStart w:id="78" w:name="Text67"/>
        <w:tc>
          <w:tcPr>
            <w:tcW w:w="1170" w:type="dxa"/>
          </w:tcPr>
          <w:p w14:paraId="5A6A71EB"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67"/>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78"/>
          </w:p>
        </w:tc>
        <w:bookmarkStart w:id="79" w:name="Text68"/>
        <w:tc>
          <w:tcPr>
            <w:tcW w:w="1080" w:type="dxa"/>
          </w:tcPr>
          <w:p w14:paraId="40A134C4"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68"/>
                  <w:enabled/>
                  <w:calcOnExit w:val="0"/>
                  <w:textInput>
                    <w:type w:val="number"/>
                  </w:textInput>
                </w:ffData>
              </w:fldChar>
            </w:r>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79"/>
          </w:p>
        </w:tc>
      </w:tr>
      <w:tr w:rsidR="006240C1" w:rsidRPr="0052055D" w14:paraId="61EB838F" w14:textId="77777777" w:rsidTr="00CA496D">
        <w:trPr>
          <w:trHeight w:val="288"/>
        </w:trPr>
        <w:tc>
          <w:tcPr>
            <w:tcW w:w="5022" w:type="dxa"/>
            <w:tcBorders>
              <w:top w:val="single" w:sz="6" w:space="0" w:color="auto"/>
              <w:left w:val="single" w:sz="6" w:space="0" w:color="auto"/>
              <w:bottom w:val="single" w:sz="6" w:space="0" w:color="auto"/>
              <w:right w:val="single" w:sz="6" w:space="0" w:color="auto"/>
            </w:tcBorders>
          </w:tcPr>
          <w:p w14:paraId="48B7A45D"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70"/>
                  <w:enabled/>
                  <w:calcOnExit w:val="0"/>
                  <w:textInput/>
                </w:ffData>
              </w:fldChar>
            </w:r>
            <w:bookmarkStart w:id="80" w:name="Text70"/>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80"/>
          </w:p>
        </w:tc>
        <w:tc>
          <w:tcPr>
            <w:tcW w:w="2538" w:type="dxa"/>
            <w:tcBorders>
              <w:left w:val="nil"/>
            </w:tcBorders>
          </w:tcPr>
          <w:p w14:paraId="48294FB0"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62"/>
                  <w:enabled/>
                  <w:calcOnExit w:val="0"/>
                  <w:textInput/>
                </w:ffData>
              </w:fldChar>
            </w:r>
            <w:bookmarkStart w:id="81" w:name="Text162"/>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81"/>
          </w:p>
        </w:tc>
        <w:tc>
          <w:tcPr>
            <w:tcW w:w="900" w:type="dxa"/>
          </w:tcPr>
          <w:p w14:paraId="73E2ECD9"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214"/>
                  <w:enabled/>
                  <w:calcOnExit w:val="0"/>
                  <w:textInput/>
                </w:ffData>
              </w:fldChar>
            </w:r>
            <w:bookmarkStart w:id="82" w:name="Text214"/>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82"/>
          </w:p>
        </w:tc>
        <w:tc>
          <w:tcPr>
            <w:tcW w:w="1170" w:type="dxa"/>
          </w:tcPr>
          <w:p w14:paraId="63A53FD5"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209"/>
                  <w:enabled/>
                  <w:calcOnExit w:val="0"/>
                  <w:textInput/>
                </w:ffData>
              </w:fldChar>
            </w:r>
            <w:bookmarkStart w:id="83" w:name="Text209"/>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83"/>
          </w:p>
        </w:tc>
        <w:tc>
          <w:tcPr>
            <w:tcW w:w="1080" w:type="dxa"/>
          </w:tcPr>
          <w:p w14:paraId="558ECA16"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205"/>
                  <w:enabled/>
                  <w:calcOnExit w:val="0"/>
                  <w:textInput/>
                </w:ffData>
              </w:fldChar>
            </w:r>
            <w:bookmarkStart w:id="84" w:name="Text205"/>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84"/>
          </w:p>
        </w:tc>
      </w:tr>
      <w:tr w:rsidR="006240C1" w:rsidRPr="0052055D" w14:paraId="004052FD" w14:textId="77777777" w:rsidTr="00CA496D">
        <w:trPr>
          <w:trHeight w:val="288"/>
        </w:trPr>
        <w:tc>
          <w:tcPr>
            <w:tcW w:w="5022" w:type="dxa"/>
            <w:tcBorders>
              <w:top w:val="single" w:sz="6" w:space="0" w:color="auto"/>
              <w:left w:val="single" w:sz="6" w:space="0" w:color="auto"/>
              <w:bottom w:val="single" w:sz="6" w:space="0" w:color="auto"/>
              <w:right w:val="single" w:sz="6" w:space="0" w:color="auto"/>
            </w:tcBorders>
          </w:tcPr>
          <w:p w14:paraId="2322EF6D"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71"/>
                  <w:enabled/>
                  <w:calcOnExit w:val="0"/>
                  <w:textInput/>
                </w:ffData>
              </w:fldChar>
            </w:r>
            <w:bookmarkStart w:id="85" w:name="Text71"/>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85"/>
          </w:p>
        </w:tc>
        <w:tc>
          <w:tcPr>
            <w:tcW w:w="2538" w:type="dxa"/>
            <w:tcBorders>
              <w:left w:val="nil"/>
            </w:tcBorders>
          </w:tcPr>
          <w:p w14:paraId="0E47E059"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63"/>
                  <w:enabled/>
                  <w:calcOnExit w:val="0"/>
                  <w:textInput/>
                </w:ffData>
              </w:fldChar>
            </w:r>
            <w:bookmarkStart w:id="86" w:name="Text163"/>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86"/>
          </w:p>
        </w:tc>
        <w:tc>
          <w:tcPr>
            <w:tcW w:w="900" w:type="dxa"/>
          </w:tcPr>
          <w:p w14:paraId="76766F33"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215"/>
                  <w:enabled/>
                  <w:calcOnExit w:val="0"/>
                  <w:textInput/>
                </w:ffData>
              </w:fldChar>
            </w:r>
            <w:bookmarkStart w:id="87" w:name="Text215"/>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87"/>
          </w:p>
        </w:tc>
        <w:tc>
          <w:tcPr>
            <w:tcW w:w="1170" w:type="dxa"/>
          </w:tcPr>
          <w:p w14:paraId="3894F28F"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210"/>
                  <w:enabled/>
                  <w:calcOnExit w:val="0"/>
                  <w:textInput/>
                </w:ffData>
              </w:fldChar>
            </w:r>
            <w:bookmarkStart w:id="88" w:name="Text210"/>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88"/>
          </w:p>
        </w:tc>
        <w:tc>
          <w:tcPr>
            <w:tcW w:w="1080" w:type="dxa"/>
          </w:tcPr>
          <w:p w14:paraId="452A3BAE"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206"/>
                  <w:enabled/>
                  <w:calcOnExit w:val="0"/>
                  <w:textInput/>
                </w:ffData>
              </w:fldChar>
            </w:r>
            <w:bookmarkStart w:id="89" w:name="Text206"/>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89"/>
          </w:p>
        </w:tc>
      </w:tr>
      <w:tr w:rsidR="006240C1" w:rsidRPr="0052055D" w14:paraId="7814E9C1" w14:textId="77777777" w:rsidTr="00CA496D">
        <w:trPr>
          <w:trHeight w:val="288"/>
        </w:trPr>
        <w:tc>
          <w:tcPr>
            <w:tcW w:w="5022" w:type="dxa"/>
            <w:tcBorders>
              <w:top w:val="single" w:sz="6" w:space="0" w:color="auto"/>
              <w:left w:val="single" w:sz="6" w:space="0" w:color="auto"/>
              <w:bottom w:val="single" w:sz="6" w:space="0" w:color="auto"/>
              <w:right w:val="single" w:sz="6" w:space="0" w:color="auto"/>
            </w:tcBorders>
          </w:tcPr>
          <w:p w14:paraId="3EBC600B"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72"/>
                  <w:enabled/>
                  <w:calcOnExit w:val="0"/>
                  <w:textInput/>
                </w:ffData>
              </w:fldChar>
            </w:r>
            <w:bookmarkStart w:id="90" w:name="Text72"/>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90"/>
          </w:p>
        </w:tc>
        <w:tc>
          <w:tcPr>
            <w:tcW w:w="2538" w:type="dxa"/>
            <w:tcBorders>
              <w:left w:val="nil"/>
            </w:tcBorders>
          </w:tcPr>
          <w:p w14:paraId="5BBD5F50"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64"/>
                  <w:enabled/>
                  <w:calcOnExit w:val="0"/>
                  <w:textInput/>
                </w:ffData>
              </w:fldChar>
            </w:r>
            <w:bookmarkStart w:id="91" w:name="Text164"/>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91"/>
          </w:p>
        </w:tc>
        <w:tc>
          <w:tcPr>
            <w:tcW w:w="900" w:type="dxa"/>
          </w:tcPr>
          <w:p w14:paraId="0AFE55B6"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216"/>
                  <w:enabled/>
                  <w:calcOnExit w:val="0"/>
                  <w:textInput/>
                </w:ffData>
              </w:fldChar>
            </w:r>
            <w:bookmarkStart w:id="92" w:name="Text216"/>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92"/>
          </w:p>
        </w:tc>
        <w:tc>
          <w:tcPr>
            <w:tcW w:w="1170" w:type="dxa"/>
          </w:tcPr>
          <w:p w14:paraId="5A2ACBD5"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211"/>
                  <w:enabled/>
                  <w:calcOnExit w:val="0"/>
                  <w:textInput/>
                </w:ffData>
              </w:fldChar>
            </w:r>
            <w:bookmarkStart w:id="93" w:name="Text211"/>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93"/>
          </w:p>
        </w:tc>
        <w:tc>
          <w:tcPr>
            <w:tcW w:w="1080" w:type="dxa"/>
          </w:tcPr>
          <w:p w14:paraId="36DA845E"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207"/>
                  <w:enabled/>
                  <w:calcOnExit w:val="0"/>
                  <w:textInput/>
                </w:ffData>
              </w:fldChar>
            </w:r>
            <w:bookmarkStart w:id="94" w:name="Text207"/>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94"/>
          </w:p>
        </w:tc>
      </w:tr>
      <w:tr w:rsidR="006240C1" w:rsidRPr="0052055D" w14:paraId="796A7F36" w14:textId="77777777" w:rsidTr="00CA496D">
        <w:trPr>
          <w:trHeight w:val="288"/>
        </w:trPr>
        <w:tc>
          <w:tcPr>
            <w:tcW w:w="5022" w:type="dxa"/>
            <w:tcBorders>
              <w:top w:val="single" w:sz="6" w:space="0" w:color="auto"/>
              <w:left w:val="single" w:sz="6" w:space="0" w:color="auto"/>
              <w:bottom w:val="single" w:sz="6" w:space="0" w:color="auto"/>
              <w:right w:val="single" w:sz="6" w:space="0" w:color="auto"/>
            </w:tcBorders>
          </w:tcPr>
          <w:p w14:paraId="5558889F"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65"/>
                  <w:enabled/>
                  <w:calcOnExit w:val="0"/>
                  <w:textInput/>
                </w:ffData>
              </w:fldChar>
            </w:r>
            <w:bookmarkStart w:id="95" w:name="Text165"/>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95"/>
          </w:p>
        </w:tc>
        <w:tc>
          <w:tcPr>
            <w:tcW w:w="2538" w:type="dxa"/>
            <w:tcBorders>
              <w:left w:val="nil"/>
            </w:tcBorders>
          </w:tcPr>
          <w:p w14:paraId="407E312D"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66"/>
                  <w:enabled/>
                  <w:calcOnExit w:val="0"/>
                  <w:textInput/>
                </w:ffData>
              </w:fldChar>
            </w:r>
            <w:bookmarkStart w:id="96" w:name="Text166"/>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96"/>
          </w:p>
        </w:tc>
        <w:tc>
          <w:tcPr>
            <w:tcW w:w="900" w:type="dxa"/>
          </w:tcPr>
          <w:p w14:paraId="44315706"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217"/>
                  <w:enabled/>
                  <w:calcOnExit w:val="0"/>
                  <w:textInput/>
                </w:ffData>
              </w:fldChar>
            </w:r>
            <w:bookmarkStart w:id="97" w:name="Text217"/>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97"/>
          </w:p>
        </w:tc>
        <w:tc>
          <w:tcPr>
            <w:tcW w:w="1170" w:type="dxa"/>
          </w:tcPr>
          <w:p w14:paraId="33E46C8E"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212"/>
                  <w:enabled/>
                  <w:calcOnExit w:val="0"/>
                  <w:textInput/>
                </w:ffData>
              </w:fldChar>
            </w:r>
            <w:bookmarkStart w:id="98" w:name="Text212"/>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98"/>
          </w:p>
        </w:tc>
        <w:tc>
          <w:tcPr>
            <w:tcW w:w="1080" w:type="dxa"/>
          </w:tcPr>
          <w:p w14:paraId="5D254239"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208"/>
                  <w:enabled/>
                  <w:calcOnExit w:val="0"/>
                  <w:textInput/>
                </w:ffData>
              </w:fldChar>
            </w:r>
            <w:bookmarkStart w:id="99" w:name="Text208"/>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99"/>
          </w:p>
        </w:tc>
      </w:tr>
      <w:tr w:rsidR="006240C1" w:rsidRPr="0052055D" w14:paraId="4F5CF600" w14:textId="77777777" w:rsidTr="00CA496D">
        <w:trPr>
          <w:trHeight w:val="288"/>
        </w:trPr>
        <w:tc>
          <w:tcPr>
            <w:tcW w:w="5022" w:type="dxa"/>
            <w:tcBorders>
              <w:top w:val="single" w:sz="6" w:space="0" w:color="auto"/>
              <w:left w:val="single" w:sz="6" w:space="0" w:color="auto"/>
              <w:bottom w:val="single" w:sz="6" w:space="0" w:color="auto"/>
              <w:right w:val="single" w:sz="6" w:space="0" w:color="auto"/>
            </w:tcBorders>
          </w:tcPr>
          <w:p w14:paraId="059F3A26"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67"/>
                  <w:enabled/>
                  <w:calcOnExit w:val="0"/>
                  <w:textInput/>
                </w:ffData>
              </w:fldChar>
            </w:r>
            <w:bookmarkStart w:id="100" w:name="Text167"/>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100"/>
          </w:p>
        </w:tc>
        <w:tc>
          <w:tcPr>
            <w:tcW w:w="2538" w:type="dxa"/>
            <w:tcBorders>
              <w:left w:val="nil"/>
            </w:tcBorders>
          </w:tcPr>
          <w:p w14:paraId="48867D46"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168"/>
                  <w:enabled/>
                  <w:calcOnExit w:val="0"/>
                  <w:textInput/>
                </w:ffData>
              </w:fldChar>
            </w:r>
            <w:bookmarkStart w:id="101" w:name="Text168"/>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101"/>
          </w:p>
        </w:tc>
        <w:tc>
          <w:tcPr>
            <w:tcW w:w="900" w:type="dxa"/>
          </w:tcPr>
          <w:p w14:paraId="6A80CC7B"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218"/>
                  <w:enabled/>
                  <w:calcOnExit w:val="0"/>
                  <w:textInput/>
                </w:ffData>
              </w:fldChar>
            </w:r>
            <w:bookmarkStart w:id="102" w:name="Text218"/>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102"/>
          </w:p>
        </w:tc>
        <w:tc>
          <w:tcPr>
            <w:tcW w:w="1170" w:type="dxa"/>
          </w:tcPr>
          <w:p w14:paraId="6A3173A8"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213"/>
                  <w:enabled/>
                  <w:calcOnExit w:val="0"/>
                  <w:textInput/>
                </w:ffData>
              </w:fldChar>
            </w:r>
            <w:bookmarkStart w:id="103" w:name="Text213"/>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103"/>
          </w:p>
        </w:tc>
        <w:tc>
          <w:tcPr>
            <w:tcW w:w="1080" w:type="dxa"/>
          </w:tcPr>
          <w:p w14:paraId="062EE03B" w14:textId="77777777" w:rsidR="006240C1" w:rsidRPr="0052055D" w:rsidRDefault="006240C1" w:rsidP="00CA496D">
            <w:pPr>
              <w:pStyle w:val="NoSpacing"/>
              <w:rPr>
                <w:rFonts w:ascii="Garamond" w:hAnsi="Garamond"/>
                <w:sz w:val="24"/>
                <w:szCs w:val="24"/>
              </w:rPr>
            </w:pPr>
            <w:r w:rsidRPr="0052055D">
              <w:rPr>
                <w:rFonts w:ascii="Garamond" w:hAnsi="Garamond"/>
                <w:sz w:val="24"/>
                <w:szCs w:val="24"/>
              </w:rPr>
              <w:fldChar w:fldCharType="begin">
                <w:ffData>
                  <w:name w:val="Text204"/>
                  <w:enabled/>
                  <w:calcOnExit w:val="0"/>
                  <w:textInput/>
                </w:ffData>
              </w:fldChar>
            </w:r>
            <w:bookmarkStart w:id="104" w:name="Text204"/>
            <w:r w:rsidRPr="0052055D">
              <w:rPr>
                <w:rFonts w:ascii="Garamond" w:hAnsi="Garamond"/>
                <w:sz w:val="24"/>
                <w:szCs w:val="24"/>
              </w:rPr>
              <w:instrText xml:space="preserve"> FORMTEXT </w:instrText>
            </w:r>
            <w:r w:rsidRPr="0052055D">
              <w:rPr>
                <w:rFonts w:ascii="Garamond" w:hAnsi="Garamond"/>
                <w:sz w:val="24"/>
                <w:szCs w:val="24"/>
              </w:rPr>
            </w:r>
            <w:r w:rsidRPr="0052055D">
              <w:rPr>
                <w:rFonts w:ascii="Garamond" w:hAnsi="Garamond"/>
                <w:sz w:val="24"/>
                <w:szCs w:val="24"/>
              </w:rPr>
              <w:fldChar w:fldCharType="separate"/>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noProof/>
                <w:sz w:val="24"/>
                <w:szCs w:val="24"/>
              </w:rPr>
              <w:t> </w:t>
            </w:r>
            <w:r w:rsidRPr="0052055D">
              <w:rPr>
                <w:rFonts w:ascii="Garamond" w:hAnsi="Garamond"/>
                <w:sz w:val="24"/>
                <w:szCs w:val="24"/>
              </w:rPr>
              <w:fldChar w:fldCharType="end"/>
            </w:r>
            <w:bookmarkEnd w:id="104"/>
          </w:p>
        </w:tc>
      </w:tr>
    </w:tbl>
    <w:p w14:paraId="3C562B2D" w14:textId="77777777" w:rsidR="006240C1" w:rsidRDefault="006240C1" w:rsidP="006240C1">
      <w:pPr>
        <w:pStyle w:val="NoSpacing"/>
        <w:rPr>
          <w:rFonts w:ascii="Garamond" w:hAnsi="Garamond"/>
          <w:b/>
          <w:sz w:val="24"/>
          <w:szCs w:val="24"/>
        </w:rPr>
      </w:pPr>
    </w:p>
    <w:p w14:paraId="50C33AA2" w14:textId="77777777" w:rsidR="006240C1" w:rsidRDefault="006240C1">
      <w:pPr>
        <w:spacing w:after="160" w:line="259" w:lineRule="auto"/>
        <w:rPr>
          <w:rFonts w:ascii="Garamond" w:eastAsia="Calibri" w:hAnsi="Garamond" w:cs="Times New Roman"/>
          <w:b/>
          <w:sz w:val="24"/>
          <w:szCs w:val="24"/>
        </w:rPr>
      </w:pPr>
      <w:r>
        <w:rPr>
          <w:rFonts w:ascii="Garamond" w:hAnsi="Garamond"/>
          <w:b/>
          <w:sz w:val="24"/>
          <w:szCs w:val="24"/>
        </w:rPr>
        <w:br w:type="page"/>
      </w:r>
    </w:p>
    <w:p w14:paraId="475F43BB" w14:textId="77777777" w:rsidR="004628F9" w:rsidRDefault="004628F9" w:rsidP="006240C1">
      <w:pPr>
        <w:pStyle w:val="NoSpacing"/>
        <w:rPr>
          <w:rFonts w:ascii="Garamond" w:hAnsi="Garamond"/>
          <w:b/>
          <w:sz w:val="24"/>
          <w:szCs w:val="24"/>
        </w:rPr>
      </w:pPr>
    </w:p>
    <w:p w14:paraId="6CAD3828" w14:textId="6C5693C3" w:rsidR="006240C1" w:rsidRPr="0052055D" w:rsidRDefault="006240C1" w:rsidP="006240C1">
      <w:pPr>
        <w:pStyle w:val="NoSpacing"/>
        <w:rPr>
          <w:rFonts w:ascii="Garamond" w:hAnsi="Garamond"/>
          <w:b/>
          <w:sz w:val="24"/>
          <w:szCs w:val="24"/>
          <w:u w:val="single"/>
        </w:rPr>
      </w:pPr>
      <w:r w:rsidRPr="0052055D">
        <w:rPr>
          <w:rFonts w:ascii="Garamond" w:hAnsi="Garamond"/>
          <w:b/>
          <w:sz w:val="24"/>
          <w:szCs w:val="24"/>
        </w:rPr>
        <w:t>1</w:t>
      </w:r>
      <w:r w:rsidR="00432F35">
        <w:rPr>
          <w:rFonts w:ascii="Garamond" w:hAnsi="Garamond"/>
          <w:b/>
          <w:sz w:val="24"/>
          <w:szCs w:val="24"/>
        </w:rPr>
        <w:t>6</w:t>
      </w:r>
      <w:r w:rsidRPr="0052055D">
        <w:rPr>
          <w:rFonts w:ascii="Garamond" w:hAnsi="Garamond"/>
          <w:b/>
          <w:sz w:val="24"/>
          <w:szCs w:val="24"/>
        </w:rPr>
        <w:t xml:space="preserve">.  </w:t>
      </w:r>
      <w:r w:rsidRPr="0052055D">
        <w:rPr>
          <w:rFonts w:ascii="Garamond" w:hAnsi="Garamond"/>
          <w:b/>
          <w:sz w:val="24"/>
          <w:szCs w:val="24"/>
          <w:u w:val="single"/>
        </w:rPr>
        <w:t>Project Match</w:t>
      </w:r>
    </w:p>
    <w:p w14:paraId="4C505888" w14:textId="77777777" w:rsidR="006240C1" w:rsidRPr="00E704DA" w:rsidRDefault="006240C1" w:rsidP="00AC376D">
      <w:pPr>
        <w:pStyle w:val="NoSpacing"/>
        <w:jc w:val="both"/>
        <w:rPr>
          <w:rFonts w:ascii="Garamond" w:hAnsi="Garamond"/>
          <w:b/>
          <w:sz w:val="24"/>
          <w:szCs w:val="24"/>
          <w:u w:val="single"/>
        </w:rPr>
      </w:pPr>
      <w:r w:rsidRPr="000A7D39">
        <w:rPr>
          <w:rFonts w:ascii="Garamond" w:hAnsi="Garamond"/>
          <w:sz w:val="24"/>
          <w:szCs w:val="24"/>
        </w:rPr>
        <w:t>List all sources of funds you will receive and commit for this project. Please</w:t>
      </w:r>
      <w:r>
        <w:rPr>
          <w:rFonts w:ascii="Garamond" w:hAnsi="Garamond"/>
          <w:sz w:val="24"/>
          <w:szCs w:val="24"/>
        </w:rPr>
        <w:t xml:space="preserve"> only list funds that will be spent on this project. Do not list your organization’s match capacity, but only the funds that will be utilized to complete this project.</w:t>
      </w:r>
      <w:r w:rsidRPr="0052055D">
        <w:rPr>
          <w:rFonts w:ascii="Garamond" w:hAnsi="Garamond"/>
          <w:sz w:val="24"/>
          <w:szCs w:val="24"/>
        </w:rPr>
        <w:t xml:space="preserve"> </w:t>
      </w:r>
      <w:r w:rsidRPr="00E704DA">
        <w:rPr>
          <w:rFonts w:ascii="Garamond" w:hAnsi="Garamond"/>
          <w:b/>
          <w:szCs w:val="24"/>
        </w:rPr>
        <w:t>(Denote all funds you anticipate receiving with an asterisk [*]).</w:t>
      </w:r>
    </w:p>
    <w:p w14:paraId="416138F1" w14:textId="77777777" w:rsidR="006240C1" w:rsidRPr="0052055D" w:rsidRDefault="006240C1" w:rsidP="006240C1">
      <w:pPr>
        <w:tabs>
          <w:tab w:val="left" w:pos="0"/>
        </w:tabs>
        <w:suppressAutoHyphens/>
        <w:rPr>
          <w:rFonts w:ascii="Garamond" w:hAnsi="Garamond"/>
        </w:rPr>
      </w:pPr>
    </w:p>
    <w:tbl>
      <w:tblPr>
        <w:tblW w:w="10260" w:type="dxa"/>
        <w:tblInd w:w="-4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0"/>
        <w:gridCol w:w="2610"/>
        <w:gridCol w:w="1710"/>
        <w:gridCol w:w="1620"/>
      </w:tblGrid>
      <w:tr w:rsidR="006240C1" w:rsidRPr="0052055D" w14:paraId="18288739" w14:textId="77777777" w:rsidTr="00CA496D">
        <w:tc>
          <w:tcPr>
            <w:tcW w:w="4320" w:type="dxa"/>
            <w:tcBorders>
              <w:bottom w:val="nil"/>
            </w:tcBorders>
          </w:tcPr>
          <w:p w14:paraId="49D23FBB" w14:textId="77777777" w:rsidR="006240C1" w:rsidRPr="0052055D" w:rsidRDefault="006240C1" w:rsidP="00CA496D">
            <w:pPr>
              <w:pStyle w:val="NoSpacing"/>
              <w:jc w:val="center"/>
              <w:rPr>
                <w:rFonts w:ascii="Garamond" w:hAnsi="Garamond"/>
                <w:b/>
                <w:sz w:val="20"/>
                <w:szCs w:val="20"/>
              </w:rPr>
            </w:pPr>
          </w:p>
        </w:tc>
        <w:tc>
          <w:tcPr>
            <w:tcW w:w="2610" w:type="dxa"/>
            <w:tcBorders>
              <w:bottom w:val="nil"/>
            </w:tcBorders>
          </w:tcPr>
          <w:p w14:paraId="21E3BC08" w14:textId="77777777" w:rsidR="006240C1" w:rsidRPr="00AF07D7" w:rsidRDefault="006240C1" w:rsidP="00CA496D">
            <w:pPr>
              <w:pStyle w:val="NoSpacing"/>
              <w:jc w:val="center"/>
              <w:rPr>
                <w:rFonts w:ascii="Garamond" w:hAnsi="Garamond"/>
                <w:b/>
                <w:szCs w:val="20"/>
              </w:rPr>
            </w:pPr>
          </w:p>
        </w:tc>
        <w:tc>
          <w:tcPr>
            <w:tcW w:w="1710" w:type="dxa"/>
            <w:tcBorders>
              <w:bottom w:val="nil"/>
            </w:tcBorders>
          </w:tcPr>
          <w:p w14:paraId="38B1433E" w14:textId="77777777" w:rsidR="006240C1" w:rsidRPr="00AF07D7" w:rsidRDefault="006240C1" w:rsidP="00CA496D">
            <w:pPr>
              <w:pStyle w:val="NoSpacing"/>
              <w:jc w:val="center"/>
              <w:rPr>
                <w:rFonts w:ascii="Garamond" w:hAnsi="Garamond"/>
                <w:b/>
                <w:szCs w:val="20"/>
              </w:rPr>
            </w:pPr>
            <w:r>
              <w:rPr>
                <w:rFonts w:ascii="Garamond" w:hAnsi="Garamond"/>
                <w:b/>
                <w:szCs w:val="20"/>
              </w:rPr>
              <w:t>Fiscal</w:t>
            </w:r>
            <w:r w:rsidRPr="00AF07D7">
              <w:rPr>
                <w:rFonts w:ascii="Garamond" w:hAnsi="Garamond"/>
                <w:b/>
                <w:szCs w:val="20"/>
              </w:rPr>
              <w:t xml:space="preserve"> Year</w:t>
            </w:r>
          </w:p>
        </w:tc>
        <w:tc>
          <w:tcPr>
            <w:tcW w:w="1620" w:type="dxa"/>
            <w:tcBorders>
              <w:bottom w:val="nil"/>
            </w:tcBorders>
          </w:tcPr>
          <w:p w14:paraId="036D6E2E" w14:textId="77777777" w:rsidR="006240C1" w:rsidRPr="00AF07D7" w:rsidRDefault="006240C1" w:rsidP="00CA496D">
            <w:pPr>
              <w:pStyle w:val="NoSpacing"/>
              <w:jc w:val="center"/>
              <w:rPr>
                <w:rFonts w:ascii="Garamond" w:hAnsi="Garamond"/>
                <w:b/>
                <w:szCs w:val="20"/>
              </w:rPr>
            </w:pPr>
            <w:r w:rsidRPr="00AF07D7">
              <w:rPr>
                <w:rFonts w:ascii="Garamond" w:hAnsi="Garamond"/>
                <w:b/>
                <w:szCs w:val="20"/>
              </w:rPr>
              <w:t>Dollar</w:t>
            </w:r>
          </w:p>
        </w:tc>
      </w:tr>
      <w:tr w:rsidR="006240C1" w:rsidRPr="0052055D" w14:paraId="0ACC8926" w14:textId="77777777" w:rsidTr="00CA496D">
        <w:tc>
          <w:tcPr>
            <w:tcW w:w="4320" w:type="dxa"/>
            <w:tcBorders>
              <w:top w:val="nil"/>
            </w:tcBorders>
          </w:tcPr>
          <w:p w14:paraId="65D84522" w14:textId="77777777" w:rsidR="006240C1" w:rsidRPr="00AF07D7" w:rsidRDefault="006240C1" w:rsidP="00CA496D">
            <w:pPr>
              <w:pStyle w:val="NoSpacing"/>
              <w:jc w:val="center"/>
              <w:rPr>
                <w:rFonts w:ascii="Garamond" w:hAnsi="Garamond"/>
                <w:b/>
              </w:rPr>
            </w:pPr>
            <w:r w:rsidRPr="00AF07D7">
              <w:rPr>
                <w:rFonts w:ascii="Garamond" w:hAnsi="Garamond"/>
                <w:b/>
              </w:rPr>
              <w:t>Source of Funds</w:t>
            </w:r>
          </w:p>
        </w:tc>
        <w:tc>
          <w:tcPr>
            <w:tcW w:w="2610" w:type="dxa"/>
            <w:tcBorders>
              <w:top w:val="nil"/>
            </w:tcBorders>
          </w:tcPr>
          <w:p w14:paraId="34E128BB" w14:textId="77777777" w:rsidR="006240C1" w:rsidRPr="00AF07D7" w:rsidRDefault="006240C1" w:rsidP="00CA496D">
            <w:pPr>
              <w:pStyle w:val="NoSpacing"/>
              <w:jc w:val="center"/>
              <w:rPr>
                <w:rFonts w:ascii="Garamond" w:hAnsi="Garamond"/>
                <w:b/>
                <w:szCs w:val="20"/>
              </w:rPr>
            </w:pPr>
            <w:r w:rsidRPr="00AF07D7">
              <w:rPr>
                <w:rFonts w:ascii="Garamond" w:hAnsi="Garamond"/>
                <w:b/>
                <w:szCs w:val="20"/>
              </w:rPr>
              <w:t>Status</w:t>
            </w:r>
          </w:p>
        </w:tc>
        <w:tc>
          <w:tcPr>
            <w:tcW w:w="1710" w:type="dxa"/>
            <w:tcBorders>
              <w:top w:val="nil"/>
            </w:tcBorders>
          </w:tcPr>
          <w:p w14:paraId="3CE45FAE" w14:textId="77777777" w:rsidR="006240C1" w:rsidRPr="00AF07D7" w:rsidRDefault="006240C1" w:rsidP="00CA496D">
            <w:pPr>
              <w:pStyle w:val="NoSpacing"/>
              <w:jc w:val="center"/>
              <w:rPr>
                <w:rFonts w:ascii="Garamond" w:hAnsi="Garamond"/>
                <w:b/>
                <w:szCs w:val="20"/>
              </w:rPr>
            </w:pPr>
            <w:r w:rsidRPr="00AF07D7">
              <w:rPr>
                <w:rFonts w:ascii="Garamond" w:hAnsi="Garamond"/>
                <w:b/>
                <w:szCs w:val="20"/>
              </w:rPr>
              <w:t>Dates</w:t>
            </w:r>
          </w:p>
        </w:tc>
        <w:tc>
          <w:tcPr>
            <w:tcW w:w="1620" w:type="dxa"/>
            <w:tcBorders>
              <w:top w:val="nil"/>
            </w:tcBorders>
          </w:tcPr>
          <w:p w14:paraId="20377692" w14:textId="77777777" w:rsidR="006240C1" w:rsidRPr="00AF07D7" w:rsidRDefault="006240C1" w:rsidP="00CA496D">
            <w:pPr>
              <w:pStyle w:val="NoSpacing"/>
              <w:jc w:val="center"/>
              <w:rPr>
                <w:rFonts w:ascii="Garamond" w:hAnsi="Garamond"/>
                <w:b/>
                <w:szCs w:val="20"/>
              </w:rPr>
            </w:pPr>
            <w:r w:rsidRPr="00AF07D7">
              <w:rPr>
                <w:rFonts w:ascii="Garamond" w:hAnsi="Garamond"/>
                <w:b/>
                <w:szCs w:val="20"/>
              </w:rPr>
              <w:t>Amount</w:t>
            </w:r>
          </w:p>
        </w:tc>
      </w:tr>
      <w:tr w:rsidR="006240C1" w:rsidRPr="0052055D" w14:paraId="4315D6F4" w14:textId="77777777" w:rsidTr="00CA496D">
        <w:tc>
          <w:tcPr>
            <w:tcW w:w="4320" w:type="dxa"/>
          </w:tcPr>
          <w:p w14:paraId="63B61C91" w14:textId="77777777" w:rsidR="006240C1" w:rsidRPr="0052055D" w:rsidRDefault="006240C1" w:rsidP="00CA496D">
            <w:pPr>
              <w:tabs>
                <w:tab w:val="left" w:pos="0"/>
              </w:tabs>
              <w:suppressAutoHyphens/>
              <w:rPr>
                <w:rFonts w:ascii="Garamond" w:hAnsi="Garamond"/>
                <w:sz w:val="20"/>
                <w:szCs w:val="20"/>
              </w:rPr>
            </w:pPr>
          </w:p>
        </w:tc>
        <w:tc>
          <w:tcPr>
            <w:tcW w:w="2610" w:type="dxa"/>
          </w:tcPr>
          <w:p w14:paraId="5C72D57E" w14:textId="77777777" w:rsidR="006240C1" w:rsidRPr="0052055D" w:rsidRDefault="006240C1" w:rsidP="00CA496D">
            <w:pPr>
              <w:tabs>
                <w:tab w:val="left" w:pos="0"/>
              </w:tabs>
              <w:suppressAutoHyphens/>
              <w:rPr>
                <w:rFonts w:ascii="Garamond" w:hAnsi="Garamond"/>
                <w:sz w:val="20"/>
                <w:szCs w:val="20"/>
              </w:rPr>
            </w:pPr>
          </w:p>
        </w:tc>
        <w:tc>
          <w:tcPr>
            <w:tcW w:w="1710" w:type="dxa"/>
          </w:tcPr>
          <w:p w14:paraId="3C75356A" w14:textId="77777777" w:rsidR="006240C1" w:rsidRPr="0052055D" w:rsidRDefault="006240C1" w:rsidP="00CA496D">
            <w:pPr>
              <w:tabs>
                <w:tab w:val="left" w:pos="0"/>
              </w:tabs>
              <w:suppressAutoHyphens/>
              <w:rPr>
                <w:rFonts w:ascii="Garamond" w:hAnsi="Garamond"/>
                <w:sz w:val="20"/>
                <w:szCs w:val="20"/>
              </w:rPr>
            </w:pPr>
          </w:p>
        </w:tc>
        <w:tc>
          <w:tcPr>
            <w:tcW w:w="1620" w:type="dxa"/>
          </w:tcPr>
          <w:p w14:paraId="778EF9E6" w14:textId="77777777" w:rsidR="006240C1" w:rsidRPr="0052055D" w:rsidRDefault="006240C1" w:rsidP="00CA496D">
            <w:pPr>
              <w:tabs>
                <w:tab w:val="left" w:pos="0"/>
              </w:tabs>
              <w:suppressAutoHyphens/>
              <w:jc w:val="center"/>
              <w:rPr>
                <w:rFonts w:ascii="Garamond" w:hAnsi="Garamond"/>
                <w:sz w:val="20"/>
                <w:szCs w:val="20"/>
              </w:rPr>
            </w:pPr>
          </w:p>
        </w:tc>
      </w:tr>
      <w:tr w:rsidR="006240C1" w:rsidRPr="0052055D" w14:paraId="74248ED4" w14:textId="77777777" w:rsidTr="00CA496D">
        <w:tc>
          <w:tcPr>
            <w:tcW w:w="4320" w:type="dxa"/>
          </w:tcPr>
          <w:p w14:paraId="37E425C8" w14:textId="03A34C4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t xml:space="preserve"> 1.  </w:t>
            </w:r>
            <w:r w:rsidR="006F7CE2">
              <w:rPr>
                <w:rFonts w:ascii="Garamond" w:hAnsi="Garamond"/>
                <w:sz w:val="20"/>
                <w:szCs w:val="20"/>
              </w:rPr>
              <w:fldChar w:fldCharType="begin">
                <w:ffData>
                  <w:name w:val="Text219"/>
                  <w:enabled/>
                  <w:calcOnExit w:val="0"/>
                  <w:textInput/>
                </w:ffData>
              </w:fldChar>
            </w:r>
            <w:bookmarkStart w:id="105" w:name="Text219"/>
            <w:r w:rsidR="006F7CE2">
              <w:rPr>
                <w:rFonts w:ascii="Garamond" w:hAnsi="Garamond"/>
                <w:sz w:val="20"/>
                <w:szCs w:val="20"/>
              </w:rPr>
              <w:instrText xml:space="preserve"> FORMTEXT </w:instrText>
            </w:r>
            <w:r w:rsidR="006F7CE2">
              <w:rPr>
                <w:rFonts w:ascii="Garamond" w:hAnsi="Garamond"/>
                <w:sz w:val="20"/>
                <w:szCs w:val="20"/>
              </w:rPr>
            </w:r>
            <w:r w:rsidR="006F7CE2">
              <w:rPr>
                <w:rFonts w:ascii="Garamond" w:hAnsi="Garamond"/>
                <w:sz w:val="20"/>
                <w:szCs w:val="20"/>
              </w:rPr>
              <w:fldChar w:fldCharType="separate"/>
            </w:r>
            <w:r w:rsidR="006F7CE2">
              <w:rPr>
                <w:rFonts w:ascii="Garamond" w:hAnsi="Garamond"/>
                <w:noProof/>
                <w:sz w:val="20"/>
                <w:szCs w:val="20"/>
              </w:rPr>
              <w:t> </w:t>
            </w:r>
            <w:r w:rsidR="006F7CE2">
              <w:rPr>
                <w:rFonts w:ascii="Garamond" w:hAnsi="Garamond"/>
                <w:noProof/>
                <w:sz w:val="20"/>
                <w:szCs w:val="20"/>
              </w:rPr>
              <w:t> </w:t>
            </w:r>
            <w:r w:rsidR="006F7CE2">
              <w:rPr>
                <w:rFonts w:ascii="Garamond" w:hAnsi="Garamond"/>
                <w:noProof/>
                <w:sz w:val="20"/>
                <w:szCs w:val="20"/>
              </w:rPr>
              <w:t> </w:t>
            </w:r>
            <w:r w:rsidR="006F7CE2">
              <w:rPr>
                <w:rFonts w:ascii="Garamond" w:hAnsi="Garamond"/>
                <w:noProof/>
                <w:sz w:val="20"/>
                <w:szCs w:val="20"/>
              </w:rPr>
              <w:t> </w:t>
            </w:r>
            <w:r w:rsidR="006F7CE2">
              <w:rPr>
                <w:rFonts w:ascii="Garamond" w:hAnsi="Garamond"/>
                <w:noProof/>
                <w:sz w:val="20"/>
                <w:szCs w:val="20"/>
              </w:rPr>
              <w:t> </w:t>
            </w:r>
            <w:r w:rsidR="006F7CE2">
              <w:rPr>
                <w:rFonts w:ascii="Garamond" w:hAnsi="Garamond"/>
                <w:sz w:val="20"/>
                <w:szCs w:val="20"/>
              </w:rPr>
              <w:fldChar w:fldCharType="end"/>
            </w:r>
            <w:bookmarkEnd w:id="105"/>
          </w:p>
        </w:tc>
        <w:tc>
          <w:tcPr>
            <w:tcW w:w="2610" w:type="dxa"/>
          </w:tcPr>
          <w:p w14:paraId="468A4D03" w14:textId="5AC59E2E" w:rsidR="006240C1" w:rsidRPr="0052055D" w:rsidRDefault="006F7CE2" w:rsidP="00CA496D">
            <w:pPr>
              <w:tabs>
                <w:tab w:val="left" w:pos="0"/>
              </w:tabs>
              <w:suppressAutoHyphens/>
              <w:rPr>
                <w:rFonts w:ascii="Garamond" w:hAnsi="Garamond"/>
                <w:sz w:val="20"/>
                <w:szCs w:val="20"/>
              </w:rPr>
            </w:pPr>
            <w:r>
              <w:rPr>
                <w:rFonts w:ascii="Garamond" w:hAnsi="Garamond"/>
                <w:sz w:val="20"/>
                <w:szCs w:val="20"/>
              </w:rPr>
              <w:fldChar w:fldCharType="begin">
                <w:ffData>
                  <w:name w:val="Text262"/>
                  <w:enabled/>
                  <w:calcOnExit w:val="0"/>
                  <w:textInput/>
                </w:ffData>
              </w:fldChar>
            </w:r>
            <w:bookmarkStart w:id="106" w:name="Text262"/>
            <w:r>
              <w:rPr>
                <w:rFonts w:ascii="Garamond" w:hAnsi="Garamond"/>
                <w:sz w:val="20"/>
                <w:szCs w:val="20"/>
              </w:rPr>
              <w:instrText xml:space="preserve"> FORMTEXT </w:instrText>
            </w:r>
            <w:r>
              <w:rPr>
                <w:rFonts w:ascii="Garamond" w:hAnsi="Garamond"/>
                <w:sz w:val="20"/>
                <w:szCs w:val="20"/>
              </w:rPr>
            </w:r>
            <w:r>
              <w:rPr>
                <w:rFonts w:ascii="Garamond" w:hAnsi="Garamond"/>
                <w:sz w:val="20"/>
                <w:szCs w:val="20"/>
              </w:rPr>
              <w:fldChar w:fldCharType="separate"/>
            </w:r>
            <w:r>
              <w:rPr>
                <w:rFonts w:ascii="Garamond" w:hAnsi="Garamond"/>
                <w:noProof/>
                <w:sz w:val="20"/>
                <w:szCs w:val="20"/>
              </w:rPr>
              <w:t> </w:t>
            </w:r>
            <w:r>
              <w:rPr>
                <w:rFonts w:ascii="Garamond" w:hAnsi="Garamond"/>
                <w:noProof/>
                <w:sz w:val="20"/>
                <w:szCs w:val="20"/>
              </w:rPr>
              <w:t> </w:t>
            </w:r>
            <w:r>
              <w:rPr>
                <w:rFonts w:ascii="Garamond" w:hAnsi="Garamond"/>
                <w:noProof/>
                <w:sz w:val="20"/>
                <w:szCs w:val="20"/>
              </w:rPr>
              <w:t> </w:t>
            </w:r>
            <w:r>
              <w:rPr>
                <w:rFonts w:ascii="Garamond" w:hAnsi="Garamond"/>
                <w:noProof/>
                <w:sz w:val="20"/>
                <w:szCs w:val="20"/>
              </w:rPr>
              <w:t> </w:t>
            </w:r>
            <w:r>
              <w:rPr>
                <w:rFonts w:ascii="Garamond" w:hAnsi="Garamond"/>
                <w:noProof/>
                <w:sz w:val="20"/>
                <w:szCs w:val="20"/>
              </w:rPr>
              <w:t> </w:t>
            </w:r>
            <w:r>
              <w:rPr>
                <w:rFonts w:ascii="Garamond" w:hAnsi="Garamond"/>
                <w:sz w:val="20"/>
                <w:szCs w:val="20"/>
              </w:rPr>
              <w:fldChar w:fldCharType="end"/>
            </w:r>
            <w:bookmarkEnd w:id="106"/>
          </w:p>
        </w:tc>
        <w:tc>
          <w:tcPr>
            <w:tcW w:w="1710" w:type="dxa"/>
          </w:tcPr>
          <w:p w14:paraId="42B94062" w14:textId="0A98F6AD" w:rsidR="006240C1" w:rsidRPr="0052055D" w:rsidRDefault="006F7CE2" w:rsidP="00CA496D">
            <w:pPr>
              <w:tabs>
                <w:tab w:val="left" w:pos="0"/>
              </w:tabs>
              <w:suppressAutoHyphens/>
              <w:rPr>
                <w:rFonts w:ascii="Garamond" w:hAnsi="Garamond"/>
                <w:sz w:val="20"/>
                <w:szCs w:val="20"/>
              </w:rPr>
            </w:pPr>
            <w:r>
              <w:rPr>
                <w:rFonts w:ascii="Garamond" w:hAnsi="Garamond"/>
                <w:sz w:val="20"/>
                <w:szCs w:val="20"/>
              </w:rPr>
              <w:fldChar w:fldCharType="begin">
                <w:ffData>
                  <w:name w:val="Text282"/>
                  <w:enabled/>
                  <w:calcOnExit w:val="0"/>
                  <w:textInput/>
                </w:ffData>
              </w:fldChar>
            </w:r>
            <w:bookmarkStart w:id="107" w:name="Text282"/>
            <w:r>
              <w:rPr>
                <w:rFonts w:ascii="Garamond" w:hAnsi="Garamond"/>
                <w:sz w:val="20"/>
                <w:szCs w:val="20"/>
              </w:rPr>
              <w:instrText xml:space="preserve"> FORMTEXT </w:instrText>
            </w:r>
            <w:r>
              <w:rPr>
                <w:rFonts w:ascii="Garamond" w:hAnsi="Garamond"/>
                <w:sz w:val="20"/>
                <w:szCs w:val="20"/>
              </w:rPr>
            </w:r>
            <w:r>
              <w:rPr>
                <w:rFonts w:ascii="Garamond" w:hAnsi="Garamond"/>
                <w:sz w:val="20"/>
                <w:szCs w:val="20"/>
              </w:rPr>
              <w:fldChar w:fldCharType="separate"/>
            </w:r>
            <w:r>
              <w:rPr>
                <w:rFonts w:ascii="Garamond" w:hAnsi="Garamond"/>
                <w:noProof/>
                <w:sz w:val="20"/>
                <w:szCs w:val="20"/>
              </w:rPr>
              <w:t> </w:t>
            </w:r>
            <w:r>
              <w:rPr>
                <w:rFonts w:ascii="Garamond" w:hAnsi="Garamond"/>
                <w:noProof/>
                <w:sz w:val="20"/>
                <w:szCs w:val="20"/>
              </w:rPr>
              <w:t> </w:t>
            </w:r>
            <w:r>
              <w:rPr>
                <w:rFonts w:ascii="Garamond" w:hAnsi="Garamond"/>
                <w:noProof/>
                <w:sz w:val="20"/>
                <w:szCs w:val="20"/>
              </w:rPr>
              <w:t> </w:t>
            </w:r>
            <w:r>
              <w:rPr>
                <w:rFonts w:ascii="Garamond" w:hAnsi="Garamond"/>
                <w:noProof/>
                <w:sz w:val="20"/>
                <w:szCs w:val="20"/>
              </w:rPr>
              <w:t> </w:t>
            </w:r>
            <w:r>
              <w:rPr>
                <w:rFonts w:ascii="Garamond" w:hAnsi="Garamond"/>
                <w:noProof/>
                <w:sz w:val="20"/>
                <w:szCs w:val="20"/>
              </w:rPr>
              <w:t> </w:t>
            </w:r>
            <w:r>
              <w:rPr>
                <w:rFonts w:ascii="Garamond" w:hAnsi="Garamond"/>
                <w:sz w:val="20"/>
                <w:szCs w:val="20"/>
              </w:rPr>
              <w:fldChar w:fldCharType="end"/>
            </w:r>
            <w:bookmarkEnd w:id="107"/>
          </w:p>
        </w:tc>
        <w:tc>
          <w:tcPr>
            <w:tcW w:w="1620" w:type="dxa"/>
          </w:tcPr>
          <w:p w14:paraId="57E7D6B4" w14:textId="0333B6FD"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006F7CE2">
              <w:rPr>
                <w:rFonts w:ascii="Garamond" w:hAnsi="Garamond"/>
                <w:sz w:val="20"/>
                <w:szCs w:val="20"/>
              </w:rPr>
              <w:fldChar w:fldCharType="begin">
                <w:ffData>
                  <w:name w:val="Text242"/>
                  <w:enabled/>
                  <w:calcOnExit w:val="0"/>
                  <w:textInput/>
                </w:ffData>
              </w:fldChar>
            </w:r>
            <w:bookmarkStart w:id="108" w:name="Text242"/>
            <w:r w:rsidR="006F7CE2">
              <w:rPr>
                <w:rFonts w:ascii="Garamond" w:hAnsi="Garamond"/>
                <w:sz w:val="20"/>
                <w:szCs w:val="20"/>
              </w:rPr>
              <w:instrText xml:space="preserve"> FORMTEXT </w:instrText>
            </w:r>
            <w:r w:rsidR="006F7CE2">
              <w:rPr>
                <w:rFonts w:ascii="Garamond" w:hAnsi="Garamond"/>
                <w:sz w:val="20"/>
                <w:szCs w:val="20"/>
              </w:rPr>
            </w:r>
            <w:r w:rsidR="006F7CE2">
              <w:rPr>
                <w:rFonts w:ascii="Garamond" w:hAnsi="Garamond"/>
                <w:sz w:val="20"/>
                <w:szCs w:val="20"/>
              </w:rPr>
              <w:fldChar w:fldCharType="separate"/>
            </w:r>
            <w:r w:rsidR="006F7CE2">
              <w:rPr>
                <w:rFonts w:ascii="Garamond" w:hAnsi="Garamond"/>
                <w:noProof/>
                <w:sz w:val="20"/>
                <w:szCs w:val="20"/>
              </w:rPr>
              <w:t> </w:t>
            </w:r>
            <w:r w:rsidR="006F7CE2">
              <w:rPr>
                <w:rFonts w:ascii="Garamond" w:hAnsi="Garamond"/>
                <w:noProof/>
                <w:sz w:val="20"/>
                <w:szCs w:val="20"/>
              </w:rPr>
              <w:t> </w:t>
            </w:r>
            <w:r w:rsidR="006F7CE2">
              <w:rPr>
                <w:rFonts w:ascii="Garamond" w:hAnsi="Garamond"/>
                <w:noProof/>
                <w:sz w:val="20"/>
                <w:szCs w:val="20"/>
              </w:rPr>
              <w:t> </w:t>
            </w:r>
            <w:r w:rsidR="006F7CE2">
              <w:rPr>
                <w:rFonts w:ascii="Garamond" w:hAnsi="Garamond"/>
                <w:noProof/>
                <w:sz w:val="20"/>
                <w:szCs w:val="20"/>
              </w:rPr>
              <w:t> </w:t>
            </w:r>
            <w:r w:rsidR="006F7CE2">
              <w:rPr>
                <w:rFonts w:ascii="Garamond" w:hAnsi="Garamond"/>
                <w:noProof/>
                <w:sz w:val="20"/>
                <w:szCs w:val="20"/>
              </w:rPr>
              <w:t> </w:t>
            </w:r>
            <w:r w:rsidR="006F7CE2">
              <w:rPr>
                <w:rFonts w:ascii="Garamond" w:hAnsi="Garamond"/>
                <w:sz w:val="20"/>
                <w:szCs w:val="20"/>
              </w:rPr>
              <w:fldChar w:fldCharType="end"/>
            </w:r>
            <w:bookmarkEnd w:id="108"/>
          </w:p>
        </w:tc>
      </w:tr>
      <w:tr w:rsidR="006240C1" w:rsidRPr="0052055D" w14:paraId="68C80006" w14:textId="77777777" w:rsidTr="00CA496D">
        <w:tc>
          <w:tcPr>
            <w:tcW w:w="4320" w:type="dxa"/>
          </w:tcPr>
          <w:p w14:paraId="39885A3F" w14:textId="4A7A44B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t xml:space="preserve"> 2.  </w:t>
            </w:r>
            <w:r w:rsidRPr="0052055D">
              <w:rPr>
                <w:rFonts w:ascii="Garamond" w:hAnsi="Garamond"/>
                <w:sz w:val="20"/>
                <w:szCs w:val="20"/>
              </w:rPr>
              <w:fldChar w:fldCharType="begin">
                <w:ffData>
                  <w:name w:val="Text220"/>
                  <w:enabled/>
                  <w:calcOnExit w:val="0"/>
                  <w:textInput/>
                </w:ffData>
              </w:fldChar>
            </w:r>
            <w:bookmarkStart w:id="109" w:name="Text220"/>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00D51B23">
              <w:rPr>
                <w:rFonts w:ascii="Garamond" w:hAnsi="Garamond"/>
                <w:sz w:val="20"/>
                <w:szCs w:val="20"/>
              </w:rPr>
              <w:t> </w:t>
            </w:r>
            <w:r w:rsidR="00D51B23">
              <w:rPr>
                <w:rFonts w:ascii="Garamond" w:hAnsi="Garamond"/>
                <w:sz w:val="20"/>
                <w:szCs w:val="20"/>
              </w:rPr>
              <w:t> </w:t>
            </w:r>
            <w:r w:rsidR="00D51B23">
              <w:rPr>
                <w:rFonts w:ascii="Garamond" w:hAnsi="Garamond"/>
                <w:sz w:val="20"/>
                <w:szCs w:val="20"/>
              </w:rPr>
              <w:t> </w:t>
            </w:r>
            <w:r w:rsidR="00D51B23">
              <w:rPr>
                <w:rFonts w:ascii="Garamond" w:hAnsi="Garamond"/>
                <w:sz w:val="20"/>
                <w:szCs w:val="20"/>
              </w:rPr>
              <w:t> </w:t>
            </w:r>
            <w:r w:rsidR="00D51B23">
              <w:rPr>
                <w:rFonts w:ascii="Garamond" w:hAnsi="Garamond"/>
                <w:sz w:val="20"/>
                <w:szCs w:val="20"/>
              </w:rPr>
              <w:t> </w:t>
            </w:r>
            <w:r w:rsidRPr="0052055D">
              <w:rPr>
                <w:rFonts w:ascii="Garamond" w:hAnsi="Garamond"/>
                <w:sz w:val="20"/>
                <w:szCs w:val="20"/>
              </w:rPr>
              <w:fldChar w:fldCharType="end"/>
            </w:r>
            <w:bookmarkEnd w:id="109"/>
          </w:p>
        </w:tc>
        <w:tc>
          <w:tcPr>
            <w:tcW w:w="2610" w:type="dxa"/>
          </w:tcPr>
          <w:p w14:paraId="3EFAE6D9" w14:textId="3C6862E3"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63"/>
                  <w:enabled/>
                  <w:calcOnExit w:val="0"/>
                  <w:textInput/>
                </w:ffData>
              </w:fldChar>
            </w:r>
            <w:bookmarkStart w:id="110" w:name="Text263"/>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00D51B23">
              <w:rPr>
                <w:rFonts w:ascii="Garamond" w:hAnsi="Garamond"/>
                <w:sz w:val="20"/>
                <w:szCs w:val="20"/>
              </w:rPr>
              <w:t> </w:t>
            </w:r>
            <w:r w:rsidR="00D51B23">
              <w:rPr>
                <w:rFonts w:ascii="Garamond" w:hAnsi="Garamond"/>
                <w:sz w:val="20"/>
                <w:szCs w:val="20"/>
              </w:rPr>
              <w:t> </w:t>
            </w:r>
            <w:r w:rsidR="00D51B23">
              <w:rPr>
                <w:rFonts w:ascii="Garamond" w:hAnsi="Garamond"/>
                <w:sz w:val="20"/>
                <w:szCs w:val="20"/>
              </w:rPr>
              <w:t> </w:t>
            </w:r>
            <w:r w:rsidR="00D51B23">
              <w:rPr>
                <w:rFonts w:ascii="Garamond" w:hAnsi="Garamond"/>
                <w:sz w:val="20"/>
                <w:szCs w:val="20"/>
              </w:rPr>
              <w:t> </w:t>
            </w:r>
            <w:r w:rsidR="00D51B23">
              <w:rPr>
                <w:rFonts w:ascii="Garamond" w:hAnsi="Garamond"/>
                <w:sz w:val="20"/>
                <w:szCs w:val="20"/>
              </w:rPr>
              <w:t> </w:t>
            </w:r>
            <w:r w:rsidRPr="0052055D">
              <w:rPr>
                <w:rFonts w:ascii="Garamond" w:hAnsi="Garamond"/>
                <w:sz w:val="20"/>
                <w:szCs w:val="20"/>
              </w:rPr>
              <w:fldChar w:fldCharType="end"/>
            </w:r>
            <w:bookmarkEnd w:id="110"/>
          </w:p>
        </w:tc>
        <w:tc>
          <w:tcPr>
            <w:tcW w:w="1710" w:type="dxa"/>
          </w:tcPr>
          <w:p w14:paraId="3A76E302" w14:textId="6A96C2D0"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83"/>
                  <w:enabled/>
                  <w:calcOnExit w:val="0"/>
                  <w:textInput/>
                </w:ffData>
              </w:fldChar>
            </w:r>
            <w:bookmarkStart w:id="111" w:name="Text283"/>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00D51B23">
              <w:rPr>
                <w:rFonts w:ascii="Garamond" w:hAnsi="Garamond"/>
                <w:sz w:val="20"/>
                <w:szCs w:val="20"/>
              </w:rPr>
              <w:t> </w:t>
            </w:r>
            <w:r w:rsidR="00D51B23">
              <w:rPr>
                <w:rFonts w:ascii="Garamond" w:hAnsi="Garamond"/>
                <w:sz w:val="20"/>
                <w:szCs w:val="20"/>
              </w:rPr>
              <w:t> </w:t>
            </w:r>
            <w:r w:rsidR="00D51B23">
              <w:rPr>
                <w:rFonts w:ascii="Garamond" w:hAnsi="Garamond"/>
                <w:sz w:val="20"/>
                <w:szCs w:val="20"/>
              </w:rPr>
              <w:t> </w:t>
            </w:r>
            <w:r w:rsidR="00D51B23">
              <w:rPr>
                <w:rFonts w:ascii="Garamond" w:hAnsi="Garamond"/>
                <w:sz w:val="20"/>
                <w:szCs w:val="20"/>
              </w:rPr>
              <w:t> </w:t>
            </w:r>
            <w:r w:rsidR="00D51B23">
              <w:rPr>
                <w:rFonts w:ascii="Garamond" w:hAnsi="Garamond"/>
                <w:sz w:val="20"/>
                <w:szCs w:val="20"/>
              </w:rPr>
              <w:t> </w:t>
            </w:r>
            <w:r w:rsidRPr="0052055D">
              <w:rPr>
                <w:rFonts w:ascii="Garamond" w:hAnsi="Garamond"/>
                <w:sz w:val="20"/>
                <w:szCs w:val="20"/>
              </w:rPr>
              <w:fldChar w:fldCharType="end"/>
            </w:r>
            <w:bookmarkEnd w:id="111"/>
          </w:p>
        </w:tc>
        <w:tc>
          <w:tcPr>
            <w:tcW w:w="1620" w:type="dxa"/>
          </w:tcPr>
          <w:p w14:paraId="7DEF84D6" w14:textId="5794EED1"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43"/>
                  <w:enabled/>
                  <w:calcOnExit w:val="0"/>
                  <w:textInput/>
                </w:ffData>
              </w:fldChar>
            </w:r>
            <w:bookmarkStart w:id="112" w:name="Text243"/>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00D51B23">
              <w:rPr>
                <w:rFonts w:ascii="Garamond" w:hAnsi="Garamond"/>
                <w:sz w:val="20"/>
                <w:szCs w:val="20"/>
              </w:rPr>
              <w:t> </w:t>
            </w:r>
            <w:r w:rsidR="00D51B23">
              <w:rPr>
                <w:rFonts w:ascii="Garamond" w:hAnsi="Garamond"/>
                <w:sz w:val="20"/>
                <w:szCs w:val="20"/>
              </w:rPr>
              <w:t> </w:t>
            </w:r>
            <w:r w:rsidR="00D51B23">
              <w:rPr>
                <w:rFonts w:ascii="Garamond" w:hAnsi="Garamond"/>
                <w:sz w:val="20"/>
                <w:szCs w:val="20"/>
              </w:rPr>
              <w:t> </w:t>
            </w:r>
            <w:r w:rsidR="00D51B23">
              <w:rPr>
                <w:rFonts w:ascii="Garamond" w:hAnsi="Garamond"/>
                <w:sz w:val="20"/>
                <w:szCs w:val="20"/>
              </w:rPr>
              <w:t> </w:t>
            </w:r>
            <w:r w:rsidR="00D51B23">
              <w:rPr>
                <w:rFonts w:ascii="Garamond" w:hAnsi="Garamond"/>
                <w:sz w:val="20"/>
                <w:szCs w:val="20"/>
              </w:rPr>
              <w:t> </w:t>
            </w:r>
            <w:r w:rsidRPr="0052055D">
              <w:rPr>
                <w:rFonts w:ascii="Garamond" w:hAnsi="Garamond"/>
                <w:sz w:val="20"/>
                <w:szCs w:val="20"/>
              </w:rPr>
              <w:fldChar w:fldCharType="end"/>
            </w:r>
            <w:bookmarkEnd w:id="112"/>
          </w:p>
        </w:tc>
      </w:tr>
      <w:tr w:rsidR="006240C1" w:rsidRPr="0052055D" w14:paraId="67D4886F" w14:textId="77777777" w:rsidTr="00CA496D">
        <w:tc>
          <w:tcPr>
            <w:tcW w:w="4320" w:type="dxa"/>
          </w:tcPr>
          <w:p w14:paraId="5BB5D0CD"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t xml:space="preserve"> 3.  </w:t>
            </w:r>
            <w:r w:rsidRPr="0052055D">
              <w:rPr>
                <w:rFonts w:ascii="Garamond" w:hAnsi="Garamond"/>
                <w:sz w:val="20"/>
                <w:szCs w:val="20"/>
              </w:rPr>
              <w:fldChar w:fldCharType="begin">
                <w:ffData>
                  <w:name w:val="Text221"/>
                  <w:enabled/>
                  <w:calcOnExit w:val="0"/>
                  <w:textInput/>
                </w:ffData>
              </w:fldChar>
            </w:r>
            <w:bookmarkStart w:id="113" w:name="Text221"/>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13"/>
          </w:p>
        </w:tc>
        <w:tc>
          <w:tcPr>
            <w:tcW w:w="2610" w:type="dxa"/>
          </w:tcPr>
          <w:p w14:paraId="69183484"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64"/>
                  <w:enabled/>
                  <w:calcOnExit w:val="0"/>
                  <w:textInput/>
                </w:ffData>
              </w:fldChar>
            </w:r>
            <w:bookmarkStart w:id="114" w:name="Text264"/>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14"/>
          </w:p>
        </w:tc>
        <w:tc>
          <w:tcPr>
            <w:tcW w:w="1710" w:type="dxa"/>
          </w:tcPr>
          <w:p w14:paraId="60A3A94E"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84"/>
                  <w:enabled/>
                  <w:calcOnExit w:val="0"/>
                  <w:textInput/>
                </w:ffData>
              </w:fldChar>
            </w:r>
            <w:bookmarkStart w:id="115" w:name="Text284"/>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15"/>
          </w:p>
        </w:tc>
        <w:tc>
          <w:tcPr>
            <w:tcW w:w="1620" w:type="dxa"/>
          </w:tcPr>
          <w:p w14:paraId="01A3111F" w14:textId="77777777"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44"/>
                  <w:enabled/>
                  <w:calcOnExit w:val="0"/>
                  <w:textInput/>
                </w:ffData>
              </w:fldChar>
            </w:r>
            <w:bookmarkStart w:id="116" w:name="Text244"/>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16"/>
          </w:p>
        </w:tc>
      </w:tr>
      <w:tr w:rsidR="006240C1" w:rsidRPr="0052055D" w14:paraId="19C5E8A3" w14:textId="77777777" w:rsidTr="00CA496D">
        <w:tc>
          <w:tcPr>
            <w:tcW w:w="4320" w:type="dxa"/>
          </w:tcPr>
          <w:p w14:paraId="5F82F0AD"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t xml:space="preserve"> 4.  </w:t>
            </w:r>
            <w:r w:rsidRPr="0052055D">
              <w:rPr>
                <w:rFonts w:ascii="Garamond" w:hAnsi="Garamond"/>
                <w:sz w:val="20"/>
                <w:szCs w:val="20"/>
              </w:rPr>
              <w:fldChar w:fldCharType="begin">
                <w:ffData>
                  <w:name w:val="Text222"/>
                  <w:enabled/>
                  <w:calcOnExit w:val="0"/>
                  <w:textInput/>
                </w:ffData>
              </w:fldChar>
            </w:r>
            <w:bookmarkStart w:id="117" w:name="Text222"/>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17"/>
          </w:p>
        </w:tc>
        <w:tc>
          <w:tcPr>
            <w:tcW w:w="2610" w:type="dxa"/>
          </w:tcPr>
          <w:p w14:paraId="3D5806CC"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65"/>
                  <w:enabled/>
                  <w:calcOnExit w:val="0"/>
                  <w:textInput/>
                </w:ffData>
              </w:fldChar>
            </w:r>
            <w:bookmarkStart w:id="118" w:name="Text265"/>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18"/>
          </w:p>
        </w:tc>
        <w:tc>
          <w:tcPr>
            <w:tcW w:w="1710" w:type="dxa"/>
          </w:tcPr>
          <w:p w14:paraId="750993CD"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85"/>
                  <w:enabled/>
                  <w:calcOnExit w:val="0"/>
                  <w:textInput/>
                </w:ffData>
              </w:fldChar>
            </w:r>
            <w:bookmarkStart w:id="119" w:name="Text285"/>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19"/>
          </w:p>
        </w:tc>
        <w:tc>
          <w:tcPr>
            <w:tcW w:w="1620" w:type="dxa"/>
          </w:tcPr>
          <w:p w14:paraId="0B781B8F" w14:textId="77777777"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45"/>
                  <w:enabled/>
                  <w:calcOnExit w:val="0"/>
                  <w:textInput/>
                </w:ffData>
              </w:fldChar>
            </w:r>
            <w:bookmarkStart w:id="120" w:name="Text245"/>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20"/>
          </w:p>
        </w:tc>
      </w:tr>
      <w:tr w:rsidR="006240C1" w:rsidRPr="0052055D" w14:paraId="43B667A5" w14:textId="77777777" w:rsidTr="00CA496D">
        <w:tc>
          <w:tcPr>
            <w:tcW w:w="4320" w:type="dxa"/>
          </w:tcPr>
          <w:p w14:paraId="587A64B8"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t xml:space="preserve"> 5.  </w:t>
            </w:r>
            <w:r w:rsidRPr="0052055D">
              <w:rPr>
                <w:rFonts w:ascii="Garamond" w:hAnsi="Garamond"/>
                <w:sz w:val="20"/>
                <w:szCs w:val="20"/>
              </w:rPr>
              <w:fldChar w:fldCharType="begin">
                <w:ffData>
                  <w:name w:val="Text223"/>
                  <w:enabled/>
                  <w:calcOnExit w:val="0"/>
                  <w:textInput/>
                </w:ffData>
              </w:fldChar>
            </w:r>
            <w:bookmarkStart w:id="121" w:name="Text223"/>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21"/>
          </w:p>
        </w:tc>
        <w:tc>
          <w:tcPr>
            <w:tcW w:w="2610" w:type="dxa"/>
          </w:tcPr>
          <w:p w14:paraId="6A76C6D3"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66"/>
                  <w:enabled/>
                  <w:calcOnExit w:val="0"/>
                  <w:textInput/>
                </w:ffData>
              </w:fldChar>
            </w:r>
            <w:bookmarkStart w:id="122" w:name="Text266"/>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22"/>
          </w:p>
        </w:tc>
        <w:tc>
          <w:tcPr>
            <w:tcW w:w="1710" w:type="dxa"/>
          </w:tcPr>
          <w:p w14:paraId="69B680A4"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86"/>
                  <w:enabled/>
                  <w:calcOnExit w:val="0"/>
                  <w:textInput/>
                </w:ffData>
              </w:fldChar>
            </w:r>
            <w:bookmarkStart w:id="123" w:name="Text286"/>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23"/>
          </w:p>
        </w:tc>
        <w:tc>
          <w:tcPr>
            <w:tcW w:w="1620" w:type="dxa"/>
          </w:tcPr>
          <w:p w14:paraId="1971F450" w14:textId="77777777"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46"/>
                  <w:enabled/>
                  <w:calcOnExit w:val="0"/>
                  <w:textInput/>
                </w:ffData>
              </w:fldChar>
            </w:r>
            <w:bookmarkStart w:id="124" w:name="Text246"/>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24"/>
          </w:p>
        </w:tc>
      </w:tr>
      <w:tr w:rsidR="006240C1" w:rsidRPr="0052055D" w14:paraId="10E635E8" w14:textId="77777777" w:rsidTr="00CA496D">
        <w:tc>
          <w:tcPr>
            <w:tcW w:w="4320" w:type="dxa"/>
          </w:tcPr>
          <w:p w14:paraId="47B302D4"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t xml:space="preserve"> 6.  </w:t>
            </w:r>
            <w:r w:rsidRPr="0052055D">
              <w:rPr>
                <w:rFonts w:ascii="Garamond" w:hAnsi="Garamond"/>
                <w:sz w:val="20"/>
                <w:szCs w:val="20"/>
              </w:rPr>
              <w:fldChar w:fldCharType="begin">
                <w:ffData>
                  <w:name w:val="Text224"/>
                  <w:enabled/>
                  <w:calcOnExit w:val="0"/>
                  <w:textInput/>
                </w:ffData>
              </w:fldChar>
            </w:r>
            <w:bookmarkStart w:id="125" w:name="Text224"/>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25"/>
          </w:p>
        </w:tc>
        <w:tc>
          <w:tcPr>
            <w:tcW w:w="2610" w:type="dxa"/>
          </w:tcPr>
          <w:p w14:paraId="39804958"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67"/>
                  <w:enabled/>
                  <w:calcOnExit w:val="0"/>
                  <w:textInput/>
                </w:ffData>
              </w:fldChar>
            </w:r>
            <w:bookmarkStart w:id="126" w:name="Text267"/>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26"/>
          </w:p>
        </w:tc>
        <w:tc>
          <w:tcPr>
            <w:tcW w:w="1710" w:type="dxa"/>
          </w:tcPr>
          <w:p w14:paraId="098A9601"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87"/>
                  <w:enabled/>
                  <w:calcOnExit w:val="0"/>
                  <w:textInput/>
                </w:ffData>
              </w:fldChar>
            </w:r>
            <w:bookmarkStart w:id="127" w:name="Text287"/>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27"/>
          </w:p>
        </w:tc>
        <w:tc>
          <w:tcPr>
            <w:tcW w:w="1620" w:type="dxa"/>
          </w:tcPr>
          <w:p w14:paraId="24A96075" w14:textId="77777777"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47"/>
                  <w:enabled/>
                  <w:calcOnExit w:val="0"/>
                  <w:textInput/>
                </w:ffData>
              </w:fldChar>
            </w:r>
            <w:bookmarkStart w:id="128" w:name="Text247"/>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28"/>
          </w:p>
        </w:tc>
      </w:tr>
      <w:tr w:rsidR="006240C1" w:rsidRPr="0052055D" w14:paraId="18C09E02" w14:textId="77777777" w:rsidTr="00CA496D">
        <w:tc>
          <w:tcPr>
            <w:tcW w:w="4320" w:type="dxa"/>
          </w:tcPr>
          <w:p w14:paraId="6AAED11B"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t xml:space="preserve"> 7.  </w:t>
            </w:r>
            <w:r w:rsidRPr="0052055D">
              <w:rPr>
                <w:rFonts w:ascii="Garamond" w:hAnsi="Garamond"/>
                <w:sz w:val="20"/>
                <w:szCs w:val="20"/>
              </w:rPr>
              <w:fldChar w:fldCharType="begin">
                <w:ffData>
                  <w:name w:val="Text225"/>
                  <w:enabled/>
                  <w:calcOnExit w:val="0"/>
                  <w:textInput/>
                </w:ffData>
              </w:fldChar>
            </w:r>
            <w:bookmarkStart w:id="129" w:name="Text225"/>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29"/>
          </w:p>
        </w:tc>
        <w:tc>
          <w:tcPr>
            <w:tcW w:w="2610" w:type="dxa"/>
          </w:tcPr>
          <w:p w14:paraId="4F98F21E"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68"/>
                  <w:enabled/>
                  <w:calcOnExit w:val="0"/>
                  <w:textInput/>
                </w:ffData>
              </w:fldChar>
            </w:r>
            <w:bookmarkStart w:id="130" w:name="Text268"/>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30"/>
          </w:p>
        </w:tc>
        <w:tc>
          <w:tcPr>
            <w:tcW w:w="1710" w:type="dxa"/>
          </w:tcPr>
          <w:p w14:paraId="398D45A9"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88"/>
                  <w:enabled/>
                  <w:calcOnExit w:val="0"/>
                  <w:textInput/>
                </w:ffData>
              </w:fldChar>
            </w:r>
            <w:bookmarkStart w:id="131" w:name="Text288"/>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31"/>
          </w:p>
        </w:tc>
        <w:tc>
          <w:tcPr>
            <w:tcW w:w="1620" w:type="dxa"/>
          </w:tcPr>
          <w:p w14:paraId="7BB63949" w14:textId="77777777"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48"/>
                  <w:enabled/>
                  <w:calcOnExit w:val="0"/>
                  <w:textInput/>
                </w:ffData>
              </w:fldChar>
            </w:r>
            <w:bookmarkStart w:id="132" w:name="Text248"/>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32"/>
          </w:p>
        </w:tc>
      </w:tr>
      <w:tr w:rsidR="006240C1" w:rsidRPr="0052055D" w14:paraId="3D0251E9" w14:textId="77777777" w:rsidTr="00CA496D">
        <w:tc>
          <w:tcPr>
            <w:tcW w:w="4320" w:type="dxa"/>
          </w:tcPr>
          <w:p w14:paraId="307A6933"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t xml:space="preserve"> 8.  </w:t>
            </w:r>
            <w:r w:rsidRPr="0052055D">
              <w:rPr>
                <w:rFonts w:ascii="Garamond" w:hAnsi="Garamond"/>
                <w:sz w:val="20"/>
                <w:szCs w:val="20"/>
              </w:rPr>
              <w:fldChar w:fldCharType="begin">
                <w:ffData>
                  <w:name w:val="Text226"/>
                  <w:enabled/>
                  <w:calcOnExit w:val="0"/>
                  <w:textInput/>
                </w:ffData>
              </w:fldChar>
            </w:r>
            <w:bookmarkStart w:id="133" w:name="Text226"/>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33"/>
          </w:p>
        </w:tc>
        <w:tc>
          <w:tcPr>
            <w:tcW w:w="2610" w:type="dxa"/>
          </w:tcPr>
          <w:p w14:paraId="6322A563"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69"/>
                  <w:enabled/>
                  <w:calcOnExit w:val="0"/>
                  <w:textInput/>
                </w:ffData>
              </w:fldChar>
            </w:r>
            <w:bookmarkStart w:id="134" w:name="Text269"/>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34"/>
          </w:p>
        </w:tc>
        <w:tc>
          <w:tcPr>
            <w:tcW w:w="1710" w:type="dxa"/>
          </w:tcPr>
          <w:p w14:paraId="432FBB54"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89"/>
                  <w:enabled/>
                  <w:calcOnExit w:val="0"/>
                  <w:textInput/>
                </w:ffData>
              </w:fldChar>
            </w:r>
            <w:bookmarkStart w:id="135" w:name="Text289"/>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35"/>
          </w:p>
        </w:tc>
        <w:tc>
          <w:tcPr>
            <w:tcW w:w="1620" w:type="dxa"/>
          </w:tcPr>
          <w:p w14:paraId="193262BB" w14:textId="77777777"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49"/>
                  <w:enabled/>
                  <w:calcOnExit w:val="0"/>
                  <w:textInput/>
                </w:ffData>
              </w:fldChar>
            </w:r>
            <w:bookmarkStart w:id="136" w:name="Text249"/>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36"/>
          </w:p>
        </w:tc>
      </w:tr>
      <w:tr w:rsidR="006240C1" w:rsidRPr="0052055D" w14:paraId="40250F15" w14:textId="77777777" w:rsidTr="00CA496D">
        <w:tc>
          <w:tcPr>
            <w:tcW w:w="4320" w:type="dxa"/>
          </w:tcPr>
          <w:p w14:paraId="1D0D3768"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t xml:space="preserve"> 9.  </w:t>
            </w:r>
            <w:r w:rsidRPr="0052055D">
              <w:rPr>
                <w:rFonts w:ascii="Garamond" w:hAnsi="Garamond"/>
                <w:sz w:val="20"/>
                <w:szCs w:val="20"/>
              </w:rPr>
              <w:fldChar w:fldCharType="begin">
                <w:ffData>
                  <w:name w:val="Text227"/>
                  <w:enabled/>
                  <w:calcOnExit w:val="0"/>
                  <w:textInput/>
                </w:ffData>
              </w:fldChar>
            </w:r>
            <w:bookmarkStart w:id="137" w:name="Text227"/>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37"/>
          </w:p>
        </w:tc>
        <w:tc>
          <w:tcPr>
            <w:tcW w:w="2610" w:type="dxa"/>
          </w:tcPr>
          <w:p w14:paraId="1F134981"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70"/>
                  <w:enabled/>
                  <w:calcOnExit w:val="0"/>
                  <w:textInput/>
                </w:ffData>
              </w:fldChar>
            </w:r>
            <w:bookmarkStart w:id="138" w:name="Text270"/>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38"/>
          </w:p>
        </w:tc>
        <w:tc>
          <w:tcPr>
            <w:tcW w:w="1710" w:type="dxa"/>
          </w:tcPr>
          <w:p w14:paraId="41F7A099"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90"/>
                  <w:enabled/>
                  <w:calcOnExit w:val="0"/>
                  <w:textInput/>
                </w:ffData>
              </w:fldChar>
            </w:r>
            <w:bookmarkStart w:id="139" w:name="Text290"/>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39"/>
          </w:p>
        </w:tc>
        <w:tc>
          <w:tcPr>
            <w:tcW w:w="1620" w:type="dxa"/>
          </w:tcPr>
          <w:p w14:paraId="53D8D30A" w14:textId="77777777"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50"/>
                  <w:enabled/>
                  <w:calcOnExit w:val="0"/>
                  <w:textInput/>
                </w:ffData>
              </w:fldChar>
            </w:r>
            <w:bookmarkStart w:id="140" w:name="Text250"/>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40"/>
          </w:p>
        </w:tc>
      </w:tr>
      <w:tr w:rsidR="006240C1" w:rsidRPr="0052055D" w14:paraId="1D1937C8" w14:textId="77777777" w:rsidTr="00CA496D">
        <w:tc>
          <w:tcPr>
            <w:tcW w:w="4320" w:type="dxa"/>
          </w:tcPr>
          <w:p w14:paraId="68C07A68"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t xml:space="preserve">10. </w:t>
            </w:r>
            <w:r w:rsidRPr="0052055D">
              <w:rPr>
                <w:rFonts w:ascii="Garamond" w:hAnsi="Garamond"/>
                <w:sz w:val="20"/>
                <w:szCs w:val="20"/>
              </w:rPr>
              <w:fldChar w:fldCharType="begin">
                <w:ffData>
                  <w:name w:val="Text228"/>
                  <w:enabled/>
                  <w:calcOnExit w:val="0"/>
                  <w:textInput/>
                </w:ffData>
              </w:fldChar>
            </w:r>
            <w:bookmarkStart w:id="141" w:name="Text228"/>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41"/>
          </w:p>
        </w:tc>
        <w:tc>
          <w:tcPr>
            <w:tcW w:w="2610" w:type="dxa"/>
          </w:tcPr>
          <w:p w14:paraId="3B24E98F"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71"/>
                  <w:enabled/>
                  <w:calcOnExit w:val="0"/>
                  <w:textInput/>
                </w:ffData>
              </w:fldChar>
            </w:r>
            <w:bookmarkStart w:id="142" w:name="Text271"/>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42"/>
          </w:p>
        </w:tc>
        <w:tc>
          <w:tcPr>
            <w:tcW w:w="1710" w:type="dxa"/>
          </w:tcPr>
          <w:p w14:paraId="1220DD82"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91"/>
                  <w:enabled/>
                  <w:calcOnExit w:val="0"/>
                  <w:textInput/>
                </w:ffData>
              </w:fldChar>
            </w:r>
            <w:bookmarkStart w:id="143" w:name="Text291"/>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43"/>
          </w:p>
        </w:tc>
        <w:tc>
          <w:tcPr>
            <w:tcW w:w="1620" w:type="dxa"/>
          </w:tcPr>
          <w:p w14:paraId="11DE6D71" w14:textId="77777777"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51"/>
                  <w:enabled/>
                  <w:calcOnExit w:val="0"/>
                  <w:textInput/>
                </w:ffData>
              </w:fldChar>
            </w:r>
            <w:bookmarkStart w:id="144" w:name="Text251"/>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44"/>
          </w:p>
        </w:tc>
      </w:tr>
      <w:tr w:rsidR="006240C1" w:rsidRPr="0052055D" w14:paraId="5C7E8D8D" w14:textId="77777777" w:rsidTr="00CA496D">
        <w:tc>
          <w:tcPr>
            <w:tcW w:w="4320" w:type="dxa"/>
          </w:tcPr>
          <w:p w14:paraId="6B7DC22E" w14:textId="77777777" w:rsidR="006240C1" w:rsidRPr="0052055D" w:rsidRDefault="006240C1" w:rsidP="00CA496D">
            <w:pPr>
              <w:tabs>
                <w:tab w:val="left" w:pos="0"/>
              </w:tabs>
              <w:suppressAutoHyphens/>
              <w:rPr>
                <w:rFonts w:ascii="Garamond" w:hAnsi="Garamond"/>
                <w:sz w:val="20"/>
                <w:szCs w:val="20"/>
              </w:rPr>
            </w:pPr>
            <w:r>
              <w:rPr>
                <w:rFonts w:ascii="Garamond" w:hAnsi="Garamond"/>
                <w:sz w:val="20"/>
                <w:szCs w:val="20"/>
              </w:rPr>
              <w:t>11</w:t>
            </w:r>
            <w:r w:rsidRPr="0052055D">
              <w:rPr>
                <w:rFonts w:ascii="Garamond" w:hAnsi="Garamond"/>
                <w:sz w:val="20"/>
                <w:szCs w:val="20"/>
              </w:rPr>
              <w:t xml:space="preserve">.  </w:t>
            </w:r>
            <w:r w:rsidRPr="0052055D">
              <w:rPr>
                <w:rFonts w:ascii="Garamond" w:hAnsi="Garamond"/>
                <w:sz w:val="20"/>
                <w:szCs w:val="20"/>
              </w:rPr>
              <w:fldChar w:fldCharType="begin">
                <w:ffData>
                  <w:name w:val="Text229"/>
                  <w:enabled/>
                  <w:calcOnExit w:val="0"/>
                  <w:textInput/>
                </w:ffData>
              </w:fldChar>
            </w:r>
            <w:bookmarkStart w:id="145" w:name="Text229"/>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45"/>
          </w:p>
        </w:tc>
        <w:tc>
          <w:tcPr>
            <w:tcW w:w="2610" w:type="dxa"/>
          </w:tcPr>
          <w:p w14:paraId="528F4656"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72"/>
                  <w:enabled/>
                  <w:calcOnExit w:val="0"/>
                  <w:textInput/>
                </w:ffData>
              </w:fldChar>
            </w:r>
            <w:bookmarkStart w:id="146" w:name="Text272"/>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46"/>
          </w:p>
        </w:tc>
        <w:tc>
          <w:tcPr>
            <w:tcW w:w="1710" w:type="dxa"/>
          </w:tcPr>
          <w:p w14:paraId="5D8A332C"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92"/>
                  <w:enabled/>
                  <w:calcOnExit w:val="0"/>
                  <w:textInput/>
                </w:ffData>
              </w:fldChar>
            </w:r>
            <w:bookmarkStart w:id="147" w:name="Text292"/>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47"/>
          </w:p>
        </w:tc>
        <w:tc>
          <w:tcPr>
            <w:tcW w:w="1620" w:type="dxa"/>
          </w:tcPr>
          <w:p w14:paraId="19DA0856" w14:textId="77777777"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52"/>
                  <w:enabled/>
                  <w:calcOnExit w:val="0"/>
                  <w:textInput/>
                </w:ffData>
              </w:fldChar>
            </w:r>
            <w:bookmarkStart w:id="148" w:name="Text252"/>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48"/>
          </w:p>
        </w:tc>
      </w:tr>
      <w:tr w:rsidR="006240C1" w:rsidRPr="0052055D" w14:paraId="29F48EB7" w14:textId="77777777" w:rsidTr="00CA496D">
        <w:tc>
          <w:tcPr>
            <w:tcW w:w="4320" w:type="dxa"/>
          </w:tcPr>
          <w:p w14:paraId="7E0950E8" w14:textId="77777777" w:rsidR="006240C1" w:rsidRPr="0052055D" w:rsidRDefault="006240C1" w:rsidP="00CA496D">
            <w:pPr>
              <w:pStyle w:val="Header"/>
              <w:tabs>
                <w:tab w:val="left" w:pos="0"/>
              </w:tabs>
              <w:suppressAutoHyphens/>
              <w:rPr>
                <w:rFonts w:ascii="Garamond" w:hAnsi="Garamond"/>
                <w:sz w:val="20"/>
                <w:szCs w:val="20"/>
              </w:rPr>
            </w:pPr>
            <w:r>
              <w:rPr>
                <w:rFonts w:ascii="Garamond" w:hAnsi="Garamond"/>
                <w:sz w:val="20"/>
                <w:szCs w:val="20"/>
              </w:rPr>
              <w:t>1</w:t>
            </w:r>
            <w:r w:rsidRPr="0052055D">
              <w:rPr>
                <w:rFonts w:ascii="Garamond" w:hAnsi="Garamond"/>
                <w:sz w:val="20"/>
                <w:szCs w:val="20"/>
              </w:rPr>
              <w:t xml:space="preserve">2.  </w:t>
            </w:r>
            <w:r w:rsidRPr="0052055D">
              <w:rPr>
                <w:rFonts w:ascii="Garamond" w:hAnsi="Garamond"/>
                <w:sz w:val="20"/>
                <w:szCs w:val="20"/>
              </w:rPr>
              <w:fldChar w:fldCharType="begin">
                <w:ffData>
                  <w:name w:val="Text230"/>
                  <w:enabled/>
                  <w:calcOnExit w:val="0"/>
                  <w:textInput/>
                </w:ffData>
              </w:fldChar>
            </w:r>
            <w:bookmarkStart w:id="149" w:name="Text230"/>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49"/>
          </w:p>
        </w:tc>
        <w:tc>
          <w:tcPr>
            <w:tcW w:w="2610" w:type="dxa"/>
          </w:tcPr>
          <w:p w14:paraId="4671C9B2"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73"/>
                  <w:enabled/>
                  <w:calcOnExit w:val="0"/>
                  <w:textInput/>
                </w:ffData>
              </w:fldChar>
            </w:r>
            <w:bookmarkStart w:id="150" w:name="Text273"/>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50"/>
          </w:p>
        </w:tc>
        <w:tc>
          <w:tcPr>
            <w:tcW w:w="1710" w:type="dxa"/>
          </w:tcPr>
          <w:p w14:paraId="16537D6B"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93"/>
                  <w:enabled/>
                  <w:calcOnExit w:val="0"/>
                  <w:textInput/>
                </w:ffData>
              </w:fldChar>
            </w:r>
            <w:bookmarkStart w:id="151" w:name="Text293"/>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51"/>
          </w:p>
        </w:tc>
        <w:tc>
          <w:tcPr>
            <w:tcW w:w="1620" w:type="dxa"/>
          </w:tcPr>
          <w:p w14:paraId="1BFF3DDA" w14:textId="77777777"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53"/>
                  <w:enabled/>
                  <w:calcOnExit w:val="0"/>
                  <w:textInput/>
                </w:ffData>
              </w:fldChar>
            </w:r>
            <w:bookmarkStart w:id="152" w:name="Text253"/>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52"/>
          </w:p>
        </w:tc>
      </w:tr>
      <w:tr w:rsidR="006240C1" w:rsidRPr="0052055D" w14:paraId="40D47072" w14:textId="77777777" w:rsidTr="00CA496D">
        <w:tc>
          <w:tcPr>
            <w:tcW w:w="4320" w:type="dxa"/>
          </w:tcPr>
          <w:p w14:paraId="2613D700" w14:textId="77777777" w:rsidR="006240C1" w:rsidRPr="0052055D" w:rsidRDefault="006240C1" w:rsidP="00CA496D">
            <w:pPr>
              <w:tabs>
                <w:tab w:val="left" w:pos="0"/>
              </w:tabs>
              <w:suppressAutoHyphens/>
              <w:rPr>
                <w:rFonts w:ascii="Garamond" w:hAnsi="Garamond"/>
                <w:sz w:val="20"/>
                <w:szCs w:val="20"/>
              </w:rPr>
            </w:pPr>
            <w:r>
              <w:rPr>
                <w:rFonts w:ascii="Garamond" w:hAnsi="Garamond"/>
                <w:sz w:val="20"/>
                <w:szCs w:val="20"/>
              </w:rPr>
              <w:t>1</w:t>
            </w:r>
            <w:r w:rsidRPr="0052055D">
              <w:rPr>
                <w:rFonts w:ascii="Garamond" w:hAnsi="Garamond"/>
                <w:sz w:val="20"/>
                <w:szCs w:val="20"/>
              </w:rPr>
              <w:t xml:space="preserve">3.  </w:t>
            </w:r>
            <w:r w:rsidRPr="0052055D">
              <w:rPr>
                <w:rFonts w:ascii="Garamond" w:hAnsi="Garamond"/>
                <w:sz w:val="20"/>
                <w:szCs w:val="20"/>
              </w:rPr>
              <w:fldChar w:fldCharType="begin">
                <w:ffData>
                  <w:name w:val="Text231"/>
                  <w:enabled/>
                  <w:calcOnExit w:val="0"/>
                  <w:textInput/>
                </w:ffData>
              </w:fldChar>
            </w:r>
            <w:bookmarkStart w:id="153" w:name="Text231"/>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53"/>
          </w:p>
        </w:tc>
        <w:tc>
          <w:tcPr>
            <w:tcW w:w="2610" w:type="dxa"/>
          </w:tcPr>
          <w:p w14:paraId="622BF0A4"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74"/>
                  <w:enabled/>
                  <w:calcOnExit w:val="0"/>
                  <w:textInput/>
                </w:ffData>
              </w:fldChar>
            </w:r>
            <w:bookmarkStart w:id="154" w:name="Text274"/>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54"/>
          </w:p>
        </w:tc>
        <w:tc>
          <w:tcPr>
            <w:tcW w:w="1710" w:type="dxa"/>
          </w:tcPr>
          <w:p w14:paraId="4ABBB505"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94"/>
                  <w:enabled/>
                  <w:calcOnExit w:val="0"/>
                  <w:textInput/>
                </w:ffData>
              </w:fldChar>
            </w:r>
            <w:bookmarkStart w:id="155" w:name="Text294"/>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55"/>
          </w:p>
        </w:tc>
        <w:tc>
          <w:tcPr>
            <w:tcW w:w="1620" w:type="dxa"/>
          </w:tcPr>
          <w:p w14:paraId="1E1C5ACF" w14:textId="77777777"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54"/>
                  <w:enabled/>
                  <w:calcOnExit w:val="0"/>
                  <w:textInput/>
                </w:ffData>
              </w:fldChar>
            </w:r>
            <w:bookmarkStart w:id="156" w:name="Text254"/>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56"/>
          </w:p>
        </w:tc>
      </w:tr>
      <w:tr w:rsidR="006240C1" w:rsidRPr="0052055D" w14:paraId="15B1E2F7" w14:textId="77777777" w:rsidTr="00CA496D">
        <w:tc>
          <w:tcPr>
            <w:tcW w:w="4320" w:type="dxa"/>
          </w:tcPr>
          <w:p w14:paraId="30EA9690" w14:textId="77777777" w:rsidR="006240C1" w:rsidRPr="0052055D" w:rsidRDefault="006240C1" w:rsidP="00CA496D">
            <w:pPr>
              <w:tabs>
                <w:tab w:val="left" w:pos="0"/>
              </w:tabs>
              <w:suppressAutoHyphens/>
              <w:rPr>
                <w:rFonts w:ascii="Garamond" w:hAnsi="Garamond"/>
                <w:sz w:val="20"/>
                <w:szCs w:val="20"/>
              </w:rPr>
            </w:pPr>
            <w:r>
              <w:rPr>
                <w:rFonts w:ascii="Garamond" w:hAnsi="Garamond"/>
                <w:sz w:val="20"/>
                <w:szCs w:val="20"/>
              </w:rPr>
              <w:t>1</w:t>
            </w:r>
            <w:r w:rsidRPr="0052055D">
              <w:rPr>
                <w:rFonts w:ascii="Garamond" w:hAnsi="Garamond"/>
                <w:sz w:val="20"/>
                <w:szCs w:val="20"/>
              </w:rPr>
              <w:t xml:space="preserve">4.  </w:t>
            </w:r>
            <w:r w:rsidRPr="0052055D">
              <w:rPr>
                <w:rFonts w:ascii="Garamond" w:hAnsi="Garamond"/>
                <w:sz w:val="20"/>
                <w:szCs w:val="20"/>
              </w:rPr>
              <w:fldChar w:fldCharType="begin">
                <w:ffData>
                  <w:name w:val="Text232"/>
                  <w:enabled/>
                  <w:calcOnExit w:val="0"/>
                  <w:textInput/>
                </w:ffData>
              </w:fldChar>
            </w:r>
            <w:bookmarkStart w:id="157" w:name="Text232"/>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57"/>
          </w:p>
        </w:tc>
        <w:tc>
          <w:tcPr>
            <w:tcW w:w="2610" w:type="dxa"/>
          </w:tcPr>
          <w:p w14:paraId="329EE14A"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75"/>
                  <w:enabled/>
                  <w:calcOnExit w:val="0"/>
                  <w:textInput/>
                </w:ffData>
              </w:fldChar>
            </w:r>
            <w:bookmarkStart w:id="158" w:name="Text275"/>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58"/>
          </w:p>
        </w:tc>
        <w:tc>
          <w:tcPr>
            <w:tcW w:w="1710" w:type="dxa"/>
          </w:tcPr>
          <w:p w14:paraId="14359898"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95"/>
                  <w:enabled/>
                  <w:calcOnExit w:val="0"/>
                  <w:textInput/>
                </w:ffData>
              </w:fldChar>
            </w:r>
            <w:bookmarkStart w:id="159" w:name="Text295"/>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59"/>
          </w:p>
        </w:tc>
        <w:tc>
          <w:tcPr>
            <w:tcW w:w="1620" w:type="dxa"/>
          </w:tcPr>
          <w:p w14:paraId="672BC859" w14:textId="77777777"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55"/>
                  <w:enabled/>
                  <w:calcOnExit w:val="0"/>
                  <w:textInput/>
                </w:ffData>
              </w:fldChar>
            </w:r>
            <w:bookmarkStart w:id="160" w:name="Text255"/>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60"/>
          </w:p>
        </w:tc>
      </w:tr>
      <w:tr w:rsidR="006240C1" w:rsidRPr="0052055D" w14:paraId="612F0844" w14:textId="77777777" w:rsidTr="00CA496D">
        <w:tc>
          <w:tcPr>
            <w:tcW w:w="4320" w:type="dxa"/>
          </w:tcPr>
          <w:p w14:paraId="645CCF08" w14:textId="77777777" w:rsidR="006240C1" w:rsidRPr="0052055D" w:rsidRDefault="006240C1" w:rsidP="00CA496D">
            <w:pPr>
              <w:tabs>
                <w:tab w:val="left" w:pos="0"/>
              </w:tabs>
              <w:suppressAutoHyphens/>
              <w:rPr>
                <w:rFonts w:ascii="Garamond" w:hAnsi="Garamond"/>
                <w:sz w:val="20"/>
                <w:szCs w:val="20"/>
              </w:rPr>
            </w:pPr>
            <w:r>
              <w:rPr>
                <w:rFonts w:ascii="Garamond" w:hAnsi="Garamond"/>
                <w:sz w:val="20"/>
                <w:szCs w:val="20"/>
              </w:rPr>
              <w:t>1</w:t>
            </w:r>
            <w:r w:rsidRPr="0052055D">
              <w:rPr>
                <w:rFonts w:ascii="Garamond" w:hAnsi="Garamond"/>
                <w:sz w:val="20"/>
                <w:szCs w:val="20"/>
              </w:rPr>
              <w:t xml:space="preserve">5.  </w:t>
            </w:r>
            <w:r w:rsidRPr="0052055D">
              <w:rPr>
                <w:rFonts w:ascii="Garamond" w:hAnsi="Garamond"/>
                <w:sz w:val="20"/>
                <w:szCs w:val="20"/>
              </w:rPr>
              <w:fldChar w:fldCharType="begin">
                <w:ffData>
                  <w:name w:val="Text233"/>
                  <w:enabled/>
                  <w:calcOnExit w:val="0"/>
                  <w:textInput/>
                </w:ffData>
              </w:fldChar>
            </w:r>
            <w:bookmarkStart w:id="161" w:name="Text233"/>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61"/>
          </w:p>
        </w:tc>
        <w:tc>
          <w:tcPr>
            <w:tcW w:w="2610" w:type="dxa"/>
          </w:tcPr>
          <w:p w14:paraId="577F53AD"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76"/>
                  <w:enabled/>
                  <w:calcOnExit w:val="0"/>
                  <w:textInput/>
                </w:ffData>
              </w:fldChar>
            </w:r>
            <w:bookmarkStart w:id="162" w:name="Text276"/>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62"/>
          </w:p>
        </w:tc>
        <w:tc>
          <w:tcPr>
            <w:tcW w:w="1710" w:type="dxa"/>
          </w:tcPr>
          <w:p w14:paraId="4AB9F1A8"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96"/>
                  <w:enabled/>
                  <w:calcOnExit w:val="0"/>
                  <w:textInput/>
                </w:ffData>
              </w:fldChar>
            </w:r>
            <w:bookmarkStart w:id="163" w:name="Text296"/>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63"/>
          </w:p>
        </w:tc>
        <w:tc>
          <w:tcPr>
            <w:tcW w:w="1620" w:type="dxa"/>
          </w:tcPr>
          <w:p w14:paraId="5A78A3C1" w14:textId="77777777"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56"/>
                  <w:enabled/>
                  <w:calcOnExit w:val="0"/>
                  <w:textInput/>
                </w:ffData>
              </w:fldChar>
            </w:r>
            <w:bookmarkStart w:id="164" w:name="Text256"/>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64"/>
          </w:p>
        </w:tc>
      </w:tr>
      <w:tr w:rsidR="006240C1" w:rsidRPr="0052055D" w14:paraId="6DC8C9C4" w14:textId="77777777" w:rsidTr="00CA496D">
        <w:tc>
          <w:tcPr>
            <w:tcW w:w="4320" w:type="dxa"/>
          </w:tcPr>
          <w:p w14:paraId="645CFAC8" w14:textId="77777777" w:rsidR="006240C1" w:rsidRPr="0052055D" w:rsidRDefault="006240C1" w:rsidP="00CA496D">
            <w:pPr>
              <w:tabs>
                <w:tab w:val="left" w:pos="0"/>
              </w:tabs>
              <w:suppressAutoHyphens/>
              <w:rPr>
                <w:rFonts w:ascii="Garamond" w:hAnsi="Garamond"/>
                <w:sz w:val="20"/>
                <w:szCs w:val="20"/>
              </w:rPr>
            </w:pPr>
            <w:r>
              <w:rPr>
                <w:rFonts w:ascii="Garamond" w:hAnsi="Garamond"/>
                <w:sz w:val="20"/>
                <w:szCs w:val="20"/>
              </w:rPr>
              <w:t>1</w:t>
            </w:r>
            <w:r w:rsidRPr="0052055D">
              <w:rPr>
                <w:rFonts w:ascii="Garamond" w:hAnsi="Garamond"/>
                <w:sz w:val="20"/>
                <w:szCs w:val="20"/>
              </w:rPr>
              <w:t xml:space="preserve">6.  </w:t>
            </w:r>
            <w:r w:rsidRPr="0052055D">
              <w:rPr>
                <w:rFonts w:ascii="Garamond" w:hAnsi="Garamond"/>
                <w:sz w:val="20"/>
                <w:szCs w:val="20"/>
              </w:rPr>
              <w:fldChar w:fldCharType="begin">
                <w:ffData>
                  <w:name w:val="Text234"/>
                  <w:enabled/>
                  <w:calcOnExit w:val="0"/>
                  <w:textInput/>
                </w:ffData>
              </w:fldChar>
            </w:r>
            <w:bookmarkStart w:id="165" w:name="Text234"/>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65"/>
          </w:p>
        </w:tc>
        <w:tc>
          <w:tcPr>
            <w:tcW w:w="2610" w:type="dxa"/>
          </w:tcPr>
          <w:p w14:paraId="5E0DC1F1"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77"/>
                  <w:enabled/>
                  <w:calcOnExit w:val="0"/>
                  <w:textInput/>
                </w:ffData>
              </w:fldChar>
            </w:r>
            <w:bookmarkStart w:id="166" w:name="Text277"/>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66"/>
          </w:p>
        </w:tc>
        <w:tc>
          <w:tcPr>
            <w:tcW w:w="1710" w:type="dxa"/>
          </w:tcPr>
          <w:p w14:paraId="50D61AFC"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97"/>
                  <w:enabled/>
                  <w:calcOnExit w:val="0"/>
                  <w:textInput/>
                </w:ffData>
              </w:fldChar>
            </w:r>
            <w:bookmarkStart w:id="167" w:name="Text297"/>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67"/>
          </w:p>
        </w:tc>
        <w:tc>
          <w:tcPr>
            <w:tcW w:w="1620" w:type="dxa"/>
          </w:tcPr>
          <w:p w14:paraId="40D6069F" w14:textId="77777777"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57"/>
                  <w:enabled/>
                  <w:calcOnExit w:val="0"/>
                  <w:textInput/>
                </w:ffData>
              </w:fldChar>
            </w:r>
            <w:bookmarkStart w:id="168" w:name="Text257"/>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68"/>
          </w:p>
        </w:tc>
      </w:tr>
      <w:tr w:rsidR="006240C1" w:rsidRPr="0052055D" w14:paraId="0F2E26D8" w14:textId="77777777" w:rsidTr="00CA496D">
        <w:tc>
          <w:tcPr>
            <w:tcW w:w="4320" w:type="dxa"/>
          </w:tcPr>
          <w:p w14:paraId="4AF15365" w14:textId="77777777" w:rsidR="006240C1" w:rsidRPr="0052055D" w:rsidRDefault="006240C1" w:rsidP="00CA496D">
            <w:pPr>
              <w:tabs>
                <w:tab w:val="left" w:pos="0"/>
              </w:tabs>
              <w:suppressAutoHyphens/>
              <w:rPr>
                <w:rFonts w:ascii="Garamond" w:hAnsi="Garamond"/>
                <w:sz w:val="20"/>
                <w:szCs w:val="20"/>
              </w:rPr>
            </w:pPr>
            <w:r>
              <w:rPr>
                <w:rFonts w:ascii="Garamond" w:hAnsi="Garamond"/>
                <w:sz w:val="20"/>
                <w:szCs w:val="20"/>
              </w:rPr>
              <w:t>1</w:t>
            </w:r>
            <w:r w:rsidRPr="0052055D">
              <w:rPr>
                <w:rFonts w:ascii="Garamond" w:hAnsi="Garamond"/>
                <w:sz w:val="20"/>
                <w:szCs w:val="20"/>
              </w:rPr>
              <w:t xml:space="preserve">7.  </w:t>
            </w:r>
            <w:r w:rsidRPr="0052055D">
              <w:rPr>
                <w:rFonts w:ascii="Garamond" w:hAnsi="Garamond"/>
                <w:sz w:val="20"/>
                <w:szCs w:val="20"/>
              </w:rPr>
              <w:fldChar w:fldCharType="begin">
                <w:ffData>
                  <w:name w:val="Text235"/>
                  <w:enabled/>
                  <w:calcOnExit w:val="0"/>
                  <w:textInput/>
                </w:ffData>
              </w:fldChar>
            </w:r>
            <w:bookmarkStart w:id="169" w:name="Text235"/>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69"/>
          </w:p>
        </w:tc>
        <w:tc>
          <w:tcPr>
            <w:tcW w:w="2610" w:type="dxa"/>
          </w:tcPr>
          <w:p w14:paraId="271938D0"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78"/>
                  <w:enabled/>
                  <w:calcOnExit w:val="0"/>
                  <w:textInput/>
                </w:ffData>
              </w:fldChar>
            </w:r>
            <w:bookmarkStart w:id="170" w:name="Text278"/>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70"/>
          </w:p>
        </w:tc>
        <w:tc>
          <w:tcPr>
            <w:tcW w:w="1710" w:type="dxa"/>
          </w:tcPr>
          <w:p w14:paraId="0DA5455A"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98"/>
                  <w:enabled/>
                  <w:calcOnExit w:val="0"/>
                  <w:textInput/>
                </w:ffData>
              </w:fldChar>
            </w:r>
            <w:bookmarkStart w:id="171" w:name="Text298"/>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71"/>
          </w:p>
        </w:tc>
        <w:tc>
          <w:tcPr>
            <w:tcW w:w="1620" w:type="dxa"/>
          </w:tcPr>
          <w:p w14:paraId="1862539B" w14:textId="77777777"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58"/>
                  <w:enabled/>
                  <w:calcOnExit w:val="0"/>
                  <w:textInput/>
                </w:ffData>
              </w:fldChar>
            </w:r>
            <w:bookmarkStart w:id="172" w:name="Text258"/>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72"/>
          </w:p>
        </w:tc>
      </w:tr>
      <w:tr w:rsidR="006240C1" w:rsidRPr="0052055D" w14:paraId="70B89F51" w14:textId="77777777" w:rsidTr="00CA496D">
        <w:tc>
          <w:tcPr>
            <w:tcW w:w="4320" w:type="dxa"/>
          </w:tcPr>
          <w:p w14:paraId="7894F585" w14:textId="77777777" w:rsidR="006240C1" w:rsidRPr="0052055D" w:rsidRDefault="006240C1" w:rsidP="00CA496D">
            <w:pPr>
              <w:tabs>
                <w:tab w:val="left" w:pos="0"/>
              </w:tabs>
              <w:suppressAutoHyphens/>
              <w:rPr>
                <w:rFonts w:ascii="Garamond" w:hAnsi="Garamond"/>
                <w:sz w:val="20"/>
                <w:szCs w:val="20"/>
              </w:rPr>
            </w:pPr>
            <w:r>
              <w:rPr>
                <w:rFonts w:ascii="Garamond" w:hAnsi="Garamond"/>
                <w:sz w:val="20"/>
                <w:szCs w:val="20"/>
              </w:rPr>
              <w:t>1</w:t>
            </w:r>
            <w:r w:rsidRPr="0052055D">
              <w:rPr>
                <w:rFonts w:ascii="Garamond" w:hAnsi="Garamond"/>
                <w:sz w:val="20"/>
                <w:szCs w:val="20"/>
              </w:rPr>
              <w:t xml:space="preserve">8.  </w:t>
            </w:r>
            <w:r w:rsidRPr="0052055D">
              <w:rPr>
                <w:rFonts w:ascii="Garamond" w:hAnsi="Garamond"/>
                <w:sz w:val="20"/>
                <w:szCs w:val="20"/>
              </w:rPr>
              <w:fldChar w:fldCharType="begin">
                <w:ffData>
                  <w:name w:val="Text236"/>
                  <w:enabled/>
                  <w:calcOnExit w:val="0"/>
                  <w:textInput/>
                </w:ffData>
              </w:fldChar>
            </w:r>
            <w:bookmarkStart w:id="173" w:name="Text236"/>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73"/>
          </w:p>
        </w:tc>
        <w:tc>
          <w:tcPr>
            <w:tcW w:w="2610" w:type="dxa"/>
          </w:tcPr>
          <w:p w14:paraId="059BF358"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79"/>
                  <w:enabled/>
                  <w:calcOnExit w:val="0"/>
                  <w:textInput/>
                </w:ffData>
              </w:fldChar>
            </w:r>
            <w:bookmarkStart w:id="174" w:name="Text279"/>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74"/>
          </w:p>
        </w:tc>
        <w:tc>
          <w:tcPr>
            <w:tcW w:w="1710" w:type="dxa"/>
          </w:tcPr>
          <w:p w14:paraId="4AD32C8B"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299"/>
                  <w:enabled/>
                  <w:calcOnExit w:val="0"/>
                  <w:textInput/>
                </w:ffData>
              </w:fldChar>
            </w:r>
            <w:bookmarkStart w:id="175" w:name="Text299"/>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75"/>
          </w:p>
        </w:tc>
        <w:tc>
          <w:tcPr>
            <w:tcW w:w="1620" w:type="dxa"/>
          </w:tcPr>
          <w:p w14:paraId="2260A578" w14:textId="77777777" w:rsidR="006240C1" w:rsidRPr="0052055D" w:rsidRDefault="006240C1" w:rsidP="00CA496D">
            <w:pPr>
              <w:tabs>
                <w:tab w:val="left" w:pos="0"/>
              </w:tabs>
              <w:suppressAutoHyphens/>
              <w:jc w:val="center"/>
              <w:rPr>
                <w:rFonts w:ascii="Garamond" w:hAnsi="Garamond"/>
                <w:sz w:val="20"/>
                <w:szCs w:val="20"/>
              </w:rPr>
            </w:pPr>
            <w:r w:rsidRPr="0052055D">
              <w:rPr>
                <w:rFonts w:ascii="Garamond" w:hAnsi="Garamond"/>
                <w:sz w:val="20"/>
                <w:szCs w:val="20"/>
              </w:rPr>
              <w:t>$</w:t>
            </w:r>
            <w:r w:rsidRPr="0052055D">
              <w:rPr>
                <w:rFonts w:ascii="Garamond" w:hAnsi="Garamond"/>
                <w:sz w:val="20"/>
                <w:szCs w:val="20"/>
              </w:rPr>
              <w:fldChar w:fldCharType="begin">
                <w:ffData>
                  <w:name w:val="Text259"/>
                  <w:enabled/>
                  <w:calcOnExit w:val="0"/>
                  <w:textInput/>
                </w:ffData>
              </w:fldChar>
            </w:r>
            <w:bookmarkStart w:id="176" w:name="Text259"/>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76"/>
          </w:p>
        </w:tc>
      </w:tr>
      <w:tr w:rsidR="006240C1" w:rsidRPr="0052055D" w14:paraId="46592AA5" w14:textId="77777777" w:rsidTr="00CA496D">
        <w:tc>
          <w:tcPr>
            <w:tcW w:w="4320" w:type="dxa"/>
            <w:tcBorders>
              <w:right w:val="single" w:sz="4" w:space="0" w:color="auto"/>
            </w:tcBorders>
          </w:tcPr>
          <w:p w14:paraId="75C4E580" w14:textId="506F982D" w:rsidR="006240C1" w:rsidRPr="0052055D" w:rsidRDefault="006240C1" w:rsidP="00CA496D">
            <w:pPr>
              <w:tabs>
                <w:tab w:val="left" w:pos="0"/>
              </w:tabs>
              <w:suppressAutoHyphens/>
              <w:rPr>
                <w:rFonts w:ascii="Garamond" w:hAnsi="Garamond"/>
                <w:sz w:val="20"/>
                <w:szCs w:val="20"/>
                <w:u w:val="single"/>
              </w:rPr>
            </w:pPr>
            <w:r>
              <w:rPr>
                <w:rFonts w:ascii="Garamond" w:hAnsi="Garamond"/>
                <w:b/>
                <w:szCs w:val="20"/>
              </w:rPr>
              <w:t>202</w:t>
            </w:r>
            <w:r w:rsidR="002D2660">
              <w:rPr>
                <w:rFonts w:ascii="Garamond" w:hAnsi="Garamond"/>
                <w:b/>
                <w:szCs w:val="20"/>
              </w:rPr>
              <w:t>2</w:t>
            </w:r>
            <w:r w:rsidRPr="00AF07D7">
              <w:rPr>
                <w:rFonts w:ascii="Garamond" w:hAnsi="Garamond"/>
                <w:b/>
                <w:szCs w:val="20"/>
              </w:rPr>
              <w:t xml:space="preserve"> Matching Total:</w:t>
            </w:r>
          </w:p>
        </w:tc>
        <w:tc>
          <w:tcPr>
            <w:tcW w:w="2610" w:type="dxa"/>
            <w:tcBorders>
              <w:left w:val="nil"/>
              <w:right w:val="single" w:sz="4" w:space="0" w:color="auto"/>
            </w:tcBorders>
          </w:tcPr>
          <w:p w14:paraId="1DA5621A" w14:textId="77777777" w:rsidR="006240C1" w:rsidRPr="0052055D" w:rsidRDefault="006240C1" w:rsidP="00CA496D">
            <w:pPr>
              <w:tabs>
                <w:tab w:val="left" w:pos="0"/>
              </w:tabs>
              <w:suppressAutoHyphens/>
              <w:rPr>
                <w:rFonts w:ascii="Garamond" w:hAnsi="Garamond"/>
                <w:sz w:val="20"/>
                <w:szCs w:val="20"/>
                <w:u w:val="single"/>
              </w:rPr>
            </w:pPr>
          </w:p>
        </w:tc>
        <w:tc>
          <w:tcPr>
            <w:tcW w:w="1710" w:type="dxa"/>
            <w:tcBorders>
              <w:left w:val="nil"/>
            </w:tcBorders>
          </w:tcPr>
          <w:p w14:paraId="6CB149FF" w14:textId="77777777" w:rsidR="006240C1" w:rsidRPr="0052055D" w:rsidRDefault="006240C1" w:rsidP="00CA496D">
            <w:pPr>
              <w:tabs>
                <w:tab w:val="left" w:pos="0"/>
              </w:tabs>
              <w:suppressAutoHyphens/>
              <w:rPr>
                <w:rFonts w:ascii="Garamond" w:hAnsi="Garamond"/>
                <w:sz w:val="20"/>
                <w:szCs w:val="20"/>
                <w:u w:val="single"/>
              </w:rPr>
            </w:pPr>
          </w:p>
        </w:tc>
        <w:tc>
          <w:tcPr>
            <w:tcW w:w="1620" w:type="dxa"/>
          </w:tcPr>
          <w:p w14:paraId="6870B192" w14:textId="77777777" w:rsidR="006240C1" w:rsidRPr="0052055D" w:rsidRDefault="006240C1" w:rsidP="00CA496D">
            <w:pPr>
              <w:tabs>
                <w:tab w:val="left" w:pos="0"/>
              </w:tabs>
              <w:suppressAutoHyphens/>
              <w:jc w:val="center"/>
              <w:rPr>
                <w:rFonts w:ascii="Garamond" w:hAnsi="Garamond"/>
                <w:b/>
                <w:sz w:val="20"/>
                <w:szCs w:val="20"/>
              </w:rPr>
            </w:pPr>
            <w:r w:rsidRPr="0052055D">
              <w:rPr>
                <w:rFonts w:ascii="Garamond" w:hAnsi="Garamond"/>
                <w:b/>
                <w:sz w:val="20"/>
                <w:szCs w:val="20"/>
              </w:rPr>
              <w:t>$</w:t>
            </w:r>
            <w:bookmarkStart w:id="177" w:name="Text240"/>
            <w:r w:rsidRPr="0052055D">
              <w:rPr>
                <w:rFonts w:ascii="Garamond" w:hAnsi="Garamond"/>
                <w:b/>
                <w:sz w:val="20"/>
                <w:szCs w:val="20"/>
              </w:rPr>
              <w:fldChar w:fldCharType="begin">
                <w:ffData>
                  <w:name w:val="Text240"/>
                  <w:enabled/>
                  <w:calcOnExit w:val="0"/>
                  <w:textInput>
                    <w:type w:val="number"/>
                  </w:textInput>
                </w:ffData>
              </w:fldChar>
            </w:r>
            <w:r w:rsidRPr="0052055D">
              <w:rPr>
                <w:rFonts w:ascii="Garamond" w:hAnsi="Garamond"/>
                <w:b/>
                <w:sz w:val="20"/>
                <w:szCs w:val="20"/>
              </w:rPr>
              <w:instrText xml:space="preserve"> FORMTEXT </w:instrText>
            </w:r>
            <w:r w:rsidRPr="0052055D">
              <w:rPr>
                <w:rFonts w:ascii="Garamond" w:hAnsi="Garamond"/>
                <w:b/>
                <w:sz w:val="20"/>
                <w:szCs w:val="20"/>
              </w:rPr>
            </w:r>
            <w:r w:rsidRPr="0052055D">
              <w:rPr>
                <w:rFonts w:ascii="Garamond" w:hAnsi="Garamond"/>
                <w:b/>
                <w:sz w:val="20"/>
                <w:szCs w:val="20"/>
              </w:rPr>
              <w:fldChar w:fldCharType="separate"/>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sz w:val="20"/>
                <w:szCs w:val="20"/>
              </w:rPr>
              <w:fldChar w:fldCharType="end"/>
            </w:r>
            <w:bookmarkEnd w:id="177"/>
          </w:p>
        </w:tc>
      </w:tr>
      <w:tr w:rsidR="006240C1" w:rsidRPr="0052055D" w14:paraId="14D8C0E6" w14:textId="77777777" w:rsidTr="00CA496D">
        <w:tc>
          <w:tcPr>
            <w:tcW w:w="4320" w:type="dxa"/>
          </w:tcPr>
          <w:p w14:paraId="65C5D867" w14:textId="642DC565" w:rsidR="006240C1" w:rsidRPr="0052055D" w:rsidRDefault="006240C1" w:rsidP="00CA496D">
            <w:pPr>
              <w:tabs>
                <w:tab w:val="left" w:pos="0"/>
              </w:tabs>
              <w:suppressAutoHyphens/>
              <w:rPr>
                <w:rFonts w:ascii="Garamond" w:hAnsi="Garamond"/>
                <w:sz w:val="20"/>
                <w:szCs w:val="20"/>
                <w:u w:val="single"/>
              </w:rPr>
            </w:pPr>
            <w:r>
              <w:rPr>
                <w:rFonts w:ascii="Garamond" w:hAnsi="Garamond"/>
                <w:b/>
                <w:szCs w:val="20"/>
              </w:rPr>
              <w:t>202</w:t>
            </w:r>
            <w:r w:rsidR="002D2660">
              <w:rPr>
                <w:rFonts w:ascii="Garamond" w:hAnsi="Garamond"/>
                <w:b/>
                <w:szCs w:val="20"/>
              </w:rPr>
              <w:t>3</w:t>
            </w:r>
            <w:r w:rsidRPr="00AF07D7">
              <w:rPr>
                <w:rFonts w:ascii="Garamond" w:hAnsi="Garamond"/>
                <w:b/>
                <w:szCs w:val="20"/>
              </w:rPr>
              <w:t xml:space="preserve"> Matching Total:</w:t>
            </w:r>
          </w:p>
        </w:tc>
        <w:tc>
          <w:tcPr>
            <w:tcW w:w="2610" w:type="dxa"/>
          </w:tcPr>
          <w:p w14:paraId="720BC6CD" w14:textId="77777777" w:rsidR="006240C1" w:rsidRPr="0052055D" w:rsidRDefault="006240C1" w:rsidP="00CA496D">
            <w:pPr>
              <w:tabs>
                <w:tab w:val="left" w:pos="0"/>
              </w:tabs>
              <w:suppressAutoHyphens/>
              <w:rPr>
                <w:rFonts w:ascii="Garamond" w:hAnsi="Garamond"/>
                <w:sz w:val="20"/>
                <w:szCs w:val="20"/>
                <w:u w:val="single"/>
              </w:rPr>
            </w:pPr>
          </w:p>
        </w:tc>
        <w:tc>
          <w:tcPr>
            <w:tcW w:w="1710" w:type="dxa"/>
          </w:tcPr>
          <w:p w14:paraId="48D68914" w14:textId="77777777" w:rsidR="006240C1" w:rsidRPr="0052055D" w:rsidRDefault="006240C1" w:rsidP="00CA496D">
            <w:pPr>
              <w:tabs>
                <w:tab w:val="left" w:pos="0"/>
              </w:tabs>
              <w:suppressAutoHyphens/>
              <w:rPr>
                <w:rFonts w:ascii="Garamond" w:hAnsi="Garamond"/>
                <w:sz w:val="20"/>
                <w:szCs w:val="20"/>
                <w:u w:val="single"/>
              </w:rPr>
            </w:pPr>
          </w:p>
        </w:tc>
        <w:tc>
          <w:tcPr>
            <w:tcW w:w="1620" w:type="dxa"/>
          </w:tcPr>
          <w:p w14:paraId="69559F9A" w14:textId="77777777" w:rsidR="006240C1" w:rsidRPr="0052055D" w:rsidRDefault="006240C1" w:rsidP="00CA496D">
            <w:pPr>
              <w:tabs>
                <w:tab w:val="left" w:pos="0"/>
              </w:tabs>
              <w:suppressAutoHyphens/>
              <w:jc w:val="center"/>
              <w:rPr>
                <w:rFonts w:ascii="Garamond" w:hAnsi="Garamond"/>
                <w:b/>
                <w:sz w:val="20"/>
                <w:szCs w:val="20"/>
              </w:rPr>
            </w:pPr>
            <w:r w:rsidRPr="0052055D">
              <w:rPr>
                <w:rFonts w:ascii="Garamond" w:hAnsi="Garamond"/>
                <w:b/>
                <w:sz w:val="20"/>
                <w:szCs w:val="20"/>
              </w:rPr>
              <w:t>$</w:t>
            </w:r>
            <w:r w:rsidRPr="0052055D">
              <w:rPr>
                <w:rFonts w:ascii="Garamond" w:hAnsi="Garamond"/>
                <w:b/>
                <w:sz w:val="20"/>
                <w:szCs w:val="20"/>
              </w:rPr>
              <w:fldChar w:fldCharType="begin">
                <w:ffData>
                  <w:name w:val="Text240"/>
                  <w:enabled/>
                  <w:calcOnExit w:val="0"/>
                  <w:textInput>
                    <w:type w:val="number"/>
                  </w:textInput>
                </w:ffData>
              </w:fldChar>
            </w:r>
            <w:r w:rsidRPr="0052055D">
              <w:rPr>
                <w:rFonts w:ascii="Garamond" w:hAnsi="Garamond"/>
                <w:b/>
                <w:sz w:val="20"/>
                <w:szCs w:val="20"/>
              </w:rPr>
              <w:instrText xml:space="preserve"> FORMTEXT </w:instrText>
            </w:r>
            <w:r w:rsidRPr="0052055D">
              <w:rPr>
                <w:rFonts w:ascii="Garamond" w:hAnsi="Garamond"/>
                <w:b/>
                <w:sz w:val="20"/>
                <w:szCs w:val="20"/>
              </w:rPr>
            </w:r>
            <w:r w:rsidRPr="0052055D">
              <w:rPr>
                <w:rFonts w:ascii="Garamond" w:hAnsi="Garamond"/>
                <w:b/>
                <w:sz w:val="20"/>
                <w:szCs w:val="20"/>
              </w:rPr>
              <w:fldChar w:fldCharType="separate"/>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sz w:val="20"/>
                <w:szCs w:val="20"/>
              </w:rPr>
              <w:fldChar w:fldCharType="end"/>
            </w:r>
          </w:p>
        </w:tc>
      </w:tr>
      <w:tr w:rsidR="006240C1" w:rsidRPr="0052055D" w14:paraId="4B4B6C1F" w14:textId="77777777" w:rsidTr="00CA496D">
        <w:tc>
          <w:tcPr>
            <w:tcW w:w="4320" w:type="dxa"/>
            <w:tcBorders>
              <w:right w:val="single" w:sz="4" w:space="0" w:color="auto"/>
            </w:tcBorders>
          </w:tcPr>
          <w:p w14:paraId="5A6CE4E3" w14:textId="77777777" w:rsidR="006240C1" w:rsidRPr="0052055D" w:rsidRDefault="006240C1" w:rsidP="00CA496D">
            <w:pPr>
              <w:tabs>
                <w:tab w:val="left" w:pos="0"/>
              </w:tabs>
              <w:suppressAutoHyphens/>
              <w:rPr>
                <w:rFonts w:ascii="Garamond" w:hAnsi="Garamond"/>
                <w:sz w:val="20"/>
                <w:szCs w:val="20"/>
                <w:u w:val="single"/>
              </w:rPr>
            </w:pPr>
            <w:r w:rsidRPr="00AF07D7">
              <w:rPr>
                <w:rFonts w:ascii="Garamond" w:hAnsi="Garamond"/>
                <w:b/>
                <w:szCs w:val="20"/>
              </w:rPr>
              <w:t>Grand Total of Matching Funds:</w:t>
            </w:r>
          </w:p>
        </w:tc>
        <w:tc>
          <w:tcPr>
            <w:tcW w:w="2610" w:type="dxa"/>
            <w:tcBorders>
              <w:left w:val="nil"/>
              <w:right w:val="single" w:sz="4" w:space="0" w:color="auto"/>
            </w:tcBorders>
          </w:tcPr>
          <w:p w14:paraId="1E95AE2F" w14:textId="77777777" w:rsidR="006240C1" w:rsidRPr="0052055D" w:rsidRDefault="006240C1" w:rsidP="00CA496D">
            <w:pPr>
              <w:tabs>
                <w:tab w:val="left" w:pos="0"/>
              </w:tabs>
              <w:suppressAutoHyphens/>
              <w:rPr>
                <w:rFonts w:ascii="Garamond" w:hAnsi="Garamond"/>
                <w:sz w:val="20"/>
                <w:szCs w:val="20"/>
                <w:highlight w:val="darkGray"/>
                <w:u w:val="single"/>
              </w:rPr>
            </w:pPr>
          </w:p>
        </w:tc>
        <w:tc>
          <w:tcPr>
            <w:tcW w:w="1710" w:type="dxa"/>
            <w:tcBorders>
              <w:left w:val="nil"/>
            </w:tcBorders>
          </w:tcPr>
          <w:p w14:paraId="6F48131E" w14:textId="77777777" w:rsidR="006240C1" w:rsidRPr="0052055D" w:rsidRDefault="006240C1" w:rsidP="00CA496D">
            <w:pPr>
              <w:tabs>
                <w:tab w:val="left" w:pos="0"/>
              </w:tabs>
              <w:suppressAutoHyphens/>
              <w:rPr>
                <w:rFonts w:ascii="Garamond" w:hAnsi="Garamond"/>
                <w:sz w:val="20"/>
                <w:szCs w:val="20"/>
                <w:highlight w:val="darkGray"/>
                <w:u w:val="single"/>
              </w:rPr>
            </w:pPr>
          </w:p>
        </w:tc>
        <w:tc>
          <w:tcPr>
            <w:tcW w:w="1620" w:type="dxa"/>
          </w:tcPr>
          <w:p w14:paraId="3B126221" w14:textId="77777777" w:rsidR="006240C1" w:rsidRPr="0052055D" w:rsidRDefault="006240C1" w:rsidP="00CA496D">
            <w:pPr>
              <w:tabs>
                <w:tab w:val="left" w:pos="0"/>
              </w:tabs>
              <w:suppressAutoHyphens/>
              <w:jc w:val="center"/>
              <w:rPr>
                <w:rFonts w:ascii="Garamond" w:hAnsi="Garamond"/>
                <w:b/>
                <w:sz w:val="20"/>
                <w:szCs w:val="20"/>
              </w:rPr>
            </w:pPr>
            <w:r w:rsidRPr="0052055D">
              <w:rPr>
                <w:rFonts w:ascii="Garamond" w:hAnsi="Garamond"/>
                <w:b/>
                <w:sz w:val="20"/>
                <w:szCs w:val="20"/>
              </w:rPr>
              <w:t>$</w:t>
            </w:r>
            <w:bookmarkStart w:id="178" w:name="Text239"/>
            <w:r w:rsidRPr="0052055D">
              <w:rPr>
                <w:rFonts w:ascii="Garamond" w:hAnsi="Garamond"/>
                <w:b/>
                <w:sz w:val="20"/>
                <w:szCs w:val="20"/>
              </w:rPr>
              <w:fldChar w:fldCharType="begin">
                <w:ffData>
                  <w:name w:val="Text239"/>
                  <w:enabled/>
                  <w:calcOnExit w:val="0"/>
                  <w:textInput>
                    <w:type w:val="number"/>
                  </w:textInput>
                </w:ffData>
              </w:fldChar>
            </w:r>
            <w:r w:rsidRPr="0052055D">
              <w:rPr>
                <w:rFonts w:ascii="Garamond" w:hAnsi="Garamond"/>
                <w:b/>
                <w:sz w:val="20"/>
                <w:szCs w:val="20"/>
              </w:rPr>
              <w:instrText xml:space="preserve"> FORMTEXT </w:instrText>
            </w:r>
            <w:r w:rsidRPr="0052055D">
              <w:rPr>
                <w:rFonts w:ascii="Garamond" w:hAnsi="Garamond"/>
                <w:b/>
                <w:sz w:val="20"/>
                <w:szCs w:val="20"/>
              </w:rPr>
            </w:r>
            <w:r w:rsidRPr="0052055D">
              <w:rPr>
                <w:rFonts w:ascii="Garamond" w:hAnsi="Garamond"/>
                <w:b/>
                <w:sz w:val="20"/>
                <w:szCs w:val="20"/>
              </w:rPr>
              <w:fldChar w:fldCharType="separate"/>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sz w:val="20"/>
                <w:szCs w:val="20"/>
              </w:rPr>
              <w:fldChar w:fldCharType="end"/>
            </w:r>
            <w:bookmarkEnd w:id="178"/>
          </w:p>
        </w:tc>
      </w:tr>
    </w:tbl>
    <w:p w14:paraId="277FBCD3" w14:textId="77777777" w:rsidR="006240C1" w:rsidRDefault="006240C1" w:rsidP="006240C1">
      <w:pPr>
        <w:spacing w:after="0" w:line="240" w:lineRule="auto"/>
        <w:rPr>
          <w:rFonts w:ascii="Garamond" w:hAnsi="Garamond"/>
          <w:b/>
          <w:sz w:val="24"/>
          <w:szCs w:val="24"/>
        </w:rPr>
      </w:pPr>
    </w:p>
    <w:p w14:paraId="6A7BC324" w14:textId="77777777" w:rsidR="00B61E15" w:rsidRDefault="00B61E15" w:rsidP="006240C1">
      <w:pPr>
        <w:spacing w:after="0" w:line="240" w:lineRule="auto"/>
        <w:rPr>
          <w:rFonts w:ascii="Garamond" w:hAnsi="Garamond"/>
          <w:b/>
          <w:sz w:val="24"/>
          <w:szCs w:val="24"/>
        </w:rPr>
      </w:pPr>
    </w:p>
    <w:p w14:paraId="28FA29C6" w14:textId="77777777" w:rsidR="00B61E15" w:rsidRDefault="00B61E15" w:rsidP="006240C1">
      <w:pPr>
        <w:spacing w:after="0" w:line="240" w:lineRule="auto"/>
        <w:rPr>
          <w:rFonts w:ascii="Garamond" w:hAnsi="Garamond"/>
          <w:b/>
          <w:sz w:val="24"/>
          <w:szCs w:val="24"/>
        </w:rPr>
      </w:pPr>
    </w:p>
    <w:p w14:paraId="202167C6" w14:textId="77777777" w:rsidR="00B61E15" w:rsidRDefault="00B61E15" w:rsidP="006240C1">
      <w:pPr>
        <w:spacing w:after="0" w:line="240" w:lineRule="auto"/>
        <w:rPr>
          <w:rFonts w:ascii="Garamond" w:hAnsi="Garamond"/>
          <w:b/>
          <w:sz w:val="24"/>
          <w:szCs w:val="24"/>
        </w:rPr>
      </w:pPr>
    </w:p>
    <w:p w14:paraId="3C96DE69" w14:textId="77777777" w:rsidR="00B61E15" w:rsidRDefault="00B61E15" w:rsidP="006240C1">
      <w:pPr>
        <w:spacing w:after="0" w:line="240" w:lineRule="auto"/>
        <w:rPr>
          <w:rFonts w:ascii="Garamond" w:hAnsi="Garamond"/>
          <w:b/>
          <w:sz w:val="24"/>
          <w:szCs w:val="24"/>
        </w:rPr>
      </w:pPr>
    </w:p>
    <w:p w14:paraId="02DF46ED" w14:textId="77777777" w:rsidR="00B61E15" w:rsidRDefault="00B61E15" w:rsidP="006240C1">
      <w:pPr>
        <w:spacing w:after="0" w:line="240" w:lineRule="auto"/>
        <w:rPr>
          <w:rFonts w:ascii="Garamond" w:hAnsi="Garamond"/>
          <w:b/>
          <w:sz w:val="24"/>
          <w:szCs w:val="24"/>
        </w:rPr>
      </w:pPr>
    </w:p>
    <w:p w14:paraId="4AB0B156" w14:textId="77777777" w:rsidR="00B61E15" w:rsidRDefault="00B61E15" w:rsidP="006240C1">
      <w:pPr>
        <w:spacing w:after="0" w:line="240" w:lineRule="auto"/>
        <w:rPr>
          <w:rFonts w:ascii="Garamond" w:hAnsi="Garamond"/>
          <w:b/>
          <w:sz w:val="24"/>
          <w:szCs w:val="24"/>
        </w:rPr>
      </w:pPr>
    </w:p>
    <w:p w14:paraId="779015C5" w14:textId="77777777" w:rsidR="00E704DA" w:rsidRDefault="00E704DA" w:rsidP="006240C1">
      <w:pPr>
        <w:pStyle w:val="NoSpacing"/>
        <w:rPr>
          <w:rFonts w:ascii="Garamond" w:hAnsi="Garamond"/>
          <w:b/>
          <w:sz w:val="24"/>
          <w:szCs w:val="24"/>
        </w:rPr>
      </w:pPr>
    </w:p>
    <w:p w14:paraId="2CB63460" w14:textId="77777777" w:rsidR="004628F9" w:rsidRDefault="004628F9" w:rsidP="006240C1">
      <w:pPr>
        <w:pStyle w:val="NoSpacing"/>
        <w:rPr>
          <w:rFonts w:ascii="Garamond" w:hAnsi="Garamond"/>
          <w:b/>
          <w:sz w:val="24"/>
          <w:szCs w:val="24"/>
        </w:rPr>
      </w:pPr>
    </w:p>
    <w:p w14:paraId="6DA01C20" w14:textId="4AFAA5BB" w:rsidR="006240C1" w:rsidRPr="0088109C" w:rsidRDefault="006240C1" w:rsidP="006240C1">
      <w:pPr>
        <w:pStyle w:val="NoSpacing"/>
        <w:rPr>
          <w:rFonts w:ascii="Garamond" w:hAnsi="Garamond"/>
          <w:b/>
          <w:sz w:val="24"/>
          <w:szCs w:val="24"/>
          <w:u w:val="single"/>
        </w:rPr>
      </w:pPr>
      <w:r w:rsidRPr="0088109C">
        <w:rPr>
          <w:rFonts w:ascii="Garamond" w:hAnsi="Garamond"/>
          <w:b/>
          <w:sz w:val="24"/>
          <w:szCs w:val="24"/>
        </w:rPr>
        <w:t>1</w:t>
      </w:r>
      <w:r w:rsidR="00432F35">
        <w:rPr>
          <w:rFonts w:ascii="Garamond" w:hAnsi="Garamond"/>
          <w:b/>
          <w:sz w:val="24"/>
          <w:szCs w:val="24"/>
        </w:rPr>
        <w:t>7</w:t>
      </w:r>
      <w:r w:rsidRPr="0088109C">
        <w:rPr>
          <w:rFonts w:ascii="Garamond" w:hAnsi="Garamond"/>
          <w:b/>
          <w:sz w:val="24"/>
          <w:szCs w:val="24"/>
        </w:rPr>
        <w:t xml:space="preserve">.  </w:t>
      </w:r>
      <w:r w:rsidRPr="0088109C">
        <w:rPr>
          <w:rFonts w:ascii="Garamond" w:hAnsi="Garamond"/>
          <w:b/>
          <w:sz w:val="24"/>
          <w:szCs w:val="24"/>
          <w:u w:val="single"/>
        </w:rPr>
        <w:t xml:space="preserve">Project Budget </w:t>
      </w:r>
    </w:p>
    <w:p w14:paraId="3263F7AE" w14:textId="77777777" w:rsidR="006240C1" w:rsidRPr="00A616A3" w:rsidRDefault="006240C1" w:rsidP="006240C1">
      <w:pPr>
        <w:pStyle w:val="NoSpacing"/>
        <w:rPr>
          <w:rFonts w:ascii="Garamond" w:hAnsi="Garamond"/>
          <w:b/>
          <w:sz w:val="24"/>
          <w:szCs w:val="24"/>
        </w:rPr>
      </w:pPr>
      <w:r w:rsidRPr="0088109C">
        <w:rPr>
          <w:rFonts w:ascii="Garamond" w:hAnsi="Garamond"/>
          <w:sz w:val="24"/>
          <w:szCs w:val="24"/>
        </w:rPr>
        <w:t xml:space="preserve">List </w:t>
      </w:r>
      <w:r>
        <w:rPr>
          <w:rFonts w:ascii="Garamond" w:hAnsi="Garamond"/>
          <w:sz w:val="24"/>
          <w:szCs w:val="24"/>
        </w:rPr>
        <w:t>all project sources and uses</w:t>
      </w:r>
      <w:r w:rsidRPr="0088109C">
        <w:rPr>
          <w:rFonts w:ascii="Garamond" w:hAnsi="Garamond"/>
          <w:sz w:val="24"/>
          <w:szCs w:val="24"/>
        </w:rPr>
        <w:t xml:space="preserve"> for the proposed </w:t>
      </w:r>
      <w:r>
        <w:rPr>
          <w:rFonts w:ascii="Garamond" w:hAnsi="Garamond"/>
          <w:sz w:val="24"/>
          <w:szCs w:val="24"/>
        </w:rPr>
        <w:t>project.</w:t>
      </w:r>
      <w:r w:rsidRPr="0088109C">
        <w:rPr>
          <w:rFonts w:ascii="Garamond" w:hAnsi="Garamond"/>
          <w:sz w:val="24"/>
          <w:szCs w:val="24"/>
        </w:rPr>
        <w:t xml:space="preserve">   </w:t>
      </w:r>
    </w:p>
    <w:p w14:paraId="40219205" w14:textId="77777777" w:rsidR="006240C1" w:rsidRPr="0088109C" w:rsidRDefault="006240C1" w:rsidP="006240C1">
      <w:pPr>
        <w:tabs>
          <w:tab w:val="left" w:pos="0"/>
        </w:tabs>
        <w:suppressAutoHyphens/>
        <w:rPr>
          <w:rFonts w:ascii="Garamond" w:hAnsi="Garamond"/>
        </w:rPr>
      </w:pPr>
    </w:p>
    <w:tbl>
      <w:tblPr>
        <w:tblStyle w:val="TableGrid"/>
        <w:tblW w:w="9959" w:type="dxa"/>
        <w:tblInd w:w="-304" w:type="dxa"/>
        <w:tblLook w:val="04A0" w:firstRow="1" w:lastRow="0" w:firstColumn="1" w:lastColumn="0" w:noHBand="0" w:noVBand="1"/>
      </w:tblPr>
      <w:tblGrid>
        <w:gridCol w:w="2295"/>
        <w:gridCol w:w="1688"/>
        <w:gridCol w:w="2434"/>
        <w:gridCol w:w="1550"/>
        <w:gridCol w:w="1992"/>
      </w:tblGrid>
      <w:tr w:rsidR="006240C1" w:rsidRPr="0088109C" w14:paraId="1893541C" w14:textId="77777777" w:rsidTr="00CA496D">
        <w:trPr>
          <w:trHeight w:val="920"/>
        </w:trPr>
        <w:tc>
          <w:tcPr>
            <w:tcW w:w="2295" w:type="dxa"/>
          </w:tcPr>
          <w:p w14:paraId="62EBB26A" w14:textId="77777777" w:rsidR="006240C1" w:rsidRPr="0072123B" w:rsidRDefault="006240C1" w:rsidP="00CA496D">
            <w:pPr>
              <w:rPr>
                <w:rFonts w:ascii="Garamond" w:hAnsi="Garamond"/>
                <w:b/>
                <w:sz w:val="24"/>
              </w:rPr>
            </w:pPr>
            <w:r w:rsidRPr="0072123B">
              <w:rPr>
                <w:rFonts w:ascii="Garamond" w:hAnsi="Garamond"/>
                <w:b/>
                <w:sz w:val="24"/>
              </w:rPr>
              <w:t>List of Expenses (Uses)</w:t>
            </w:r>
          </w:p>
        </w:tc>
        <w:tc>
          <w:tcPr>
            <w:tcW w:w="1688" w:type="dxa"/>
          </w:tcPr>
          <w:p w14:paraId="07287C3B" w14:textId="77777777" w:rsidR="006240C1" w:rsidRPr="0072123B" w:rsidRDefault="006240C1" w:rsidP="00CA496D">
            <w:pPr>
              <w:rPr>
                <w:rFonts w:ascii="Garamond" w:hAnsi="Garamond"/>
                <w:b/>
                <w:sz w:val="24"/>
              </w:rPr>
            </w:pPr>
            <w:r w:rsidRPr="0072123B">
              <w:rPr>
                <w:rFonts w:ascii="Garamond" w:hAnsi="Garamond"/>
                <w:b/>
                <w:sz w:val="24"/>
              </w:rPr>
              <w:t>Cost of Expenses</w:t>
            </w:r>
          </w:p>
        </w:tc>
        <w:tc>
          <w:tcPr>
            <w:tcW w:w="2434" w:type="dxa"/>
          </w:tcPr>
          <w:p w14:paraId="3732903E" w14:textId="77777777" w:rsidR="006240C1" w:rsidRPr="0072123B" w:rsidRDefault="006240C1" w:rsidP="00CA496D">
            <w:pPr>
              <w:rPr>
                <w:rFonts w:ascii="Garamond" w:hAnsi="Garamond"/>
                <w:b/>
                <w:sz w:val="24"/>
              </w:rPr>
            </w:pPr>
            <w:r w:rsidRPr="0072123B">
              <w:rPr>
                <w:rFonts w:ascii="Garamond" w:hAnsi="Garamond"/>
                <w:b/>
                <w:sz w:val="24"/>
              </w:rPr>
              <w:t>Source of Funds</w:t>
            </w:r>
          </w:p>
        </w:tc>
        <w:tc>
          <w:tcPr>
            <w:tcW w:w="1550" w:type="dxa"/>
          </w:tcPr>
          <w:p w14:paraId="29D465D4" w14:textId="77777777" w:rsidR="006240C1" w:rsidRPr="0072123B" w:rsidRDefault="006240C1" w:rsidP="00CA496D">
            <w:pPr>
              <w:rPr>
                <w:rFonts w:ascii="Garamond" w:hAnsi="Garamond"/>
                <w:b/>
                <w:sz w:val="24"/>
              </w:rPr>
            </w:pPr>
            <w:r w:rsidRPr="0072123B">
              <w:rPr>
                <w:rFonts w:ascii="Garamond" w:hAnsi="Garamond"/>
                <w:b/>
                <w:sz w:val="24"/>
              </w:rPr>
              <w:t>Funding Amount</w:t>
            </w:r>
          </w:p>
        </w:tc>
        <w:tc>
          <w:tcPr>
            <w:tcW w:w="1992" w:type="dxa"/>
          </w:tcPr>
          <w:p w14:paraId="54533E8C" w14:textId="77777777" w:rsidR="006240C1" w:rsidRPr="0072123B" w:rsidRDefault="006240C1" w:rsidP="00CA496D">
            <w:pPr>
              <w:rPr>
                <w:rFonts w:ascii="Garamond" w:hAnsi="Garamond"/>
                <w:b/>
                <w:sz w:val="24"/>
              </w:rPr>
            </w:pPr>
            <w:r w:rsidRPr="0072123B">
              <w:rPr>
                <w:rFonts w:ascii="Garamond" w:hAnsi="Garamond"/>
                <w:b/>
                <w:sz w:val="24"/>
              </w:rPr>
              <w:t>Amount Committed Y/N</w:t>
            </w:r>
          </w:p>
        </w:tc>
      </w:tr>
      <w:tr w:rsidR="006240C1" w:rsidRPr="0088109C" w14:paraId="3FC82601" w14:textId="77777777" w:rsidTr="006B7355">
        <w:trPr>
          <w:trHeight w:val="443"/>
        </w:trPr>
        <w:tc>
          <w:tcPr>
            <w:tcW w:w="2295" w:type="dxa"/>
          </w:tcPr>
          <w:p w14:paraId="670E6214" w14:textId="1C5DEB14"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688" w:type="dxa"/>
          </w:tcPr>
          <w:p w14:paraId="2DD5840A" w14:textId="466BA7A2" w:rsidR="006240C1" w:rsidRPr="0088109C" w:rsidRDefault="006240C1" w:rsidP="00CA496D">
            <w:pPr>
              <w:rPr>
                <w:rFonts w:ascii="Garamond" w:hAnsi="Garamond"/>
              </w:rPr>
            </w:pPr>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D51B23">
              <w:rPr>
                <w:rFonts w:ascii="Garamond" w:hAnsi="Garamond"/>
                <w:b/>
              </w:rPr>
              <w:t> </w:t>
            </w:r>
            <w:r w:rsidR="00D51B23">
              <w:rPr>
                <w:rFonts w:ascii="Garamond" w:hAnsi="Garamond"/>
                <w:b/>
              </w:rPr>
              <w:t> </w:t>
            </w:r>
            <w:r w:rsidR="00D51B23">
              <w:rPr>
                <w:rFonts w:ascii="Garamond" w:hAnsi="Garamond"/>
                <w:b/>
              </w:rPr>
              <w:t> </w:t>
            </w:r>
            <w:r w:rsidR="00D51B23">
              <w:rPr>
                <w:rFonts w:ascii="Garamond" w:hAnsi="Garamond"/>
                <w:b/>
              </w:rPr>
              <w:t> </w:t>
            </w:r>
            <w:r w:rsidR="00D51B23">
              <w:rPr>
                <w:rFonts w:ascii="Garamond" w:hAnsi="Garamond"/>
                <w:b/>
              </w:rPr>
              <w:t> </w:t>
            </w:r>
            <w:r w:rsidR="0043540B" w:rsidRPr="0052055D">
              <w:rPr>
                <w:rFonts w:ascii="Garamond" w:hAnsi="Garamond"/>
                <w:b/>
              </w:rPr>
              <w:fldChar w:fldCharType="end"/>
            </w:r>
          </w:p>
        </w:tc>
        <w:tc>
          <w:tcPr>
            <w:tcW w:w="2434" w:type="dxa"/>
          </w:tcPr>
          <w:p w14:paraId="73374740" w14:textId="5165CF31"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550" w:type="dxa"/>
          </w:tcPr>
          <w:p w14:paraId="2AB5575D" w14:textId="59D23E6C" w:rsidR="006240C1" w:rsidRPr="0088109C" w:rsidRDefault="006240C1" w:rsidP="00CA496D">
            <w:r w:rsidRPr="0088109C">
              <w:rPr>
                <w:rFonts w:ascii="Garamond" w:hAnsi="Garamond"/>
              </w:rPr>
              <w:t>$</w:t>
            </w:r>
            <w:r w:rsidR="006F7CE2">
              <w:rPr>
                <w:rFonts w:ascii="Garamond" w:hAnsi="Garamond"/>
                <w:b/>
              </w:rPr>
              <w:fldChar w:fldCharType="begin">
                <w:ffData>
                  <w:name w:val=""/>
                  <w:enabled/>
                  <w:calcOnExit w:val="0"/>
                  <w:textInput>
                    <w:type w:val="number"/>
                  </w:textInput>
                </w:ffData>
              </w:fldChar>
            </w:r>
            <w:r w:rsidR="006F7CE2">
              <w:rPr>
                <w:rFonts w:ascii="Garamond" w:hAnsi="Garamond"/>
                <w:b/>
              </w:rPr>
              <w:instrText xml:space="preserve"> FORMTEXT </w:instrText>
            </w:r>
            <w:r w:rsidR="006F7CE2">
              <w:rPr>
                <w:rFonts w:ascii="Garamond" w:hAnsi="Garamond"/>
                <w:b/>
              </w:rPr>
            </w:r>
            <w:r w:rsidR="006F7CE2">
              <w:rPr>
                <w:rFonts w:ascii="Garamond" w:hAnsi="Garamond"/>
                <w:b/>
              </w:rPr>
              <w:fldChar w:fldCharType="separate"/>
            </w:r>
            <w:r w:rsidR="006F7CE2">
              <w:rPr>
                <w:rFonts w:ascii="Garamond" w:hAnsi="Garamond"/>
                <w:b/>
                <w:noProof/>
              </w:rPr>
              <w:t> </w:t>
            </w:r>
            <w:r w:rsidR="006F7CE2">
              <w:rPr>
                <w:rFonts w:ascii="Garamond" w:hAnsi="Garamond"/>
                <w:b/>
                <w:noProof/>
              </w:rPr>
              <w:t> </w:t>
            </w:r>
            <w:r w:rsidR="006F7CE2">
              <w:rPr>
                <w:rFonts w:ascii="Garamond" w:hAnsi="Garamond"/>
                <w:b/>
                <w:noProof/>
              </w:rPr>
              <w:t> </w:t>
            </w:r>
            <w:r w:rsidR="006F7CE2">
              <w:rPr>
                <w:rFonts w:ascii="Garamond" w:hAnsi="Garamond"/>
                <w:b/>
                <w:noProof/>
              </w:rPr>
              <w:t> </w:t>
            </w:r>
            <w:r w:rsidR="006F7CE2">
              <w:rPr>
                <w:rFonts w:ascii="Garamond" w:hAnsi="Garamond"/>
                <w:b/>
                <w:noProof/>
              </w:rPr>
              <w:t> </w:t>
            </w:r>
            <w:r w:rsidR="006F7CE2">
              <w:rPr>
                <w:rFonts w:ascii="Garamond" w:hAnsi="Garamond"/>
                <w:b/>
              </w:rPr>
              <w:fldChar w:fldCharType="end"/>
            </w:r>
          </w:p>
        </w:tc>
        <w:sdt>
          <w:sdtPr>
            <w:rPr>
              <w:rFonts w:ascii="Garamond" w:hAnsi="Garamond"/>
            </w:rPr>
            <w:id w:val="837581106"/>
            <w:placeholder>
              <w:docPart w:val="61676615BC3F4D58A255A5CB6416904C"/>
            </w:placeholder>
            <w:showingPlcHdr/>
            <w:dropDownList>
              <w:listItem w:value="Choose an item."/>
              <w:listItem w:displayText="Yes" w:value="Yes"/>
              <w:listItem w:displayText="No" w:value="No"/>
            </w:dropDownList>
          </w:sdtPr>
          <w:sdtEndPr/>
          <w:sdtContent>
            <w:tc>
              <w:tcPr>
                <w:tcW w:w="1992" w:type="dxa"/>
                <w:vAlign w:val="center"/>
              </w:tcPr>
              <w:p w14:paraId="09E56108" w14:textId="006A11A2" w:rsidR="006240C1" w:rsidRPr="0088109C" w:rsidRDefault="00101112" w:rsidP="00CA496D">
                <w:pPr>
                  <w:rPr>
                    <w:rFonts w:ascii="Garamond" w:hAnsi="Garamond"/>
                  </w:rPr>
                </w:pPr>
                <w:r w:rsidRPr="00C43477">
                  <w:rPr>
                    <w:rStyle w:val="PlaceholderText"/>
                  </w:rPr>
                  <w:t>Choose an item.</w:t>
                </w:r>
              </w:p>
            </w:tc>
          </w:sdtContent>
        </w:sdt>
      </w:tr>
      <w:tr w:rsidR="006240C1" w:rsidRPr="0088109C" w14:paraId="50DE624C" w14:textId="77777777" w:rsidTr="006B7355">
        <w:trPr>
          <w:trHeight w:val="476"/>
        </w:trPr>
        <w:tc>
          <w:tcPr>
            <w:tcW w:w="2295" w:type="dxa"/>
          </w:tcPr>
          <w:p w14:paraId="7C66D3BE" w14:textId="1CD40615"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688" w:type="dxa"/>
          </w:tcPr>
          <w:p w14:paraId="0FD628FF" w14:textId="001E72C9"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D51B23">
              <w:rPr>
                <w:rFonts w:ascii="Garamond" w:hAnsi="Garamond"/>
                <w:b/>
              </w:rPr>
              <w:t> </w:t>
            </w:r>
            <w:r w:rsidR="00D51B23">
              <w:rPr>
                <w:rFonts w:ascii="Garamond" w:hAnsi="Garamond"/>
                <w:b/>
              </w:rPr>
              <w:t> </w:t>
            </w:r>
            <w:r w:rsidR="00D51B23">
              <w:rPr>
                <w:rFonts w:ascii="Garamond" w:hAnsi="Garamond"/>
                <w:b/>
              </w:rPr>
              <w:t> </w:t>
            </w:r>
            <w:r w:rsidR="00D51B23">
              <w:rPr>
                <w:rFonts w:ascii="Garamond" w:hAnsi="Garamond"/>
                <w:b/>
              </w:rPr>
              <w:t> </w:t>
            </w:r>
            <w:r w:rsidR="00D51B23">
              <w:rPr>
                <w:rFonts w:ascii="Garamond" w:hAnsi="Garamond"/>
                <w:b/>
              </w:rPr>
              <w:t> </w:t>
            </w:r>
            <w:r w:rsidR="0043540B" w:rsidRPr="0052055D">
              <w:rPr>
                <w:rFonts w:ascii="Garamond" w:hAnsi="Garamond"/>
                <w:b/>
              </w:rPr>
              <w:fldChar w:fldCharType="end"/>
            </w:r>
          </w:p>
        </w:tc>
        <w:tc>
          <w:tcPr>
            <w:tcW w:w="2434" w:type="dxa"/>
          </w:tcPr>
          <w:p w14:paraId="25EF739D" w14:textId="238DA0BE"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550" w:type="dxa"/>
          </w:tcPr>
          <w:p w14:paraId="6E33119E" w14:textId="24452E16"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sdt>
          <w:sdtPr>
            <w:rPr>
              <w:rFonts w:ascii="Garamond" w:hAnsi="Garamond"/>
            </w:rPr>
            <w:id w:val="1936244063"/>
            <w:placeholder>
              <w:docPart w:val="453E4E2DA4CF46989897D590C8A937C5"/>
            </w:placeholder>
            <w:showingPlcHdr/>
            <w:dropDownList>
              <w:listItem w:value="Choose an item."/>
              <w:listItem w:displayText="Yes" w:value="Yes"/>
              <w:listItem w:displayText="No" w:value="No"/>
            </w:dropDownList>
          </w:sdtPr>
          <w:sdtEndPr/>
          <w:sdtContent>
            <w:tc>
              <w:tcPr>
                <w:tcW w:w="1992" w:type="dxa"/>
                <w:vAlign w:val="center"/>
              </w:tcPr>
              <w:p w14:paraId="3837D475" w14:textId="285E97A1" w:rsidR="006240C1" w:rsidRPr="0088109C" w:rsidRDefault="00101112" w:rsidP="00CA496D">
                <w:pPr>
                  <w:rPr>
                    <w:rFonts w:ascii="Garamond" w:hAnsi="Garamond"/>
                  </w:rPr>
                </w:pPr>
                <w:r w:rsidRPr="00C43477">
                  <w:rPr>
                    <w:rStyle w:val="PlaceholderText"/>
                  </w:rPr>
                  <w:t>Choose an item.</w:t>
                </w:r>
              </w:p>
            </w:tc>
          </w:sdtContent>
        </w:sdt>
      </w:tr>
      <w:tr w:rsidR="006240C1" w:rsidRPr="0088109C" w14:paraId="1D5C0E85" w14:textId="77777777" w:rsidTr="006B7355">
        <w:trPr>
          <w:trHeight w:val="443"/>
        </w:trPr>
        <w:tc>
          <w:tcPr>
            <w:tcW w:w="2295" w:type="dxa"/>
          </w:tcPr>
          <w:p w14:paraId="7E6DD69F" w14:textId="41401639"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688" w:type="dxa"/>
          </w:tcPr>
          <w:p w14:paraId="56CF89DF" w14:textId="72C5F647"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tc>
          <w:tcPr>
            <w:tcW w:w="2434" w:type="dxa"/>
          </w:tcPr>
          <w:p w14:paraId="72E91071" w14:textId="0EDAA5AD"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550" w:type="dxa"/>
          </w:tcPr>
          <w:p w14:paraId="7228B67C" w14:textId="0D05C595"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sdt>
          <w:sdtPr>
            <w:rPr>
              <w:rFonts w:ascii="Garamond" w:hAnsi="Garamond"/>
            </w:rPr>
            <w:id w:val="-1634552064"/>
            <w:placeholder>
              <w:docPart w:val="3FF43AF40C204D3FBB91705DA84A295D"/>
            </w:placeholder>
            <w:showingPlcHdr/>
            <w:dropDownList>
              <w:listItem w:value="Choose an item."/>
              <w:listItem w:displayText="Yes" w:value="Yes"/>
              <w:listItem w:displayText="No" w:value="No"/>
            </w:dropDownList>
          </w:sdtPr>
          <w:sdtEndPr/>
          <w:sdtContent>
            <w:tc>
              <w:tcPr>
                <w:tcW w:w="1992" w:type="dxa"/>
                <w:vAlign w:val="center"/>
              </w:tcPr>
              <w:p w14:paraId="1EEDA192" w14:textId="6E56E94B" w:rsidR="006240C1" w:rsidRPr="0088109C" w:rsidRDefault="00101112" w:rsidP="00CA496D">
                <w:pPr>
                  <w:rPr>
                    <w:rFonts w:ascii="Garamond" w:hAnsi="Garamond"/>
                  </w:rPr>
                </w:pPr>
                <w:r w:rsidRPr="00C43477">
                  <w:rPr>
                    <w:rStyle w:val="PlaceholderText"/>
                  </w:rPr>
                  <w:t>Choose an item.</w:t>
                </w:r>
              </w:p>
            </w:tc>
          </w:sdtContent>
        </w:sdt>
      </w:tr>
      <w:tr w:rsidR="006240C1" w:rsidRPr="0088109C" w14:paraId="69AE483C" w14:textId="77777777" w:rsidTr="006B7355">
        <w:trPr>
          <w:trHeight w:val="443"/>
        </w:trPr>
        <w:tc>
          <w:tcPr>
            <w:tcW w:w="2295" w:type="dxa"/>
          </w:tcPr>
          <w:p w14:paraId="6FA5CBCC" w14:textId="05ED3E43"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688" w:type="dxa"/>
          </w:tcPr>
          <w:p w14:paraId="468835E3" w14:textId="2F8601D9"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tc>
          <w:tcPr>
            <w:tcW w:w="2434" w:type="dxa"/>
          </w:tcPr>
          <w:p w14:paraId="72882B24" w14:textId="6B24E020"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550" w:type="dxa"/>
          </w:tcPr>
          <w:p w14:paraId="6CEBF092" w14:textId="31799276"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sdt>
          <w:sdtPr>
            <w:rPr>
              <w:rFonts w:ascii="Garamond" w:hAnsi="Garamond"/>
            </w:rPr>
            <w:id w:val="-124322371"/>
            <w:placeholder>
              <w:docPart w:val="264560CA9FD2476CB9EF62D1A45E5B42"/>
            </w:placeholder>
            <w:showingPlcHdr/>
            <w:dropDownList>
              <w:listItem w:value="Choose an item."/>
              <w:listItem w:displayText="Yes" w:value="Yes"/>
              <w:listItem w:displayText="No" w:value="No"/>
            </w:dropDownList>
          </w:sdtPr>
          <w:sdtEndPr/>
          <w:sdtContent>
            <w:tc>
              <w:tcPr>
                <w:tcW w:w="1992" w:type="dxa"/>
                <w:vAlign w:val="center"/>
              </w:tcPr>
              <w:p w14:paraId="327911D8" w14:textId="51C2C910" w:rsidR="006240C1" w:rsidRPr="0088109C" w:rsidRDefault="00101112" w:rsidP="00CA496D">
                <w:pPr>
                  <w:rPr>
                    <w:rFonts w:ascii="Garamond" w:hAnsi="Garamond"/>
                  </w:rPr>
                </w:pPr>
                <w:r w:rsidRPr="00C43477">
                  <w:rPr>
                    <w:rStyle w:val="PlaceholderText"/>
                  </w:rPr>
                  <w:t>Choose an item.</w:t>
                </w:r>
              </w:p>
            </w:tc>
          </w:sdtContent>
        </w:sdt>
      </w:tr>
      <w:tr w:rsidR="006240C1" w:rsidRPr="0088109C" w14:paraId="3AC2E108" w14:textId="77777777" w:rsidTr="006B7355">
        <w:trPr>
          <w:trHeight w:val="476"/>
        </w:trPr>
        <w:tc>
          <w:tcPr>
            <w:tcW w:w="2295" w:type="dxa"/>
          </w:tcPr>
          <w:p w14:paraId="5E160B8C" w14:textId="2A03DCB3"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688" w:type="dxa"/>
          </w:tcPr>
          <w:p w14:paraId="0EC5ED54" w14:textId="4301A5A4"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tc>
          <w:tcPr>
            <w:tcW w:w="2434" w:type="dxa"/>
          </w:tcPr>
          <w:p w14:paraId="5A2E5F78" w14:textId="3D0DB03E"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550" w:type="dxa"/>
          </w:tcPr>
          <w:p w14:paraId="40116206" w14:textId="1FF48E96"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sdt>
          <w:sdtPr>
            <w:rPr>
              <w:rFonts w:ascii="Garamond" w:hAnsi="Garamond"/>
            </w:rPr>
            <w:id w:val="1210834715"/>
            <w:placeholder>
              <w:docPart w:val="0A8B9978CA0846CAAD7AF0F8D2331B13"/>
            </w:placeholder>
            <w:showingPlcHdr/>
            <w:dropDownList>
              <w:listItem w:value="Choose an item."/>
              <w:listItem w:displayText="Yes" w:value="Yes"/>
              <w:listItem w:displayText="No" w:value="No"/>
            </w:dropDownList>
          </w:sdtPr>
          <w:sdtEndPr/>
          <w:sdtContent>
            <w:tc>
              <w:tcPr>
                <w:tcW w:w="1992" w:type="dxa"/>
                <w:vAlign w:val="center"/>
              </w:tcPr>
              <w:p w14:paraId="75EA5B70" w14:textId="44FA532E" w:rsidR="006240C1" w:rsidRPr="0088109C" w:rsidRDefault="00101112" w:rsidP="00CA496D">
                <w:pPr>
                  <w:rPr>
                    <w:rFonts w:ascii="Garamond" w:hAnsi="Garamond"/>
                  </w:rPr>
                </w:pPr>
                <w:r w:rsidRPr="00C43477">
                  <w:rPr>
                    <w:rStyle w:val="PlaceholderText"/>
                  </w:rPr>
                  <w:t>Choose an item.</w:t>
                </w:r>
              </w:p>
            </w:tc>
          </w:sdtContent>
        </w:sdt>
      </w:tr>
      <w:tr w:rsidR="006240C1" w:rsidRPr="0088109C" w14:paraId="02013357" w14:textId="77777777" w:rsidTr="006B7355">
        <w:trPr>
          <w:trHeight w:val="443"/>
        </w:trPr>
        <w:tc>
          <w:tcPr>
            <w:tcW w:w="2295" w:type="dxa"/>
          </w:tcPr>
          <w:p w14:paraId="613FC7CC" w14:textId="1FA706BB"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688" w:type="dxa"/>
          </w:tcPr>
          <w:p w14:paraId="66E0B96B" w14:textId="313C6D2E"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tc>
          <w:tcPr>
            <w:tcW w:w="2434" w:type="dxa"/>
          </w:tcPr>
          <w:p w14:paraId="563635AE" w14:textId="3D1232EC"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550" w:type="dxa"/>
          </w:tcPr>
          <w:p w14:paraId="78B63F0E" w14:textId="040EE28B"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sdt>
          <w:sdtPr>
            <w:rPr>
              <w:rFonts w:ascii="Garamond" w:hAnsi="Garamond"/>
            </w:rPr>
            <w:id w:val="2087262185"/>
            <w:placeholder>
              <w:docPart w:val="72EEA7AAA4C14553B4E37EE24E04A7AC"/>
            </w:placeholder>
            <w:showingPlcHdr/>
            <w:dropDownList>
              <w:listItem w:value="Choose an item."/>
              <w:listItem w:displayText="Yes" w:value="Yes"/>
              <w:listItem w:displayText="No" w:value="No"/>
            </w:dropDownList>
          </w:sdtPr>
          <w:sdtEndPr/>
          <w:sdtContent>
            <w:tc>
              <w:tcPr>
                <w:tcW w:w="1992" w:type="dxa"/>
                <w:vAlign w:val="center"/>
              </w:tcPr>
              <w:p w14:paraId="029DFD0B" w14:textId="5065028F" w:rsidR="006240C1" w:rsidRPr="0088109C" w:rsidRDefault="00101112" w:rsidP="00CA496D">
                <w:pPr>
                  <w:rPr>
                    <w:rFonts w:ascii="Garamond" w:hAnsi="Garamond"/>
                  </w:rPr>
                </w:pPr>
                <w:r w:rsidRPr="00C43477">
                  <w:rPr>
                    <w:rStyle w:val="PlaceholderText"/>
                  </w:rPr>
                  <w:t>Choose an item.</w:t>
                </w:r>
              </w:p>
            </w:tc>
          </w:sdtContent>
        </w:sdt>
      </w:tr>
      <w:tr w:rsidR="006240C1" w:rsidRPr="0088109C" w14:paraId="0B1C9DCB" w14:textId="77777777" w:rsidTr="006B7355">
        <w:trPr>
          <w:trHeight w:val="443"/>
        </w:trPr>
        <w:tc>
          <w:tcPr>
            <w:tcW w:w="2295" w:type="dxa"/>
          </w:tcPr>
          <w:p w14:paraId="031B47C2" w14:textId="4F51856F"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688" w:type="dxa"/>
          </w:tcPr>
          <w:p w14:paraId="489C9BF6" w14:textId="76354710"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tc>
          <w:tcPr>
            <w:tcW w:w="2434" w:type="dxa"/>
          </w:tcPr>
          <w:p w14:paraId="3B181150" w14:textId="36DF5717"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550" w:type="dxa"/>
          </w:tcPr>
          <w:p w14:paraId="255CFEBC" w14:textId="4A159E00"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sdt>
          <w:sdtPr>
            <w:rPr>
              <w:rFonts w:ascii="Garamond" w:hAnsi="Garamond"/>
            </w:rPr>
            <w:id w:val="239614046"/>
            <w:placeholder>
              <w:docPart w:val="B29B3D7AF47D428FA756C493F7F92DDE"/>
            </w:placeholder>
            <w:showingPlcHdr/>
            <w:dropDownList>
              <w:listItem w:value="Choose an item."/>
              <w:listItem w:displayText="Yes" w:value="Yes"/>
              <w:listItem w:displayText="No" w:value="No"/>
            </w:dropDownList>
          </w:sdtPr>
          <w:sdtEndPr/>
          <w:sdtContent>
            <w:tc>
              <w:tcPr>
                <w:tcW w:w="1992" w:type="dxa"/>
                <w:vAlign w:val="center"/>
              </w:tcPr>
              <w:p w14:paraId="7BA52F83" w14:textId="57CA4998" w:rsidR="006240C1" w:rsidRPr="0088109C" w:rsidRDefault="00101112" w:rsidP="00CA496D">
                <w:pPr>
                  <w:rPr>
                    <w:rFonts w:ascii="Garamond" w:hAnsi="Garamond"/>
                  </w:rPr>
                </w:pPr>
                <w:r w:rsidRPr="00C43477">
                  <w:rPr>
                    <w:rStyle w:val="PlaceholderText"/>
                  </w:rPr>
                  <w:t>Choose an item.</w:t>
                </w:r>
              </w:p>
            </w:tc>
          </w:sdtContent>
        </w:sdt>
      </w:tr>
      <w:tr w:rsidR="006240C1" w:rsidRPr="0088109C" w14:paraId="2C1A30A7" w14:textId="77777777" w:rsidTr="006B7355">
        <w:trPr>
          <w:trHeight w:val="476"/>
        </w:trPr>
        <w:tc>
          <w:tcPr>
            <w:tcW w:w="2295" w:type="dxa"/>
          </w:tcPr>
          <w:p w14:paraId="63DE291E" w14:textId="118A5682"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688" w:type="dxa"/>
          </w:tcPr>
          <w:p w14:paraId="5CDC62D3" w14:textId="74F42A58"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tc>
          <w:tcPr>
            <w:tcW w:w="2434" w:type="dxa"/>
          </w:tcPr>
          <w:p w14:paraId="0DC82D52" w14:textId="24BEACEB"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550" w:type="dxa"/>
          </w:tcPr>
          <w:p w14:paraId="537F4F25" w14:textId="3A5B45FC"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sdt>
          <w:sdtPr>
            <w:rPr>
              <w:rFonts w:ascii="Garamond" w:hAnsi="Garamond"/>
            </w:rPr>
            <w:id w:val="1623962034"/>
            <w:placeholder>
              <w:docPart w:val="74138460D8874B4EBB7889572C9D9DBB"/>
            </w:placeholder>
            <w:showingPlcHdr/>
            <w:dropDownList>
              <w:listItem w:value="Choose an item."/>
              <w:listItem w:displayText="Yes" w:value="Yes"/>
              <w:listItem w:displayText="No" w:value="No"/>
            </w:dropDownList>
          </w:sdtPr>
          <w:sdtEndPr/>
          <w:sdtContent>
            <w:tc>
              <w:tcPr>
                <w:tcW w:w="1992" w:type="dxa"/>
                <w:vAlign w:val="center"/>
              </w:tcPr>
              <w:p w14:paraId="560C2CA9" w14:textId="30E8C0EF" w:rsidR="006240C1" w:rsidRPr="0088109C" w:rsidRDefault="00101112" w:rsidP="00CA496D">
                <w:pPr>
                  <w:rPr>
                    <w:rFonts w:ascii="Garamond" w:hAnsi="Garamond"/>
                  </w:rPr>
                </w:pPr>
                <w:r w:rsidRPr="00C43477">
                  <w:rPr>
                    <w:rStyle w:val="PlaceholderText"/>
                  </w:rPr>
                  <w:t>Choose an item.</w:t>
                </w:r>
              </w:p>
            </w:tc>
          </w:sdtContent>
        </w:sdt>
      </w:tr>
      <w:tr w:rsidR="006240C1" w:rsidRPr="0088109C" w14:paraId="11141E66" w14:textId="77777777" w:rsidTr="006B7355">
        <w:trPr>
          <w:trHeight w:val="443"/>
        </w:trPr>
        <w:tc>
          <w:tcPr>
            <w:tcW w:w="2295" w:type="dxa"/>
          </w:tcPr>
          <w:p w14:paraId="03C947AB" w14:textId="550FEAED"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688" w:type="dxa"/>
          </w:tcPr>
          <w:p w14:paraId="5BCF2C28" w14:textId="560963C9"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tc>
          <w:tcPr>
            <w:tcW w:w="2434" w:type="dxa"/>
          </w:tcPr>
          <w:p w14:paraId="35DDEDD9" w14:textId="1F70C67F"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550" w:type="dxa"/>
          </w:tcPr>
          <w:p w14:paraId="1DFA6637" w14:textId="5A98A22C"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sdt>
          <w:sdtPr>
            <w:rPr>
              <w:rFonts w:ascii="Garamond" w:hAnsi="Garamond"/>
            </w:rPr>
            <w:id w:val="-1594930053"/>
            <w:placeholder>
              <w:docPart w:val="5FF84A191DF047A194CF65456F2DA21E"/>
            </w:placeholder>
            <w:showingPlcHdr/>
            <w:dropDownList>
              <w:listItem w:value="Choose an item."/>
              <w:listItem w:displayText="Yes" w:value="Yes"/>
              <w:listItem w:displayText="No" w:value="No"/>
            </w:dropDownList>
          </w:sdtPr>
          <w:sdtEndPr/>
          <w:sdtContent>
            <w:tc>
              <w:tcPr>
                <w:tcW w:w="1992" w:type="dxa"/>
                <w:vAlign w:val="center"/>
              </w:tcPr>
              <w:p w14:paraId="2A30114A" w14:textId="3388E468" w:rsidR="006240C1" w:rsidRPr="0088109C" w:rsidRDefault="00101112" w:rsidP="00CA496D">
                <w:pPr>
                  <w:rPr>
                    <w:rFonts w:ascii="Garamond" w:hAnsi="Garamond"/>
                  </w:rPr>
                </w:pPr>
                <w:r w:rsidRPr="00C43477">
                  <w:rPr>
                    <w:rStyle w:val="PlaceholderText"/>
                  </w:rPr>
                  <w:t>Choose an item.</w:t>
                </w:r>
              </w:p>
            </w:tc>
          </w:sdtContent>
        </w:sdt>
      </w:tr>
      <w:tr w:rsidR="006240C1" w:rsidRPr="0088109C" w14:paraId="5FC800B3" w14:textId="77777777" w:rsidTr="006B7355">
        <w:trPr>
          <w:trHeight w:val="443"/>
        </w:trPr>
        <w:tc>
          <w:tcPr>
            <w:tcW w:w="2295" w:type="dxa"/>
          </w:tcPr>
          <w:p w14:paraId="4BDEF2B7" w14:textId="55F082CA"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688" w:type="dxa"/>
          </w:tcPr>
          <w:p w14:paraId="43123125" w14:textId="4145EC90"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tc>
          <w:tcPr>
            <w:tcW w:w="2434" w:type="dxa"/>
          </w:tcPr>
          <w:p w14:paraId="2BF42A0A" w14:textId="69F61CF2"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550" w:type="dxa"/>
          </w:tcPr>
          <w:p w14:paraId="50FD940E" w14:textId="2C9252B8"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sdt>
          <w:sdtPr>
            <w:rPr>
              <w:rFonts w:ascii="Garamond" w:hAnsi="Garamond"/>
            </w:rPr>
            <w:id w:val="-1681345395"/>
            <w:placeholder>
              <w:docPart w:val="D7B2AA555760424B8D285AFB6DB09C0F"/>
            </w:placeholder>
            <w:showingPlcHdr/>
            <w:dropDownList>
              <w:listItem w:value="Choose an item."/>
              <w:listItem w:displayText="Yes" w:value="Yes"/>
              <w:listItem w:displayText="No" w:value="No"/>
            </w:dropDownList>
          </w:sdtPr>
          <w:sdtEndPr/>
          <w:sdtContent>
            <w:tc>
              <w:tcPr>
                <w:tcW w:w="1992" w:type="dxa"/>
                <w:vAlign w:val="center"/>
              </w:tcPr>
              <w:p w14:paraId="2B25AF6F" w14:textId="76E7B584" w:rsidR="006240C1" w:rsidRPr="0088109C" w:rsidRDefault="00101112" w:rsidP="00CA496D">
                <w:pPr>
                  <w:rPr>
                    <w:rFonts w:ascii="Garamond" w:hAnsi="Garamond"/>
                  </w:rPr>
                </w:pPr>
                <w:r w:rsidRPr="00C43477">
                  <w:rPr>
                    <w:rStyle w:val="PlaceholderText"/>
                  </w:rPr>
                  <w:t>Choose an item.</w:t>
                </w:r>
              </w:p>
            </w:tc>
          </w:sdtContent>
        </w:sdt>
      </w:tr>
      <w:tr w:rsidR="006240C1" w:rsidRPr="0088109C" w14:paraId="20E18548" w14:textId="77777777" w:rsidTr="006B7355">
        <w:trPr>
          <w:trHeight w:val="476"/>
        </w:trPr>
        <w:tc>
          <w:tcPr>
            <w:tcW w:w="2295" w:type="dxa"/>
          </w:tcPr>
          <w:p w14:paraId="16CFC8E4" w14:textId="23A7EED6"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688" w:type="dxa"/>
          </w:tcPr>
          <w:p w14:paraId="3C5AA1F4" w14:textId="32912249"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tc>
          <w:tcPr>
            <w:tcW w:w="2434" w:type="dxa"/>
          </w:tcPr>
          <w:p w14:paraId="7C03E048" w14:textId="789C9D11"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550" w:type="dxa"/>
          </w:tcPr>
          <w:p w14:paraId="3BC037C5" w14:textId="047C236E"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sdt>
          <w:sdtPr>
            <w:rPr>
              <w:rFonts w:ascii="Garamond" w:hAnsi="Garamond"/>
            </w:rPr>
            <w:id w:val="1378288901"/>
            <w:placeholder>
              <w:docPart w:val="B830BA6A4DE849D281841BAEF9A171FF"/>
            </w:placeholder>
            <w:showingPlcHdr/>
            <w:dropDownList>
              <w:listItem w:value="Choose an item."/>
              <w:listItem w:displayText="Yes" w:value="Yes"/>
              <w:listItem w:displayText="No" w:value="No"/>
            </w:dropDownList>
          </w:sdtPr>
          <w:sdtEndPr/>
          <w:sdtContent>
            <w:tc>
              <w:tcPr>
                <w:tcW w:w="1992" w:type="dxa"/>
                <w:vAlign w:val="center"/>
              </w:tcPr>
              <w:p w14:paraId="58286618" w14:textId="67774E74" w:rsidR="006240C1" w:rsidRPr="0088109C" w:rsidRDefault="00101112" w:rsidP="00CA496D">
                <w:pPr>
                  <w:rPr>
                    <w:rFonts w:ascii="Garamond" w:hAnsi="Garamond"/>
                  </w:rPr>
                </w:pPr>
                <w:r w:rsidRPr="00C43477">
                  <w:rPr>
                    <w:rStyle w:val="PlaceholderText"/>
                  </w:rPr>
                  <w:t>Choose an item.</w:t>
                </w:r>
              </w:p>
            </w:tc>
          </w:sdtContent>
        </w:sdt>
      </w:tr>
      <w:tr w:rsidR="006240C1" w:rsidRPr="0088109C" w14:paraId="10F979D6" w14:textId="77777777" w:rsidTr="006B7355">
        <w:trPr>
          <w:trHeight w:val="443"/>
        </w:trPr>
        <w:tc>
          <w:tcPr>
            <w:tcW w:w="2295" w:type="dxa"/>
          </w:tcPr>
          <w:p w14:paraId="06C2D77A" w14:textId="182474CA"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688" w:type="dxa"/>
          </w:tcPr>
          <w:p w14:paraId="7BD11F42" w14:textId="04DD196C"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tc>
          <w:tcPr>
            <w:tcW w:w="2434" w:type="dxa"/>
          </w:tcPr>
          <w:p w14:paraId="20A9332B" w14:textId="3CC4FE1F"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550" w:type="dxa"/>
          </w:tcPr>
          <w:p w14:paraId="161CCCC5" w14:textId="2967EA7C"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sdt>
          <w:sdtPr>
            <w:rPr>
              <w:rFonts w:ascii="Garamond" w:hAnsi="Garamond"/>
            </w:rPr>
            <w:id w:val="-108286853"/>
            <w:placeholder>
              <w:docPart w:val="F557310AC3354A8D8AB19CCD55A62A9E"/>
            </w:placeholder>
            <w:showingPlcHdr/>
            <w:dropDownList>
              <w:listItem w:value="Choose an item."/>
              <w:listItem w:displayText="Yes" w:value="Yes"/>
              <w:listItem w:displayText="No" w:value="No"/>
            </w:dropDownList>
          </w:sdtPr>
          <w:sdtEndPr/>
          <w:sdtContent>
            <w:tc>
              <w:tcPr>
                <w:tcW w:w="1992" w:type="dxa"/>
                <w:vAlign w:val="center"/>
              </w:tcPr>
              <w:p w14:paraId="69E8545E" w14:textId="24F2B853" w:rsidR="006240C1" w:rsidRPr="0088109C" w:rsidRDefault="00101112" w:rsidP="00CA496D">
                <w:pPr>
                  <w:rPr>
                    <w:rFonts w:ascii="Garamond" w:hAnsi="Garamond"/>
                  </w:rPr>
                </w:pPr>
                <w:r w:rsidRPr="00C43477">
                  <w:rPr>
                    <w:rStyle w:val="PlaceholderText"/>
                  </w:rPr>
                  <w:t>Choose an item.</w:t>
                </w:r>
              </w:p>
            </w:tc>
          </w:sdtContent>
        </w:sdt>
      </w:tr>
      <w:tr w:rsidR="006240C1" w:rsidRPr="0088109C" w14:paraId="61307800" w14:textId="77777777" w:rsidTr="006B7355">
        <w:trPr>
          <w:trHeight w:val="443"/>
        </w:trPr>
        <w:tc>
          <w:tcPr>
            <w:tcW w:w="2295" w:type="dxa"/>
          </w:tcPr>
          <w:p w14:paraId="4DC3B87E" w14:textId="614D017B"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688" w:type="dxa"/>
          </w:tcPr>
          <w:p w14:paraId="6889AAFD" w14:textId="312501FA"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tc>
          <w:tcPr>
            <w:tcW w:w="2434" w:type="dxa"/>
          </w:tcPr>
          <w:p w14:paraId="0471975C" w14:textId="57DAF0C6" w:rsidR="006240C1" w:rsidRPr="0088109C" w:rsidRDefault="006F7CE2" w:rsidP="00CA496D">
            <w:pPr>
              <w:rPr>
                <w:rFonts w:ascii="Garamond" w:hAnsi="Garamond"/>
              </w:rPr>
            </w:pPr>
            <w:r>
              <w:rPr>
                <w:rFonts w:ascii="Garamond" w:hAnsi="Garamond"/>
                <w:b/>
              </w:rPr>
              <w:fldChar w:fldCharType="begin">
                <w:ffData>
                  <w:name w:val=""/>
                  <w:enabled/>
                  <w:calcOnExit w:val="0"/>
                  <w:textInput/>
                </w:ffData>
              </w:fldChar>
            </w:r>
            <w:r>
              <w:rPr>
                <w:rFonts w:ascii="Garamond" w:hAnsi="Garamond"/>
                <w:b/>
              </w:rPr>
              <w:instrText xml:space="preserve"> FORMTEXT </w:instrText>
            </w:r>
            <w:r>
              <w:rPr>
                <w:rFonts w:ascii="Garamond" w:hAnsi="Garamond"/>
                <w:b/>
              </w:rPr>
            </w:r>
            <w:r>
              <w:rPr>
                <w:rFonts w:ascii="Garamond" w:hAnsi="Garamond"/>
                <w:b/>
              </w:rPr>
              <w:fldChar w:fldCharType="separate"/>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noProof/>
              </w:rPr>
              <w:t> </w:t>
            </w:r>
            <w:r>
              <w:rPr>
                <w:rFonts w:ascii="Garamond" w:hAnsi="Garamond"/>
                <w:b/>
              </w:rPr>
              <w:fldChar w:fldCharType="end"/>
            </w:r>
          </w:p>
        </w:tc>
        <w:tc>
          <w:tcPr>
            <w:tcW w:w="1550" w:type="dxa"/>
          </w:tcPr>
          <w:p w14:paraId="14C86A09" w14:textId="129B6161"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sdt>
          <w:sdtPr>
            <w:rPr>
              <w:rFonts w:ascii="Garamond" w:hAnsi="Garamond"/>
            </w:rPr>
            <w:id w:val="1923134459"/>
            <w:placeholder>
              <w:docPart w:val="DFB81088039C4724A469FBBDF24F6769"/>
            </w:placeholder>
            <w:showingPlcHdr/>
            <w:dropDownList>
              <w:listItem w:value="Choose an item."/>
              <w:listItem w:displayText="Yes" w:value="Yes"/>
              <w:listItem w:displayText="No" w:value="No"/>
            </w:dropDownList>
          </w:sdtPr>
          <w:sdtEndPr/>
          <w:sdtContent>
            <w:tc>
              <w:tcPr>
                <w:tcW w:w="1992" w:type="dxa"/>
                <w:vAlign w:val="center"/>
              </w:tcPr>
              <w:p w14:paraId="679884ED" w14:textId="7C013360" w:rsidR="006240C1" w:rsidRPr="0088109C" w:rsidRDefault="00101112" w:rsidP="00CA496D">
                <w:pPr>
                  <w:rPr>
                    <w:rFonts w:ascii="Garamond" w:hAnsi="Garamond"/>
                  </w:rPr>
                </w:pPr>
                <w:r w:rsidRPr="00C43477">
                  <w:rPr>
                    <w:rStyle w:val="PlaceholderText"/>
                  </w:rPr>
                  <w:t>Choose an item.</w:t>
                </w:r>
              </w:p>
            </w:tc>
          </w:sdtContent>
        </w:sdt>
      </w:tr>
      <w:tr w:rsidR="006240C1" w14:paraId="7AFB5725" w14:textId="77777777" w:rsidTr="006B7355">
        <w:trPr>
          <w:trHeight w:val="443"/>
        </w:trPr>
        <w:tc>
          <w:tcPr>
            <w:tcW w:w="2295" w:type="dxa"/>
          </w:tcPr>
          <w:p w14:paraId="1B78742A" w14:textId="77777777" w:rsidR="006240C1" w:rsidRPr="0072123B" w:rsidRDefault="006240C1" w:rsidP="00CA496D">
            <w:pPr>
              <w:rPr>
                <w:rFonts w:ascii="Garamond" w:hAnsi="Garamond"/>
                <w:b/>
              </w:rPr>
            </w:pPr>
            <w:r w:rsidRPr="0072123B">
              <w:rPr>
                <w:rFonts w:ascii="Garamond" w:hAnsi="Garamond"/>
                <w:b/>
              </w:rPr>
              <w:t>Total Expenses:</w:t>
            </w:r>
          </w:p>
        </w:tc>
        <w:tc>
          <w:tcPr>
            <w:tcW w:w="1688" w:type="dxa"/>
          </w:tcPr>
          <w:p w14:paraId="770D32C4" w14:textId="73C9A112" w:rsidR="006240C1" w:rsidRPr="0088109C"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tc>
          <w:tcPr>
            <w:tcW w:w="2434" w:type="dxa"/>
          </w:tcPr>
          <w:p w14:paraId="50617C4B" w14:textId="77777777" w:rsidR="006240C1" w:rsidRPr="0072123B" w:rsidRDefault="006240C1" w:rsidP="00CA496D">
            <w:pPr>
              <w:rPr>
                <w:rFonts w:ascii="Garamond" w:hAnsi="Garamond"/>
                <w:b/>
              </w:rPr>
            </w:pPr>
            <w:r w:rsidRPr="0072123B">
              <w:rPr>
                <w:rFonts w:ascii="Garamond" w:hAnsi="Garamond"/>
                <w:b/>
              </w:rPr>
              <w:t>Total Funding:</w:t>
            </w:r>
          </w:p>
        </w:tc>
        <w:tc>
          <w:tcPr>
            <w:tcW w:w="1550" w:type="dxa"/>
          </w:tcPr>
          <w:p w14:paraId="46EA2316" w14:textId="6DF380E8" w:rsidR="006240C1" w:rsidRDefault="006240C1" w:rsidP="00CA496D">
            <w:r w:rsidRPr="0088109C">
              <w:rPr>
                <w:rFonts w:ascii="Garamond" w:hAnsi="Garamond"/>
              </w:rPr>
              <w:t>$</w:t>
            </w:r>
            <w:r w:rsidR="0043540B" w:rsidRPr="0052055D">
              <w:rPr>
                <w:rFonts w:ascii="Garamond" w:hAnsi="Garamond"/>
                <w:b/>
              </w:rPr>
              <w:fldChar w:fldCharType="begin">
                <w:ffData>
                  <w:name w:val="Text239"/>
                  <w:enabled/>
                  <w:calcOnExit w:val="0"/>
                  <w:textInput>
                    <w:type w:val="number"/>
                  </w:textInput>
                </w:ffData>
              </w:fldChar>
            </w:r>
            <w:r w:rsidR="0043540B" w:rsidRPr="0052055D">
              <w:rPr>
                <w:rFonts w:ascii="Garamond" w:hAnsi="Garamond"/>
                <w:b/>
              </w:rPr>
              <w:instrText xml:space="preserve"> FORMTEXT </w:instrText>
            </w:r>
            <w:r w:rsidR="0043540B" w:rsidRPr="0052055D">
              <w:rPr>
                <w:rFonts w:ascii="Garamond" w:hAnsi="Garamond"/>
                <w:b/>
              </w:rPr>
            </w:r>
            <w:r w:rsidR="0043540B" w:rsidRPr="0052055D">
              <w:rPr>
                <w:rFonts w:ascii="Garamond" w:hAnsi="Garamond"/>
                <w:b/>
              </w:rPr>
              <w:fldChar w:fldCharType="separate"/>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noProof/>
              </w:rPr>
              <w:t> </w:t>
            </w:r>
            <w:r w:rsidR="0043540B" w:rsidRPr="0052055D">
              <w:rPr>
                <w:rFonts w:ascii="Garamond" w:hAnsi="Garamond"/>
                <w:b/>
              </w:rPr>
              <w:fldChar w:fldCharType="end"/>
            </w:r>
          </w:p>
        </w:tc>
        <w:sdt>
          <w:sdtPr>
            <w:rPr>
              <w:rFonts w:ascii="Garamond" w:hAnsi="Garamond"/>
            </w:rPr>
            <w:id w:val="234295647"/>
            <w:placeholder>
              <w:docPart w:val="EAFEE239E54C45A093492163A882C845"/>
            </w:placeholder>
            <w:showingPlcHdr/>
            <w:dropDownList>
              <w:listItem w:value="Choose an item."/>
              <w:listItem w:displayText="Yes" w:value="Yes"/>
              <w:listItem w:displayText="No" w:value="No"/>
            </w:dropDownList>
          </w:sdtPr>
          <w:sdtEndPr/>
          <w:sdtContent>
            <w:tc>
              <w:tcPr>
                <w:tcW w:w="1992" w:type="dxa"/>
                <w:vAlign w:val="center"/>
              </w:tcPr>
              <w:p w14:paraId="1F50D4AB" w14:textId="5990221E" w:rsidR="006240C1" w:rsidRDefault="00101112" w:rsidP="00CA496D">
                <w:pPr>
                  <w:rPr>
                    <w:rFonts w:ascii="Garamond" w:hAnsi="Garamond"/>
                  </w:rPr>
                </w:pPr>
                <w:r w:rsidRPr="00C43477">
                  <w:rPr>
                    <w:rStyle w:val="PlaceholderText"/>
                  </w:rPr>
                  <w:t>Choose an item.</w:t>
                </w:r>
              </w:p>
            </w:tc>
          </w:sdtContent>
        </w:sdt>
      </w:tr>
    </w:tbl>
    <w:p w14:paraId="174B1B08" w14:textId="77777777" w:rsidR="006240C1" w:rsidRDefault="006240C1" w:rsidP="006240C1">
      <w:pPr>
        <w:tabs>
          <w:tab w:val="left" w:pos="0"/>
          <w:tab w:val="left" w:pos="720"/>
        </w:tabs>
        <w:suppressAutoHyphens/>
        <w:spacing w:after="0" w:line="240" w:lineRule="auto"/>
        <w:ind w:right="936"/>
        <w:rPr>
          <w:rFonts w:ascii="Garamond" w:hAnsi="Garamond"/>
          <w:b/>
          <w:sz w:val="24"/>
          <w:szCs w:val="24"/>
        </w:rPr>
      </w:pPr>
    </w:p>
    <w:p w14:paraId="3758CDA9" w14:textId="77777777" w:rsidR="00B61E15" w:rsidRDefault="006240C1" w:rsidP="006240C1">
      <w:pPr>
        <w:spacing w:after="160" w:line="259" w:lineRule="auto"/>
        <w:rPr>
          <w:rFonts w:ascii="Garamond" w:hAnsi="Garamond"/>
          <w:b/>
          <w:sz w:val="24"/>
          <w:szCs w:val="24"/>
        </w:rPr>
      </w:pPr>
      <w:r>
        <w:rPr>
          <w:rFonts w:ascii="Garamond" w:hAnsi="Garamond"/>
          <w:b/>
          <w:sz w:val="24"/>
          <w:szCs w:val="24"/>
        </w:rPr>
        <w:br w:type="page"/>
      </w:r>
    </w:p>
    <w:p w14:paraId="64D6985F" w14:textId="77777777" w:rsidR="00B61E15" w:rsidRDefault="00B61E15" w:rsidP="006240C1">
      <w:pPr>
        <w:spacing w:after="160" w:line="259" w:lineRule="auto"/>
        <w:rPr>
          <w:rFonts w:ascii="Garamond" w:hAnsi="Garamond"/>
          <w:b/>
          <w:sz w:val="24"/>
          <w:szCs w:val="24"/>
        </w:rPr>
      </w:pPr>
    </w:p>
    <w:p w14:paraId="17A05566" w14:textId="77777777" w:rsidR="006240C1" w:rsidRPr="0052055D" w:rsidRDefault="006240C1" w:rsidP="001B57E6">
      <w:pPr>
        <w:spacing w:after="160" w:line="259" w:lineRule="auto"/>
        <w:rPr>
          <w:rFonts w:ascii="Garamond" w:hAnsi="Garamond"/>
          <w:b/>
          <w:sz w:val="24"/>
          <w:szCs w:val="24"/>
        </w:rPr>
      </w:pPr>
      <w:r w:rsidRPr="0052055D">
        <w:rPr>
          <w:rFonts w:ascii="Garamond" w:hAnsi="Garamond"/>
          <w:b/>
          <w:sz w:val="24"/>
          <w:szCs w:val="24"/>
        </w:rPr>
        <w:t>Partnership Agreements (formal agreements with other agencies, including City departments, to implement the proposal).</w:t>
      </w:r>
    </w:p>
    <w:p w14:paraId="7CF8D835" w14:textId="77777777" w:rsidR="006240C1" w:rsidRPr="0052055D" w:rsidRDefault="006240C1" w:rsidP="006240C1">
      <w:pPr>
        <w:tabs>
          <w:tab w:val="left" w:pos="0"/>
        </w:tabs>
        <w:suppressAutoHyphens/>
        <w:ind w:right="936"/>
        <w:rPr>
          <w:rFonts w:ascii="Garamond" w:hAnsi="Garamond"/>
          <w:b/>
        </w:rPr>
      </w:pPr>
    </w:p>
    <w:tbl>
      <w:tblPr>
        <w:tblW w:w="10638" w:type="dxa"/>
        <w:tblInd w:w="-6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88"/>
        <w:gridCol w:w="1710"/>
        <w:gridCol w:w="2600"/>
        <w:gridCol w:w="820"/>
        <w:gridCol w:w="2340"/>
        <w:gridCol w:w="1080"/>
      </w:tblGrid>
      <w:tr w:rsidR="006240C1" w:rsidRPr="0052055D" w14:paraId="7065764B" w14:textId="77777777" w:rsidTr="00420AB7">
        <w:trPr>
          <w:trHeight w:val="320"/>
        </w:trPr>
        <w:tc>
          <w:tcPr>
            <w:tcW w:w="2088" w:type="dxa"/>
          </w:tcPr>
          <w:p w14:paraId="718B6542" w14:textId="77777777" w:rsidR="006240C1" w:rsidRPr="00AF07D7" w:rsidRDefault="006240C1" w:rsidP="00CA496D">
            <w:pPr>
              <w:tabs>
                <w:tab w:val="left" w:pos="0"/>
              </w:tabs>
              <w:suppressAutoHyphens/>
              <w:jc w:val="center"/>
              <w:rPr>
                <w:rFonts w:ascii="Garamond" w:hAnsi="Garamond"/>
                <w:b/>
                <w:szCs w:val="20"/>
              </w:rPr>
            </w:pPr>
            <w:r w:rsidRPr="00AF07D7">
              <w:rPr>
                <w:rFonts w:ascii="Garamond" w:hAnsi="Garamond"/>
                <w:b/>
                <w:szCs w:val="20"/>
              </w:rPr>
              <w:t>Contact Person</w:t>
            </w:r>
          </w:p>
        </w:tc>
        <w:tc>
          <w:tcPr>
            <w:tcW w:w="1710" w:type="dxa"/>
          </w:tcPr>
          <w:p w14:paraId="0BB8867F" w14:textId="77777777" w:rsidR="006240C1" w:rsidRPr="00AF07D7" w:rsidRDefault="006240C1" w:rsidP="00CA496D">
            <w:pPr>
              <w:tabs>
                <w:tab w:val="left" w:pos="0"/>
              </w:tabs>
              <w:suppressAutoHyphens/>
              <w:jc w:val="center"/>
              <w:rPr>
                <w:rFonts w:ascii="Garamond" w:hAnsi="Garamond"/>
                <w:b/>
                <w:szCs w:val="20"/>
              </w:rPr>
            </w:pPr>
            <w:r w:rsidRPr="00AF07D7">
              <w:rPr>
                <w:rFonts w:ascii="Garamond" w:hAnsi="Garamond"/>
                <w:b/>
                <w:szCs w:val="20"/>
              </w:rPr>
              <w:t>Telephone</w:t>
            </w:r>
          </w:p>
        </w:tc>
        <w:tc>
          <w:tcPr>
            <w:tcW w:w="2600" w:type="dxa"/>
          </w:tcPr>
          <w:p w14:paraId="410C70CE" w14:textId="1A316B97" w:rsidR="006240C1" w:rsidRPr="00AF07D7" w:rsidRDefault="006240C1" w:rsidP="00CA496D">
            <w:pPr>
              <w:pStyle w:val="Heading3"/>
              <w:jc w:val="center"/>
              <w:rPr>
                <w:rFonts w:ascii="Garamond" w:hAnsi="Garamond"/>
                <w:sz w:val="22"/>
              </w:rPr>
            </w:pPr>
            <w:r w:rsidRPr="00AF07D7">
              <w:rPr>
                <w:rFonts w:ascii="Garamond" w:hAnsi="Garamond"/>
                <w:sz w:val="22"/>
              </w:rPr>
              <w:t>Organization</w:t>
            </w:r>
            <w:r w:rsidR="00420AB7">
              <w:rPr>
                <w:rFonts w:ascii="Garamond" w:hAnsi="Garamond"/>
                <w:sz w:val="22"/>
              </w:rPr>
              <w:t>/Developer</w:t>
            </w:r>
          </w:p>
        </w:tc>
        <w:tc>
          <w:tcPr>
            <w:tcW w:w="820" w:type="dxa"/>
          </w:tcPr>
          <w:p w14:paraId="1550714B" w14:textId="77777777" w:rsidR="006240C1" w:rsidRPr="00AF07D7" w:rsidRDefault="006240C1" w:rsidP="00CA496D">
            <w:pPr>
              <w:pStyle w:val="Heading3"/>
              <w:jc w:val="center"/>
              <w:rPr>
                <w:rFonts w:ascii="Garamond" w:hAnsi="Garamond"/>
                <w:sz w:val="22"/>
              </w:rPr>
            </w:pPr>
            <w:r w:rsidRPr="00AF07D7">
              <w:rPr>
                <w:rFonts w:ascii="Garamond" w:hAnsi="Garamond"/>
                <w:sz w:val="22"/>
              </w:rPr>
              <w:t>FAX</w:t>
            </w:r>
          </w:p>
        </w:tc>
        <w:tc>
          <w:tcPr>
            <w:tcW w:w="2340" w:type="dxa"/>
          </w:tcPr>
          <w:p w14:paraId="4A1717A6" w14:textId="77777777" w:rsidR="006240C1" w:rsidRPr="00AF07D7" w:rsidRDefault="006240C1" w:rsidP="00CA496D">
            <w:pPr>
              <w:pStyle w:val="Heading3"/>
              <w:jc w:val="center"/>
              <w:rPr>
                <w:rFonts w:ascii="Garamond" w:hAnsi="Garamond"/>
                <w:sz w:val="22"/>
              </w:rPr>
            </w:pPr>
            <w:r w:rsidRPr="00AF07D7">
              <w:rPr>
                <w:rFonts w:ascii="Garamond" w:hAnsi="Garamond"/>
                <w:sz w:val="22"/>
              </w:rPr>
              <w:t>Address</w:t>
            </w:r>
          </w:p>
        </w:tc>
        <w:tc>
          <w:tcPr>
            <w:tcW w:w="1080" w:type="dxa"/>
          </w:tcPr>
          <w:p w14:paraId="72F30721" w14:textId="77777777" w:rsidR="006240C1" w:rsidRPr="00AF07D7" w:rsidRDefault="006240C1" w:rsidP="00CA496D">
            <w:pPr>
              <w:pStyle w:val="Heading3"/>
              <w:jc w:val="center"/>
              <w:rPr>
                <w:rFonts w:ascii="Garamond" w:hAnsi="Garamond"/>
                <w:sz w:val="22"/>
              </w:rPr>
            </w:pPr>
            <w:r w:rsidRPr="00AF07D7">
              <w:rPr>
                <w:rFonts w:ascii="Garamond" w:hAnsi="Garamond"/>
                <w:sz w:val="22"/>
              </w:rPr>
              <w:t>Date</w:t>
            </w:r>
          </w:p>
        </w:tc>
      </w:tr>
      <w:tr w:rsidR="006240C1" w:rsidRPr="0052055D" w14:paraId="25DF46EF" w14:textId="77777777" w:rsidTr="00420AB7">
        <w:trPr>
          <w:trHeight w:val="400"/>
        </w:trPr>
        <w:tc>
          <w:tcPr>
            <w:tcW w:w="2088" w:type="dxa"/>
          </w:tcPr>
          <w:p w14:paraId="7F781E71" w14:textId="319C4DBC"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t xml:space="preserve"> </w:t>
            </w:r>
            <w:r w:rsidRPr="0052055D">
              <w:rPr>
                <w:rFonts w:ascii="Garamond" w:hAnsi="Garamond"/>
                <w:sz w:val="20"/>
                <w:szCs w:val="20"/>
              </w:rPr>
              <w:fldChar w:fldCharType="begin">
                <w:ffData>
                  <w:name w:val="Text103"/>
                  <w:enabled/>
                  <w:calcOnExit w:val="0"/>
                  <w:textInput/>
                </w:ffData>
              </w:fldChar>
            </w:r>
            <w:bookmarkStart w:id="179" w:name="Text103"/>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006F7CE2">
              <w:rPr>
                <w:rFonts w:ascii="Garamond" w:hAnsi="Garamond"/>
                <w:sz w:val="20"/>
                <w:szCs w:val="20"/>
              </w:rPr>
              <w:t> </w:t>
            </w:r>
            <w:r w:rsidR="006F7CE2">
              <w:rPr>
                <w:rFonts w:ascii="Garamond" w:hAnsi="Garamond"/>
                <w:sz w:val="20"/>
                <w:szCs w:val="20"/>
              </w:rPr>
              <w:t> </w:t>
            </w:r>
            <w:r w:rsidR="006F7CE2">
              <w:rPr>
                <w:rFonts w:ascii="Garamond" w:hAnsi="Garamond"/>
                <w:sz w:val="20"/>
                <w:szCs w:val="20"/>
              </w:rPr>
              <w:t> </w:t>
            </w:r>
            <w:r w:rsidR="006F7CE2">
              <w:rPr>
                <w:rFonts w:ascii="Garamond" w:hAnsi="Garamond"/>
                <w:sz w:val="20"/>
                <w:szCs w:val="20"/>
              </w:rPr>
              <w:t> </w:t>
            </w:r>
            <w:r w:rsidR="006F7CE2">
              <w:rPr>
                <w:rFonts w:ascii="Garamond" w:hAnsi="Garamond"/>
                <w:sz w:val="20"/>
                <w:szCs w:val="20"/>
              </w:rPr>
              <w:t> </w:t>
            </w:r>
            <w:r w:rsidRPr="0052055D">
              <w:rPr>
                <w:rFonts w:ascii="Garamond" w:hAnsi="Garamond"/>
                <w:sz w:val="20"/>
                <w:szCs w:val="20"/>
              </w:rPr>
              <w:fldChar w:fldCharType="end"/>
            </w:r>
            <w:bookmarkEnd w:id="179"/>
          </w:p>
        </w:tc>
        <w:tc>
          <w:tcPr>
            <w:tcW w:w="1710" w:type="dxa"/>
          </w:tcPr>
          <w:p w14:paraId="3E34D75A"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110"/>
                  <w:enabled/>
                  <w:calcOnExit w:val="0"/>
                  <w:textInput/>
                </w:ffData>
              </w:fldChar>
            </w:r>
            <w:bookmarkStart w:id="180" w:name="Text110"/>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80"/>
          </w:p>
        </w:tc>
        <w:tc>
          <w:tcPr>
            <w:tcW w:w="2600" w:type="dxa"/>
          </w:tcPr>
          <w:p w14:paraId="0C366CBE"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111"/>
                  <w:enabled/>
                  <w:calcOnExit w:val="0"/>
                  <w:textInput/>
                </w:ffData>
              </w:fldChar>
            </w:r>
            <w:bookmarkStart w:id="181" w:name="Text111"/>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81"/>
          </w:p>
        </w:tc>
        <w:tc>
          <w:tcPr>
            <w:tcW w:w="820" w:type="dxa"/>
          </w:tcPr>
          <w:p w14:paraId="1EF66EB8"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112"/>
                  <w:enabled/>
                  <w:calcOnExit w:val="0"/>
                  <w:textInput/>
                </w:ffData>
              </w:fldChar>
            </w:r>
            <w:bookmarkStart w:id="182" w:name="Text112"/>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82"/>
          </w:p>
        </w:tc>
        <w:tc>
          <w:tcPr>
            <w:tcW w:w="2340" w:type="dxa"/>
          </w:tcPr>
          <w:p w14:paraId="6F025D6F"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113"/>
                  <w:enabled/>
                  <w:calcOnExit w:val="0"/>
                  <w:textInput/>
                </w:ffData>
              </w:fldChar>
            </w:r>
            <w:bookmarkStart w:id="183" w:name="Text113"/>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83"/>
          </w:p>
        </w:tc>
        <w:tc>
          <w:tcPr>
            <w:tcW w:w="1080" w:type="dxa"/>
          </w:tcPr>
          <w:p w14:paraId="48C76E4C"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114"/>
                  <w:enabled/>
                  <w:calcOnExit w:val="0"/>
                  <w:textInput/>
                </w:ffData>
              </w:fldChar>
            </w:r>
            <w:bookmarkStart w:id="184" w:name="Text114"/>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84"/>
          </w:p>
        </w:tc>
      </w:tr>
      <w:tr w:rsidR="006240C1" w:rsidRPr="0052055D" w14:paraId="2E5C014D" w14:textId="77777777" w:rsidTr="00420AB7">
        <w:trPr>
          <w:trHeight w:val="400"/>
        </w:trPr>
        <w:tc>
          <w:tcPr>
            <w:tcW w:w="2088" w:type="dxa"/>
          </w:tcPr>
          <w:p w14:paraId="01B0F2D4"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104"/>
                  <w:enabled/>
                  <w:calcOnExit w:val="0"/>
                  <w:textInput/>
                </w:ffData>
              </w:fldChar>
            </w:r>
            <w:bookmarkStart w:id="185" w:name="Text104"/>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85"/>
          </w:p>
        </w:tc>
        <w:tc>
          <w:tcPr>
            <w:tcW w:w="1710" w:type="dxa"/>
          </w:tcPr>
          <w:p w14:paraId="7C6064BC"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02"/>
                  <w:enabled/>
                  <w:calcOnExit w:val="0"/>
                  <w:textInput/>
                </w:ffData>
              </w:fldChar>
            </w:r>
            <w:bookmarkStart w:id="186" w:name="Text302"/>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86"/>
          </w:p>
        </w:tc>
        <w:tc>
          <w:tcPr>
            <w:tcW w:w="2600" w:type="dxa"/>
          </w:tcPr>
          <w:p w14:paraId="19058992"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08"/>
                  <w:enabled/>
                  <w:calcOnExit w:val="0"/>
                  <w:textInput/>
                </w:ffData>
              </w:fldChar>
            </w:r>
            <w:bookmarkStart w:id="187" w:name="Text308"/>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87"/>
          </w:p>
        </w:tc>
        <w:tc>
          <w:tcPr>
            <w:tcW w:w="820" w:type="dxa"/>
          </w:tcPr>
          <w:p w14:paraId="047B679B"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09"/>
                  <w:enabled/>
                  <w:calcOnExit w:val="0"/>
                  <w:textInput/>
                </w:ffData>
              </w:fldChar>
            </w:r>
            <w:bookmarkStart w:id="188" w:name="Text309"/>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88"/>
          </w:p>
        </w:tc>
        <w:tc>
          <w:tcPr>
            <w:tcW w:w="2340" w:type="dxa"/>
          </w:tcPr>
          <w:p w14:paraId="0D425651"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10"/>
                  <w:enabled/>
                  <w:calcOnExit w:val="0"/>
                  <w:textInput/>
                </w:ffData>
              </w:fldChar>
            </w:r>
            <w:bookmarkStart w:id="189" w:name="Text310"/>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89"/>
          </w:p>
        </w:tc>
        <w:tc>
          <w:tcPr>
            <w:tcW w:w="1080" w:type="dxa"/>
          </w:tcPr>
          <w:p w14:paraId="44F60CF6"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11"/>
                  <w:enabled/>
                  <w:calcOnExit w:val="0"/>
                  <w:textInput/>
                </w:ffData>
              </w:fldChar>
            </w:r>
            <w:bookmarkStart w:id="190" w:name="Text311"/>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90"/>
          </w:p>
        </w:tc>
      </w:tr>
      <w:tr w:rsidR="006240C1" w:rsidRPr="0052055D" w14:paraId="1548AB22" w14:textId="77777777" w:rsidTr="00420AB7">
        <w:trPr>
          <w:trHeight w:val="400"/>
        </w:trPr>
        <w:tc>
          <w:tcPr>
            <w:tcW w:w="2088" w:type="dxa"/>
          </w:tcPr>
          <w:p w14:paraId="1AAAA8D6"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105"/>
                  <w:enabled/>
                  <w:calcOnExit w:val="0"/>
                  <w:textInput/>
                </w:ffData>
              </w:fldChar>
            </w:r>
            <w:bookmarkStart w:id="191" w:name="Text105"/>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91"/>
          </w:p>
        </w:tc>
        <w:tc>
          <w:tcPr>
            <w:tcW w:w="1710" w:type="dxa"/>
          </w:tcPr>
          <w:p w14:paraId="201BE69F"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03"/>
                  <w:enabled/>
                  <w:calcOnExit w:val="0"/>
                  <w:textInput/>
                </w:ffData>
              </w:fldChar>
            </w:r>
            <w:bookmarkStart w:id="192" w:name="Text303"/>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92"/>
          </w:p>
        </w:tc>
        <w:tc>
          <w:tcPr>
            <w:tcW w:w="2600" w:type="dxa"/>
          </w:tcPr>
          <w:p w14:paraId="696B232C"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12"/>
                  <w:enabled/>
                  <w:calcOnExit w:val="0"/>
                  <w:textInput/>
                </w:ffData>
              </w:fldChar>
            </w:r>
            <w:bookmarkStart w:id="193" w:name="Text312"/>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93"/>
          </w:p>
        </w:tc>
        <w:tc>
          <w:tcPr>
            <w:tcW w:w="820" w:type="dxa"/>
          </w:tcPr>
          <w:p w14:paraId="4E313EC7"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13"/>
                  <w:enabled/>
                  <w:calcOnExit w:val="0"/>
                  <w:textInput/>
                </w:ffData>
              </w:fldChar>
            </w:r>
            <w:bookmarkStart w:id="194" w:name="Text313"/>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94"/>
          </w:p>
        </w:tc>
        <w:tc>
          <w:tcPr>
            <w:tcW w:w="2340" w:type="dxa"/>
          </w:tcPr>
          <w:p w14:paraId="5242326E"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14"/>
                  <w:enabled/>
                  <w:calcOnExit w:val="0"/>
                  <w:textInput/>
                </w:ffData>
              </w:fldChar>
            </w:r>
            <w:bookmarkStart w:id="195" w:name="Text314"/>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95"/>
          </w:p>
        </w:tc>
        <w:tc>
          <w:tcPr>
            <w:tcW w:w="1080" w:type="dxa"/>
          </w:tcPr>
          <w:p w14:paraId="50959381"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15"/>
                  <w:enabled/>
                  <w:calcOnExit w:val="0"/>
                  <w:textInput/>
                </w:ffData>
              </w:fldChar>
            </w:r>
            <w:bookmarkStart w:id="196" w:name="Text315"/>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96"/>
          </w:p>
        </w:tc>
      </w:tr>
      <w:tr w:rsidR="006240C1" w:rsidRPr="0052055D" w14:paraId="76E09B11" w14:textId="77777777" w:rsidTr="00420AB7">
        <w:trPr>
          <w:trHeight w:val="400"/>
        </w:trPr>
        <w:tc>
          <w:tcPr>
            <w:tcW w:w="2088" w:type="dxa"/>
          </w:tcPr>
          <w:p w14:paraId="1FDA0714" w14:textId="77777777" w:rsidR="006240C1" w:rsidRPr="0052055D" w:rsidRDefault="006240C1" w:rsidP="00CA496D">
            <w:pPr>
              <w:tabs>
                <w:tab w:val="left" w:pos="0"/>
              </w:tabs>
              <w:suppressAutoHyphens/>
              <w:rPr>
                <w:rFonts w:ascii="Garamond" w:hAnsi="Garamond"/>
                <w:b/>
                <w:sz w:val="20"/>
                <w:szCs w:val="20"/>
              </w:rPr>
            </w:pPr>
            <w:r w:rsidRPr="0052055D">
              <w:rPr>
                <w:rFonts w:ascii="Garamond" w:hAnsi="Garamond"/>
                <w:b/>
                <w:sz w:val="20"/>
                <w:szCs w:val="20"/>
              </w:rPr>
              <w:fldChar w:fldCharType="begin">
                <w:ffData>
                  <w:name w:val="Text106"/>
                  <w:enabled/>
                  <w:calcOnExit w:val="0"/>
                  <w:textInput/>
                </w:ffData>
              </w:fldChar>
            </w:r>
            <w:bookmarkStart w:id="197" w:name="Text106"/>
            <w:r w:rsidRPr="0052055D">
              <w:rPr>
                <w:rFonts w:ascii="Garamond" w:hAnsi="Garamond"/>
                <w:b/>
                <w:sz w:val="20"/>
                <w:szCs w:val="20"/>
              </w:rPr>
              <w:instrText xml:space="preserve"> FORMTEXT </w:instrText>
            </w:r>
            <w:r w:rsidRPr="0052055D">
              <w:rPr>
                <w:rFonts w:ascii="Garamond" w:hAnsi="Garamond"/>
                <w:b/>
                <w:sz w:val="20"/>
                <w:szCs w:val="20"/>
              </w:rPr>
            </w:r>
            <w:r w:rsidRPr="0052055D">
              <w:rPr>
                <w:rFonts w:ascii="Garamond" w:hAnsi="Garamond"/>
                <w:b/>
                <w:sz w:val="20"/>
                <w:szCs w:val="20"/>
              </w:rPr>
              <w:fldChar w:fldCharType="separate"/>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sz w:val="20"/>
                <w:szCs w:val="20"/>
              </w:rPr>
              <w:fldChar w:fldCharType="end"/>
            </w:r>
            <w:bookmarkEnd w:id="197"/>
          </w:p>
        </w:tc>
        <w:tc>
          <w:tcPr>
            <w:tcW w:w="1710" w:type="dxa"/>
          </w:tcPr>
          <w:p w14:paraId="0A4E47EF"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04"/>
                  <w:enabled/>
                  <w:calcOnExit w:val="0"/>
                  <w:textInput/>
                </w:ffData>
              </w:fldChar>
            </w:r>
            <w:bookmarkStart w:id="198" w:name="Text304"/>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98"/>
          </w:p>
        </w:tc>
        <w:tc>
          <w:tcPr>
            <w:tcW w:w="2600" w:type="dxa"/>
          </w:tcPr>
          <w:p w14:paraId="782A621B"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16"/>
                  <w:enabled/>
                  <w:calcOnExit w:val="0"/>
                  <w:textInput/>
                </w:ffData>
              </w:fldChar>
            </w:r>
            <w:bookmarkStart w:id="199" w:name="Text316"/>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199"/>
          </w:p>
        </w:tc>
        <w:tc>
          <w:tcPr>
            <w:tcW w:w="820" w:type="dxa"/>
          </w:tcPr>
          <w:p w14:paraId="0D028E30" w14:textId="77777777" w:rsidR="006240C1" w:rsidRPr="0052055D" w:rsidRDefault="006240C1" w:rsidP="00CA496D">
            <w:pPr>
              <w:tabs>
                <w:tab w:val="left" w:pos="0"/>
              </w:tabs>
              <w:suppressAutoHyphens/>
              <w:rPr>
                <w:rFonts w:ascii="Garamond" w:hAnsi="Garamond"/>
                <w:b/>
                <w:sz w:val="20"/>
                <w:szCs w:val="20"/>
              </w:rPr>
            </w:pPr>
            <w:r w:rsidRPr="0052055D">
              <w:rPr>
                <w:rFonts w:ascii="Garamond" w:hAnsi="Garamond"/>
                <w:b/>
                <w:sz w:val="20"/>
                <w:szCs w:val="20"/>
              </w:rPr>
              <w:fldChar w:fldCharType="begin">
                <w:ffData>
                  <w:name w:val="Text317"/>
                  <w:enabled/>
                  <w:calcOnExit w:val="0"/>
                  <w:textInput/>
                </w:ffData>
              </w:fldChar>
            </w:r>
            <w:bookmarkStart w:id="200" w:name="Text317"/>
            <w:r w:rsidRPr="0052055D">
              <w:rPr>
                <w:rFonts w:ascii="Garamond" w:hAnsi="Garamond"/>
                <w:b/>
                <w:sz w:val="20"/>
                <w:szCs w:val="20"/>
              </w:rPr>
              <w:instrText xml:space="preserve"> FORMTEXT </w:instrText>
            </w:r>
            <w:r w:rsidRPr="0052055D">
              <w:rPr>
                <w:rFonts w:ascii="Garamond" w:hAnsi="Garamond"/>
                <w:b/>
                <w:sz w:val="20"/>
                <w:szCs w:val="20"/>
              </w:rPr>
            </w:r>
            <w:r w:rsidRPr="0052055D">
              <w:rPr>
                <w:rFonts w:ascii="Garamond" w:hAnsi="Garamond"/>
                <w:b/>
                <w:sz w:val="20"/>
                <w:szCs w:val="20"/>
              </w:rPr>
              <w:fldChar w:fldCharType="separate"/>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sz w:val="20"/>
                <w:szCs w:val="20"/>
              </w:rPr>
              <w:fldChar w:fldCharType="end"/>
            </w:r>
            <w:bookmarkEnd w:id="200"/>
          </w:p>
        </w:tc>
        <w:tc>
          <w:tcPr>
            <w:tcW w:w="2340" w:type="dxa"/>
          </w:tcPr>
          <w:p w14:paraId="36157BF7" w14:textId="77777777" w:rsidR="006240C1" w:rsidRPr="0052055D" w:rsidRDefault="006240C1" w:rsidP="00CA496D">
            <w:pPr>
              <w:tabs>
                <w:tab w:val="left" w:pos="0"/>
              </w:tabs>
              <w:suppressAutoHyphens/>
              <w:rPr>
                <w:rFonts w:ascii="Garamond" w:hAnsi="Garamond"/>
                <w:b/>
                <w:sz w:val="20"/>
                <w:szCs w:val="20"/>
              </w:rPr>
            </w:pPr>
            <w:r w:rsidRPr="0052055D">
              <w:rPr>
                <w:rFonts w:ascii="Garamond" w:hAnsi="Garamond"/>
                <w:b/>
                <w:sz w:val="20"/>
                <w:szCs w:val="20"/>
              </w:rPr>
              <w:fldChar w:fldCharType="begin">
                <w:ffData>
                  <w:name w:val="Text318"/>
                  <w:enabled/>
                  <w:calcOnExit w:val="0"/>
                  <w:textInput/>
                </w:ffData>
              </w:fldChar>
            </w:r>
            <w:bookmarkStart w:id="201" w:name="Text318"/>
            <w:r w:rsidRPr="0052055D">
              <w:rPr>
                <w:rFonts w:ascii="Garamond" w:hAnsi="Garamond"/>
                <w:b/>
                <w:sz w:val="20"/>
                <w:szCs w:val="20"/>
              </w:rPr>
              <w:instrText xml:space="preserve"> FORMTEXT </w:instrText>
            </w:r>
            <w:r w:rsidRPr="0052055D">
              <w:rPr>
                <w:rFonts w:ascii="Garamond" w:hAnsi="Garamond"/>
                <w:b/>
                <w:sz w:val="20"/>
                <w:szCs w:val="20"/>
              </w:rPr>
            </w:r>
            <w:r w:rsidRPr="0052055D">
              <w:rPr>
                <w:rFonts w:ascii="Garamond" w:hAnsi="Garamond"/>
                <w:b/>
                <w:sz w:val="20"/>
                <w:szCs w:val="20"/>
              </w:rPr>
              <w:fldChar w:fldCharType="separate"/>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sz w:val="20"/>
                <w:szCs w:val="20"/>
              </w:rPr>
              <w:fldChar w:fldCharType="end"/>
            </w:r>
            <w:bookmarkEnd w:id="201"/>
          </w:p>
        </w:tc>
        <w:tc>
          <w:tcPr>
            <w:tcW w:w="1080" w:type="dxa"/>
          </w:tcPr>
          <w:p w14:paraId="714172DE" w14:textId="77777777" w:rsidR="006240C1" w:rsidRPr="0052055D" w:rsidRDefault="006240C1" w:rsidP="00CA496D">
            <w:pPr>
              <w:tabs>
                <w:tab w:val="left" w:pos="0"/>
              </w:tabs>
              <w:suppressAutoHyphens/>
              <w:rPr>
                <w:rFonts w:ascii="Garamond" w:hAnsi="Garamond"/>
                <w:b/>
                <w:sz w:val="20"/>
                <w:szCs w:val="20"/>
              </w:rPr>
            </w:pPr>
            <w:r w:rsidRPr="0052055D">
              <w:rPr>
                <w:rFonts w:ascii="Garamond" w:hAnsi="Garamond"/>
                <w:b/>
                <w:sz w:val="20"/>
                <w:szCs w:val="20"/>
              </w:rPr>
              <w:fldChar w:fldCharType="begin">
                <w:ffData>
                  <w:name w:val="Text319"/>
                  <w:enabled/>
                  <w:calcOnExit w:val="0"/>
                  <w:textInput/>
                </w:ffData>
              </w:fldChar>
            </w:r>
            <w:bookmarkStart w:id="202" w:name="Text319"/>
            <w:r w:rsidRPr="0052055D">
              <w:rPr>
                <w:rFonts w:ascii="Garamond" w:hAnsi="Garamond"/>
                <w:b/>
                <w:sz w:val="20"/>
                <w:szCs w:val="20"/>
              </w:rPr>
              <w:instrText xml:space="preserve"> FORMTEXT </w:instrText>
            </w:r>
            <w:r w:rsidRPr="0052055D">
              <w:rPr>
                <w:rFonts w:ascii="Garamond" w:hAnsi="Garamond"/>
                <w:b/>
                <w:sz w:val="20"/>
                <w:szCs w:val="20"/>
              </w:rPr>
            </w:r>
            <w:r w:rsidRPr="0052055D">
              <w:rPr>
                <w:rFonts w:ascii="Garamond" w:hAnsi="Garamond"/>
                <w:b/>
                <w:sz w:val="20"/>
                <w:szCs w:val="20"/>
              </w:rPr>
              <w:fldChar w:fldCharType="separate"/>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sz w:val="20"/>
                <w:szCs w:val="20"/>
              </w:rPr>
              <w:fldChar w:fldCharType="end"/>
            </w:r>
            <w:bookmarkEnd w:id="202"/>
          </w:p>
        </w:tc>
      </w:tr>
      <w:tr w:rsidR="006240C1" w:rsidRPr="0052055D" w14:paraId="22A47ABA" w14:textId="77777777" w:rsidTr="00420AB7">
        <w:trPr>
          <w:trHeight w:val="400"/>
        </w:trPr>
        <w:tc>
          <w:tcPr>
            <w:tcW w:w="2088" w:type="dxa"/>
          </w:tcPr>
          <w:p w14:paraId="21A9D516"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107"/>
                  <w:enabled/>
                  <w:calcOnExit w:val="0"/>
                  <w:textInput/>
                </w:ffData>
              </w:fldChar>
            </w:r>
            <w:bookmarkStart w:id="203" w:name="Text107"/>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03"/>
          </w:p>
        </w:tc>
        <w:tc>
          <w:tcPr>
            <w:tcW w:w="1710" w:type="dxa"/>
          </w:tcPr>
          <w:p w14:paraId="0B6074DA"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05"/>
                  <w:enabled/>
                  <w:calcOnExit w:val="0"/>
                  <w:textInput/>
                </w:ffData>
              </w:fldChar>
            </w:r>
            <w:bookmarkStart w:id="204" w:name="Text305"/>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04"/>
          </w:p>
        </w:tc>
        <w:tc>
          <w:tcPr>
            <w:tcW w:w="2600" w:type="dxa"/>
          </w:tcPr>
          <w:p w14:paraId="0E6F8A18"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20"/>
                  <w:enabled/>
                  <w:calcOnExit w:val="0"/>
                  <w:textInput/>
                </w:ffData>
              </w:fldChar>
            </w:r>
            <w:bookmarkStart w:id="205" w:name="Text320"/>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05"/>
          </w:p>
        </w:tc>
        <w:tc>
          <w:tcPr>
            <w:tcW w:w="820" w:type="dxa"/>
          </w:tcPr>
          <w:p w14:paraId="6811655A"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21"/>
                  <w:enabled/>
                  <w:calcOnExit w:val="0"/>
                  <w:textInput/>
                </w:ffData>
              </w:fldChar>
            </w:r>
            <w:bookmarkStart w:id="206" w:name="Text321"/>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06"/>
          </w:p>
        </w:tc>
        <w:tc>
          <w:tcPr>
            <w:tcW w:w="2340" w:type="dxa"/>
          </w:tcPr>
          <w:p w14:paraId="7E6A1518"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22"/>
                  <w:enabled/>
                  <w:calcOnExit w:val="0"/>
                  <w:textInput/>
                </w:ffData>
              </w:fldChar>
            </w:r>
            <w:bookmarkStart w:id="207" w:name="Text322"/>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07"/>
          </w:p>
        </w:tc>
        <w:tc>
          <w:tcPr>
            <w:tcW w:w="1080" w:type="dxa"/>
          </w:tcPr>
          <w:p w14:paraId="46B82D09"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23"/>
                  <w:enabled/>
                  <w:calcOnExit w:val="0"/>
                  <w:textInput/>
                </w:ffData>
              </w:fldChar>
            </w:r>
            <w:bookmarkStart w:id="208" w:name="Text323"/>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08"/>
          </w:p>
        </w:tc>
      </w:tr>
      <w:tr w:rsidR="006240C1" w:rsidRPr="0052055D" w14:paraId="7C77998A" w14:textId="77777777" w:rsidTr="00420AB7">
        <w:trPr>
          <w:trHeight w:val="400"/>
        </w:trPr>
        <w:tc>
          <w:tcPr>
            <w:tcW w:w="2088" w:type="dxa"/>
            <w:tcBorders>
              <w:bottom w:val="nil"/>
            </w:tcBorders>
          </w:tcPr>
          <w:p w14:paraId="1B04FDDA"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108"/>
                  <w:enabled/>
                  <w:calcOnExit w:val="0"/>
                  <w:textInput/>
                </w:ffData>
              </w:fldChar>
            </w:r>
            <w:bookmarkStart w:id="209" w:name="Text108"/>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09"/>
          </w:p>
        </w:tc>
        <w:tc>
          <w:tcPr>
            <w:tcW w:w="1710" w:type="dxa"/>
            <w:tcBorders>
              <w:bottom w:val="nil"/>
            </w:tcBorders>
          </w:tcPr>
          <w:p w14:paraId="298B443A"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06"/>
                  <w:enabled/>
                  <w:calcOnExit w:val="0"/>
                  <w:textInput/>
                </w:ffData>
              </w:fldChar>
            </w:r>
            <w:bookmarkStart w:id="210" w:name="Text306"/>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10"/>
          </w:p>
        </w:tc>
        <w:tc>
          <w:tcPr>
            <w:tcW w:w="2600" w:type="dxa"/>
            <w:tcBorders>
              <w:bottom w:val="nil"/>
            </w:tcBorders>
          </w:tcPr>
          <w:p w14:paraId="5EC5291B"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24"/>
                  <w:enabled/>
                  <w:calcOnExit w:val="0"/>
                  <w:textInput/>
                </w:ffData>
              </w:fldChar>
            </w:r>
            <w:bookmarkStart w:id="211" w:name="Text324"/>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11"/>
          </w:p>
        </w:tc>
        <w:tc>
          <w:tcPr>
            <w:tcW w:w="820" w:type="dxa"/>
            <w:tcBorders>
              <w:bottom w:val="nil"/>
            </w:tcBorders>
          </w:tcPr>
          <w:p w14:paraId="4CC6C7F3"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25"/>
                  <w:enabled/>
                  <w:calcOnExit w:val="0"/>
                  <w:textInput/>
                </w:ffData>
              </w:fldChar>
            </w:r>
            <w:bookmarkStart w:id="212" w:name="Text325"/>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12"/>
          </w:p>
        </w:tc>
        <w:tc>
          <w:tcPr>
            <w:tcW w:w="2340" w:type="dxa"/>
            <w:tcBorders>
              <w:bottom w:val="nil"/>
            </w:tcBorders>
          </w:tcPr>
          <w:p w14:paraId="00F198A3"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26"/>
                  <w:enabled/>
                  <w:calcOnExit w:val="0"/>
                  <w:textInput/>
                </w:ffData>
              </w:fldChar>
            </w:r>
            <w:bookmarkStart w:id="213" w:name="Text326"/>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13"/>
          </w:p>
        </w:tc>
        <w:tc>
          <w:tcPr>
            <w:tcW w:w="1080" w:type="dxa"/>
            <w:tcBorders>
              <w:bottom w:val="nil"/>
            </w:tcBorders>
          </w:tcPr>
          <w:p w14:paraId="4F795325"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27"/>
                  <w:enabled/>
                  <w:calcOnExit w:val="0"/>
                  <w:textInput/>
                </w:ffData>
              </w:fldChar>
            </w:r>
            <w:bookmarkStart w:id="214" w:name="Text327"/>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14"/>
          </w:p>
        </w:tc>
      </w:tr>
      <w:tr w:rsidR="006240C1" w:rsidRPr="0052055D" w14:paraId="15464E56" w14:textId="77777777" w:rsidTr="00420AB7">
        <w:trPr>
          <w:trHeight w:val="400"/>
        </w:trPr>
        <w:tc>
          <w:tcPr>
            <w:tcW w:w="2088" w:type="dxa"/>
          </w:tcPr>
          <w:p w14:paraId="134A4C68"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109"/>
                  <w:enabled/>
                  <w:calcOnExit w:val="0"/>
                  <w:textInput/>
                </w:ffData>
              </w:fldChar>
            </w:r>
            <w:bookmarkStart w:id="215" w:name="Text109"/>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15"/>
          </w:p>
        </w:tc>
        <w:tc>
          <w:tcPr>
            <w:tcW w:w="1710" w:type="dxa"/>
          </w:tcPr>
          <w:p w14:paraId="2461DC45"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07"/>
                  <w:enabled/>
                  <w:calcOnExit w:val="0"/>
                  <w:textInput/>
                </w:ffData>
              </w:fldChar>
            </w:r>
            <w:bookmarkStart w:id="216" w:name="Text307"/>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16"/>
          </w:p>
        </w:tc>
        <w:tc>
          <w:tcPr>
            <w:tcW w:w="2600" w:type="dxa"/>
          </w:tcPr>
          <w:p w14:paraId="594BF62B"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28"/>
                  <w:enabled/>
                  <w:calcOnExit w:val="0"/>
                  <w:textInput/>
                </w:ffData>
              </w:fldChar>
            </w:r>
            <w:bookmarkStart w:id="217" w:name="Text328"/>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17"/>
          </w:p>
        </w:tc>
        <w:tc>
          <w:tcPr>
            <w:tcW w:w="820" w:type="dxa"/>
          </w:tcPr>
          <w:p w14:paraId="522FA4D0"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29"/>
                  <w:enabled/>
                  <w:calcOnExit w:val="0"/>
                  <w:textInput/>
                </w:ffData>
              </w:fldChar>
            </w:r>
            <w:bookmarkStart w:id="218" w:name="Text329"/>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18"/>
          </w:p>
        </w:tc>
        <w:tc>
          <w:tcPr>
            <w:tcW w:w="2340" w:type="dxa"/>
          </w:tcPr>
          <w:p w14:paraId="08D2AD90"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30"/>
                  <w:enabled/>
                  <w:calcOnExit w:val="0"/>
                  <w:textInput/>
                </w:ffData>
              </w:fldChar>
            </w:r>
            <w:bookmarkStart w:id="219" w:name="Text330"/>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19"/>
          </w:p>
        </w:tc>
        <w:tc>
          <w:tcPr>
            <w:tcW w:w="1080" w:type="dxa"/>
          </w:tcPr>
          <w:p w14:paraId="1559134E"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331"/>
                  <w:enabled/>
                  <w:calcOnExit w:val="0"/>
                  <w:textInput/>
                </w:ffData>
              </w:fldChar>
            </w:r>
            <w:bookmarkStart w:id="220" w:name="Text331"/>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20"/>
          </w:p>
        </w:tc>
      </w:tr>
    </w:tbl>
    <w:p w14:paraId="4537F928" w14:textId="77777777" w:rsidR="006240C1" w:rsidRDefault="006240C1" w:rsidP="006240C1">
      <w:pPr>
        <w:spacing w:after="0" w:line="240" w:lineRule="auto"/>
        <w:rPr>
          <w:rFonts w:ascii="Garamond" w:hAnsi="Garamond"/>
          <w:b/>
          <w:sz w:val="24"/>
          <w:szCs w:val="24"/>
        </w:rPr>
      </w:pPr>
    </w:p>
    <w:p w14:paraId="0F5E4B0D" w14:textId="77777777" w:rsidR="006240C1" w:rsidRPr="00B20BE4" w:rsidRDefault="006240C1" w:rsidP="006240C1">
      <w:pPr>
        <w:jc w:val="center"/>
        <w:rPr>
          <w:rFonts w:ascii="Garamond" w:hAnsi="Garamond"/>
          <w:b/>
          <w:sz w:val="24"/>
          <w:szCs w:val="24"/>
        </w:rPr>
      </w:pPr>
      <w:r w:rsidRPr="00B20BE4">
        <w:rPr>
          <w:rFonts w:ascii="Garamond" w:hAnsi="Garamond"/>
          <w:b/>
          <w:sz w:val="24"/>
          <w:szCs w:val="24"/>
        </w:rPr>
        <w:t>Attachment List</w:t>
      </w:r>
    </w:p>
    <w:p w14:paraId="2F71EB32" w14:textId="77777777" w:rsidR="006240C1" w:rsidRPr="006240C1" w:rsidRDefault="006240C1" w:rsidP="00AC376D">
      <w:pPr>
        <w:jc w:val="both"/>
        <w:rPr>
          <w:rFonts w:ascii="Garamond" w:hAnsi="Garamond"/>
          <w:sz w:val="24"/>
          <w:szCs w:val="24"/>
        </w:rPr>
      </w:pPr>
      <w:r w:rsidRPr="0052055D">
        <w:rPr>
          <w:rFonts w:ascii="Garamond" w:hAnsi="Garamond"/>
          <w:b/>
          <w:sz w:val="24"/>
          <w:szCs w:val="24"/>
        </w:rPr>
        <w:t xml:space="preserve">Instructions: </w:t>
      </w:r>
      <w:r w:rsidRPr="0052055D">
        <w:rPr>
          <w:rFonts w:ascii="Garamond" w:hAnsi="Garamond"/>
          <w:sz w:val="24"/>
          <w:szCs w:val="24"/>
        </w:rPr>
        <w:t xml:space="preserve">All attachments for the Requests for Funding form must be listed below.  If attachments are not available at the time of submission, an asterisk (*) should be placed next to these items to indicate that they are anticipated, and the date that they are </w:t>
      </w:r>
      <w:r>
        <w:rPr>
          <w:rFonts w:ascii="Garamond" w:hAnsi="Garamond"/>
          <w:sz w:val="24"/>
          <w:szCs w:val="24"/>
        </w:rPr>
        <w:t>anticipated should be included.</w:t>
      </w:r>
    </w:p>
    <w:p w14:paraId="40589CDA" w14:textId="77777777" w:rsidR="006240C1" w:rsidRPr="0052055D" w:rsidRDefault="006240C1" w:rsidP="006240C1">
      <w:pPr>
        <w:tabs>
          <w:tab w:val="left" w:pos="0"/>
        </w:tabs>
        <w:suppressAutoHyphens/>
        <w:ind w:right="936"/>
        <w:rPr>
          <w:rFonts w:ascii="Garamond" w:hAnsi="Garamond"/>
          <w:sz w:val="24"/>
          <w:szCs w:val="24"/>
        </w:rPr>
      </w:pPr>
      <w:r w:rsidRPr="0052055D">
        <w:rPr>
          <w:rFonts w:ascii="Garamond" w:hAnsi="Garamond"/>
          <w:b/>
          <w:sz w:val="24"/>
          <w:szCs w:val="24"/>
        </w:rPr>
        <w:t>b.</w:t>
      </w:r>
      <w:r w:rsidRPr="0052055D">
        <w:rPr>
          <w:rFonts w:ascii="Garamond" w:hAnsi="Garamond"/>
          <w:b/>
          <w:sz w:val="24"/>
          <w:szCs w:val="24"/>
        </w:rPr>
        <w:tab/>
        <w:t>Other Documents (please refer to the Attachments List on the cover page of the application)</w:t>
      </w:r>
    </w:p>
    <w:tbl>
      <w:tblPr>
        <w:tblpPr w:leftFromText="180" w:rightFromText="180" w:vertAnchor="text" w:horzAnchor="margin" w:tblpXSpec="center" w:tblpY="44"/>
        <w:tblW w:w="94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0"/>
      </w:tblGrid>
      <w:tr w:rsidR="006240C1" w:rsidRPr="0052055D" w14:paraId="13589DD2" w14:textId="77777777" w:rsidTr="00CA496D">
        <w:trPr>
          <w:trHeight w:val="400"/>
        </w:trPr>
        <w:tc>
          <w:tcPr>
            <w:tcW w:w="9450" w:type="dxa"/>
          </w:tcPr>
          <w:p w14:paraId="2286402C" w14:textId="77777777" w:rsidR="006240C1" w:rsidRPr="0052055D" w:rsidRDefault="006240C1" w:rsidP="00CA496D">
            <w:pPr>
              <w:tabs>
                <w:tab w:val="left" w:pos="0"/>
              </w:tabs>
              <w:suppressAutoHyphens/>
              <w:jc w:val="center"/>
              <w:rPr>
                <w:rFonts w:ascii="Garamond" w:hAnsi="Garamond"/>
                <w:b/>
                <w:sz w:val="20"/>
                <w:szCs w:val="20"/>
              </w:rPr>
            </w:pPr>
            <w:r w:rsidRPr="0052055D">
              <w:rPr>
                <w:rFonts w:ascii="Garamond" w:hAnsi="Garamond"/>
                <w:b/>
                <w:sz w:val="20"/>
                <w:szCs w:val="20"/>
              </w:rPr>
              <w:t>Name</w:t>
            </w:r>
          </w:p>
        </w:tc>
      </w:tr>
      <w:tr w:rsidR="006240C1" w:rsidRPr="0052055D" w14:paraId="49BD81BC" w14:textId="77777777" w:rsidTr="00CA496D">
        <w:trPr>
          <w:trHeight w:val="400"/>
        </w:trPr>
        <w:tc>
          <w:tcPr>
            <w:tcW w:w="9450" w:type="dxa"/>
          </w:tcPr>
          <w:p w14:paraId="49AB3FDB"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91"/>
                  <w:enabled/>
                  <w:calcOnExit w:val="0"/>
                  <w:textInput/>
                </w:ffData>
              </w:fldChar>
            </w:r>
            <w:bookmarkStart w:id="221" w:name="Text91"/>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21"/>
          </w:p>
        </w:tc>
      </w:tr>
      <w:tr w:rsidR="006240C1" w:rsidRPr="0052055D" w14:paraId="1D68C171" w14:textId="77777777" w:rsidTr="00CA496D">
        <w:trPr>
          <w:trHeight w:val="400"/>
        </w:trPr>
        <w:tc>
          <w:tcPr>
            <w:tcW w:w="9450" w:type="dxa"/>
          </w:tcPr>
          <w:p w14:paraId="0626E696"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92"/>
                  <w:enabled/>
                  <w:calcOnExit w:val="0"/>
                  <w:textInput/>
                </w:ffData>
              </w:fldChar>
            </w:r>
            <w:bookmarkStart w:id="222" w:name="Text92"/>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22"/>
          </w:p>
        </w:tc>
      </w:tr>
      <w:tr w:rsidR="006240C1" w:rsidRPr="0052055D" w14:paraId="47F26C9C" w14:textId="77777777" w:rsidTr="00CA496D">
        <w:trPr>
          <w:trHeight w:val="400"/>
        </w:trPr>
        <w:tc>
          <w:tcPr>
            <w:tcW w:w="9450" w:type="dxa"/>
          </w:tcPr>
          <w:p w14:paraId="56D1C153"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93"/>
                  <w:enabled/>
                  <w:calcOnExit w:val="0"/>
                  <w:textInput/>
                </w:ffData>
              </w:fldChar>
            </w:r>
            <w:bookmarkStart w:id="223" w:name="Text93"/>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23"/>
          </w:p>
        </w:tc>
      </w:tr>
      <w:tr w:rsidR="006240C1" w:rsidRPr="0052055D" w14:paraId="6553F61A" w14:textId="77777777" w:rsidTr="00CA496D">
        <w:trPr>
          <w:trHeight w:val="400"/>
        </w:trPr>
        <w:tc>
          <w:tcPr>
            <w:tcW w:w="9450" w:type="dxa"/>
          </w:tcPr>
          <w:p w14:paraId="3A3D863F" w14:textId="77777777" w:rsidR="006240C1" w:rsidRPr="0052055D" w:rsidRDefault="006240C1" w:rsidP="00CA496D">
            <w:pPr>
              <w:tabs>
                <w:tab w:val="left" w:pos="0"/>
              </w:tabs>
              <w:suppressAutoHyphens/>
              <w:rPr>
                <w:rFonts w:ascii="Garamond" w:hAnsi="Garamond"/>
                <w:b/>
                <w:sz w:val="20"/>
                <w:szCs w:val="20"/>
              </w:rPr>
            </w:pPr>
            <w:r w:rsidRPr="0052055D">
              <w:rPr>
                <w:rFonts w:ascii="Garamond" w:hAnsi="Garamond"/>
                <w:b/>
                <w:sz w:val="20"/>
                <w:szCs w:val="20"/>
              </w:rPr>
              <w:fldChar w:fldCharType="begin">
                <w:ffData>
                  <w:name w:val="Text94"/>
                  <w:enabled/>
                  <w:calcOnExit w:val="0"/>
                  <w:textInput/>
                </w:ffData>
              </w:fldChar>
            </w:r>
            <w:bookmarkStart w:id="224" w:name="Text94"/>
            <w:r w:rsidRPr="0052055D">
              <w:rPr>
                <w:rFonts w:ascii="Garamond" w:hAnsi="Garamond"/>
                <w:b/>
                <w:sz w:val="20"/>
                <w:szCs w:val="20"/>
              </w:rPr>
              <w:instrText xml:space="preserve"> FORMTEXT </w:instrText>
            </w:r>
            <w:r w:rsidRPr="0052055D">
              <w:rPr>
                <w:rFonts w:ascii="Garamond" w:hAnsi="Garamond"/>
                <w:b/>
                <w:sz w:val="20"/>
                <w:szCs w:val="20"/>
              </w:rPr>
            </w:r>
            <w:r w:rsidRPr="0052055D">
              <w:rPr>
                <w:rFonts w:ascii="Garamond" w:hAnsi="Garamond"/>
                <w:b/>
                <w:sz w:val="20"/>
                <w:szCs w:val="20"/>
              </w:rPr>
              <w:fldChar w:fldCharType="separate"/>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noProof/>
                <w:sz w:val="20"/>
                <w:szCs w:val="20"/>
              </w:rPr>
              <w:t> </w:t>
            </w:r>
            <w:r w:rsidRPr="0052055D">
              <w:rPr>
                <w:rFonts w:ascii="Garamond" w:hAnsi="Garamond"/>
                <w:b/>
                <w:sz w:val="20"/>
                <w:szCs w:val="20"/>
              </w:rPr>
              <w:fldChar w:fldCharType="end"/>
            </w:r>
            <w:bookmarkEnd w:id="224"/>
          </w:p>
        </w:tc>
      </w:tr>
      <w:tr w:rsidR="006240C1" w:rsidRPr="0052055D" w14:paraId="0489AEBE" w14:textId="77777777" w:rsidTr="00CA496D">
        <w:trPr>
          <w:trHeight w:val="400"/>
        </w:trPr>
        <w:tc>
          <w:tcPr>
            <w:tcW w:w="9450" w:type="dxa"/>
          </w:tcPr>
          <w:p w14:paraId="61152DC4"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95"/>
                  <w:enabled/>
                  <w:calcOnExit w:val="0"/>
                  <w:textInput/>
                </w:ffData>
              </w:fldChar>
            </w:r>
            <w:bookmarkStart w:id="225" w:name="Text95"/>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25"/>
          </w:p>
        </w:tc>
      </w:tr>
      <w:tr w:rsidR="006240C1" w:rsidRPr="0052055D" w14:paraId="1F37C2A3" w14:textId="77777777" w:rsidTr="00CA496D">
        <w:trPr>
          <w:trHeight w:val="400"/>
        </w:trPr>
        <w:tc>
          <w:tcPr>
            <w:tcW w:w="9450" w:type="dxa"/>
          </w:tcPr>
          <w:p w14:paraId="31017023"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96"/>
                  <w:enabled/>
                  <w:calcOnExit w:val="0"/>
                  <w:textInput/>
                </w:ffData>
              </w:fldChar>
            </w:r>
            <w:bookmarkStart w:id="226" w:name="Text96"/>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26"/>
          </w:p>
        </w:tc>
      </w:tr>
      <w:tr w:rsidR="006240C1" w:rsidRPr="0052055D" w14:paraId="67E92D00" w14:textId="77777777" w:rsidTr="00CA496D">
        <w:trPr>
          <w:trHeight w:val="400"/>
        </w:trPr>
        <w:tc>
          <w:tcPr>
            <w:tcW w:w="9450" w:type="dxa"/>
          </w:tcPr>
          <w:p w14:paraId="3932AB7A"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97"/>
                  <w:enabled/>
                  <w:calcOnExit w:val="0"/>
                  <w:textInput/>
                </w:ffData>
              </w:fldChar>
            </w:r>
            <w:bookmarkStart w:id="227" w:name="Text97"/>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27"/>
          </w:p>
        </w:tc>
      </w:tr>
      <w:tr w:rsidR="006240C1" w:rsidRPr="0052055D" w14:paraId="2BADB67A" w14:textId="77777777" w:rsidTr="00CA496D">
        <w:trPr>
          <w:trHeight w:val="400"/>
        </w:trPr>
        <w:tc>
          <w:tcPr>
            <w:tcW w:w="9450" w:type="dxa"/>
          </w:tcPr>
          <w:p w14:paraId="7770565A"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fldChar w:fldCharType="begin">
                <w:ffData>
                  <w:name w:val="Text98"/>
                  <w:enabled/>
                  <w:calcOnExit w:val="0"/>
                  <w:textInput/>
                </w:ffData>
              </w:fldChar>
            </w:r>
            <w:bookmarkStart w:id="228" w:name="Text98"/>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28"/>
          </w:p>
        </w:tc>
      </w:tr>
      <w:tr w:rsidR="006240C1" w:rsidRPr="0052055D" w14:paraId="6997B1E9" w14:textId="77777777" w:rsidTr="00CA496D">
        <w:trPr>
          <w:trHeight w:val="400"/>
        </w:trPr>
        <w:tc>
          <w:tcPr>
            <w:tcW w:w="9450" w:type="dxa"/>
          </w:tcPr>
          <w:p w14:paraId="423E42DB" w14:textId="77777777" w:rsidR="006240C1" w:rsidRPr="0052055D" w:rsidRDefault="006240C1" w:rsidP="00CA496D">
            <w:pPr>
              <w:tabs>
                <w:tab w:val="left" w:pos="0"/>
              </w:tabs>
              <w:suppressAutoHyphens/>
              <w:rPr>
                <w:rFonts w:ascii="Garamond" w:hAnsi="Garamond"/>
                <w:sz w:val="20"/>
                <w:szCs w:val="20"/>
              </w:rPr>
            </w:pPr>
            <w:r w:rsidRPr="0052055D">
              <w:rPr>
                <w:rFonts w:ascii="Garamond" w:hAnsi="Garamond"/>
                <w:sz w:val="20"/>
                <w:szCs w:val="20"/>
              </w:rPr>
              <w:lastRenderedPageBreak/>
              <w:fldChar w:fldCharType="begin">
                <w:ffData>
                  <w:name w:val="Text99"/>
                  <w:enabled/>
                  <w:calcOnExit w:val="0"/>
                  <w:textInput/>
                </w:ffData>
              </w:fldChar>
            </w:r>
            <w:bookmarkStart w:id="229" w:name="Text99"/>
            <w:r w:rsidRPr="0052055D">
              <w:rPr>
                <w:rFonts w:ascii="Garamond" w:hAnsi="Garamond"/>
                <w:sz w:val="20"/>
                <w:szCs w:val="20"/>
              </w:rPr>
              <w:instrText xml:space="preserve"> FORMTEXT </w:instrText>
            </w:r>
            <w:r w:rsidRPr="0052055D">
              <w:rPr>
                <w:rFonts w:ascii="Garamond" w:hAnsi="Garamond"/>
                <w:sz w:val="20"/>
                <w:szCs w:val="20"/>
              </w:rPr>
            </w:r>
            <w:r w:rsidRPr="0052055D">
              <w:rPr>
                <w:rFonts w:ascii="Garamond" w:hAnsi="Garamond"/>
                <w:sz w:val="20"/>
                <w:szCs w:val="20"/>
              </w:rPr>
              <w:fldChar w:fldCharType="separate"/>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noProof/>
                <w:sz w:val="20"/>
                <w:szCs w:val="20"/>
              </w:rPr>
              <w:t> </w:t>
            </w:r>
            <w:r w:rsidRPr="0052055D">
              <w:rPr>
                <w:rFonts w:ascii="Garamond" w:hAnsi="Garamond"/>
                <w:sz w:val="20"/>
                <w:szCs w:val="20"/>
              </w:rPr>
              <w:fldChar w:fldCharType="end"/>
            </w:r>
            <w:bookmarkEnd w:id="229"/>
          </w:p>
        </w:tc>
      </w:tr>
    </w:tbl>
    <w:p w14:paraId="7B911620" w14:textId="77777777" w:rsidR="00B61E15" w:rsidRDefault="00B61E15" w:rsidP="006240C1">
      <w:pPr>
        <w:pStyle w:val="NoSpacing"/>
        <w:rPr>
          <w:rFonts w:ascii="Garamond" w:hAnsi="Garamond"/>
          <w:b/>
          <w:sz w:val="24"/>
          <w:szCs w:val="24"/>
        </w:rPr>
      </w:pPr>
    </w:p>
    <w:p w14:paraId="080ACBB4" w14:textId="77777777" w:rsidR="00B61E15" w:rsidRDefault="00B61E15">
      <w:pPr>
        <w:spacing w:after="160" w:line="259" w:lineRule="auto"/>
        <w:rPr>
          <w:rFonts w:ascii="Garamond" w:eastAsia="Calibri" w:hAnsi="Garamond" w:cs="Times New Roman"/>
          <w:b/>
          <w:sz w:val="24"/>
          <w:szCs w:val="24"/>
        </w:rPr>
      </w:pPr>
      <w:r>
        <w:rPr>
          <w:rFonts w:ascii="Garamond" w:hAnsi="Garamond"/>
          <w:b/>
          <w:sz w:val="24"/>
          <w:szCs w:val="24"/>
        </w:rPr>
        <w:br w:type="page"/>
      </w:r>
    </w:p>
    <w:p w14:paraId="21357875" w14:textId="77777777" w:rsidR="006240C1" w:rsidRDefault="006240C1" w:rsidP="006240C1">
      <w:pPr>
        <w:spacing w:after="0" w:line="240" w:lineRule="auto"/>
        <w:rPr>
          <w:rFonts w:ascii="Garamond" w:hAnsi="Garamond"/>
          <w:b/>
          <w:sz w:val="24"/>
          <w:szCs w:val="24"/>
        </w:rPr>
      </w:pPr>
    </w:p>
    <w:p w14:paraId="1B5ADF99" w14:textId="0CB4E24F" w:rsidR="006240C1" w:rsidRPr="00B20BE4" w:rsidRDefault="006240C1" w:rsidP="006240C1">
      <w:pPr>
        <w:pStyle w:val="NoSpacing"/>
        <w:jc w:val="center"/>
        <w:rPr>
          <w:rFonts w:ascii="Garamond" w:hAnsi="Garamond"/>
          <w:b/>
          <w:sz w:val="24"/>
          <w:szCs w:val="24"/>
        </w:rPr>
      </w:pPr>
      <w:r>
        <w:rPr>
          <w:rFonts w:ascii="Garamond" w:hAnsi="Garamond"/>
          <w:b/>
          <w:sz w:val="24"/>
          <w:szCs w:val="24"/>
        </w:rPr>
        <w:t>FY202</w:t>
      </w:r>
      <w:r w:rsidR="002D2660">
        <w:rPr>
          <w:rFonts w:ascii="Garamond" w:hAnsi="Garamond"/>
          <w:b/>
          <w:sz w:val="24"/>
          <w:szCs w:val="24"/>
        </w:rPr>
        <w:t>3</w:t>
      </w:r>
    </w:p>
    <w:p w14:paraId="0840A1D0" w14:textId="77777777" w:rsidR="006240C1" w:rsidRPr="00B20BE4" w:rsidRDefault="006240C1" w:rsidP="006240C1">
      <w:pPr>
        <w:pStyle w:val="NoSpacing"/>
        <w:jc w:val="center"/>
        <w:rPr>
          <w:rFonts w:ascii="Garamond" w:hAnsi="Garamond"/>
          <w:b/>
          <w:sz w:val="24"/>
          <w:szCs w:val="24"/>
        </w:rPr>
      </w:pPr>
      <w:r w:rsidRPr="00B20BE4">
        <w:rPr>
          <w:rFonts w:ascii="Garamond" w:hAnsi="Garamond"/>
          <w:b/>
          <w:sz w:val="24"/>
          <w:szCs w:val="24"/>
        </w:rPr>
        <w:t>FEDERAL FUNDS ONLY (CDBG, HOME, ESG, &amp; HOPWA)</w:t>
      </w:r>
    </w:p>
    <w:p w14:paraId="328C6901" w14:textId="77777777" w:rsidR="006240C1" w:rsidRPr="00B20BE4" w:rsidRDefault="006240C1" w:rsidP="006240C1">
      <w:pPr>
        <w:pStyle w:val="NoSpacing"/>
        <w:jc w:val="center"/>
        <w:rPr>
          <w:rFonts w:ascii="Garamond" w:hAnsi="Garamond"/>
          <w:b/>
          <w:sz w:val="24"/>
          <w:szCs w:val="24"/>
        </w:rPr>
      </w:pPr>
      <w:r w:rsidRPr="00B20BE4">
        <w:rPr>
          <w:rFonts w:ascii="Garamond" w:hAnsi="Garamond"/>
          <w:b/>
          <w:sz w:val="24"/>
          <w:szCs w:val="24"/>
        </w:rPr>
        <w:t>ACTIVITY BUDGET SHEET</w:t>
      </w:r>
    </w:p>
    <w:p w14:paraId="4FA506EE" w14:textId="77777777" w:rsidR="006240C1" w:rsidRPr="0052055D" w:rsidRDefault="006240C1" w:rsidP="006240C1">
      <w:pPr>
        <w:tabs>
          <w:tab w:val="left" w:pos="0"/>
        </w:tabs>
        <w:suppressAutoHyphens/>
        <w:jc w:val="both"/>
        <w:rPr>
          <w:rFonts w:ascii="Garamond" w:hAnsi="Garamond"/>
          <w:b/>
          <w:sz w:val="24"/>
          <w:szCs w:val="24"/>
        </w:rPr>
      </w:pPr>
    </w:p>
    <w:p w14:paraId="0907C1D0" w14:textId="77777777" w:rsidR="006240C1" w:rsidRPr="0052055D" w:rsidRDefault="006240C1" w:rsidP="006240C1">
      <w:pPr>
        <w:ind w:right="-270"/>
        <w:jc w:val="both"/>
        <w:rPr>
          <w:rFonts w:ascii="Garamond" w:hAnsi="Garamond"/>
          <w:sz w:val="24"/>
          <w:szCs w:val="24"/>
        </w:rPr>
      </w:pPr>
      <w:r w:rsidRPr="0052055D">
        <w:rPr>
          <w:rFonts w:ascii="Garamond" w:hAnsi="Garamond"/>
          <w:sz w:val="24"/>
          <w:szCs w:val="24"/>
        </w:rPr>
        <w:t xml:space="preserve">Instructions:  </w:t>
      </w:r>
      <w:r w:rsidRPr="0052055D">
        <w:rPr>
          <w:rFonts w:ascii="Garamond" w:hAnsi="Garamond"/>
          <w:b/>
          <w:sz w:val="24"/>
          <w:szCs w:val="24"/>
        </w:rPr>
        <w:t>DO NOT</w:t>
      </w:r>
      <w:r w:rsidRPr="0052055D">
        <w:rPr>
          <w:rFonts w:ascii="Garamond" w:hAnsi="Garamond"/>
          <w:sz w:val="24"/>
          <w:szCs w:val="24"/>
        </w:rPr>
        <w:t xml:space="preserve"> complete this form until you have read the guidelines that define the eligible activities. (See Attachment F).  In the first column, check the funding activities requested and then show all eligible costs for each activity</w:t>
      </w:r>
      <w:r w:rsidRPr="0052055D">
        <w:rPr>
          <w:rFonts w:ascii="Garamond" w:hAnsi="Garamond"/>
        </w:rPr>
        <w:t>.</w:t>
      </w:r>
    </w:p>
    <w:p w14:paraId="09A30AE1" w14:textId="77777777" w:rsidR="006240C1" w:rsidRPr="00CE2512" w:rsidRDefault="006240C1" w:rsidP="006240C1">
      <w:pPr>
        <w:pStyle w:val="Heading1"/>
        <w:numPr>
          <w:ilvl w:val="0"/>
          <w:numId w:val="0"/>
        </w:numPr>
        <w:rPr>
          <w:rFonts w:ascii="Garamond" w:hAnsi="Garamond"/>
          <w:b/>
          <w:szCs w:val="24"/>
        </w:rPr>
      </w:pPr>
      <w:r w:rsidRPr="00CE2512">
        <w:rPr>
          <w:rFonts w:ascii="Garamond" w:hAnsi="Garamond"/>
          <w:b/>
          <w:szCs w:val="24"/>
        </w:rPr>
        <w:t>CDBG Eligible Activities</w:t>
      </w:r>
    </w:p>
    <w:tbl>
      <w:tblPr>
        <w:tblW w:w="9231" w:type="dxa"/>
        <w:tblLayout w:type="fixed"/>
        <w:tblCellMar>
          <w:left w:w="54" w:type="dxa"/>
          <w:right w:w="54" w:type="dxa"/>
        </w:tblCellMar>
        <w:tblLook w:val="0000" w:firstRow="0" w:lastRow="0" w:firstColumn="0" w:lastColumn="0" w:noHBand="0" w:noVBand="0"/>
      </w:tblPr>
      <w:tblGrid>
        <w:gridCol w:w="544"/>
        <w:gridCol w:w="776"/>
        <w:gridCol w:w="3630"/>
        <w:gridCol w:w="1620"/>
        <w:gridCol w:w="1800"/>
        <w:gridCol w:w="861"/>
      </w:tblGrid>
      <w:tr w:rsidR="006240C1" w:rsidRPr="0052055D" w14:paraId="1D35AF01" w14:textId="77777777" w:rsidTr="00394F0E">
        <w:tc>
          <w:tcPr>
            <w:tcW w:w="544" w:type="dxa"/>
          </w:tcPr>
          <w:p w14:paraId="4EE503B3" w14:textId="77777777" w:rsidR="006240C1" w:rsidRPr="0052055D" w:rsidRDefault="006240C1" w:rsidP="00CA496D">
            <w:pPr>
              <w:widowControl w:val="0"/>
              <w:jc w:val="center"/>
              <w:rPr>
                <w:rFonts w:ascii="Garamond" w:hAnsi="Garamond"/>
              </w:rPr>
            </w:pPr>
          </w:p>
        </w:tc>
        <w:tc>
          <w:tcPr>
            <w:tcW w:w="776" w:type="dxa"/>
          </w:tcPr>
          <w:p w14:paraId="42CBB914" w14:textId="77777777" w:rsidR="006240C1" w:rsidRPr="0052055D" w:rsidRDefault="006240C1" w:rsidP="00CA496D">
            <w:pPr>
              <w:widowControl w:val="0"/>
              <w:rPr>
                <w:rFonts w:ascii="Garamond" w:hAnsi="Garamond"/>
              </w:rPr>
            </w:pPr>
          </w:p>
        </w:tc>
        <w:tc>
          <w:tcPr>
            <w:tcW w:w="3630" w:type="dxa"/>
          </w:tcPr>
          <w:p w14:paraId="1C87FFF2" w14:textId="77777777" w:rsidR="006240C1" w:rsidRPr="0052055D" w:rsidRDefault="006240C1" w:rsidP="00CA496D">
            <w:pPr>
              <w:widowControl w:val="0"/>
              <w:rPr>
                <w:rFonts w:ascii="Garamond" w:hAnsi="Garamond"/>
              </w:rPr>
            </w:pPr>
          </w:p>
        </w:tc>
        <w:tc>
          <w:tcPr>
            <w:tcW w:w="1620" w:type="dxa"/>
            <w:tcBorders>
              <w:top w:val="single" w:sz="6" w:space="0" w:color="auto"/>
              <w:left w:val="single" w:sz="6" w:space="0" w:color="auto"/>
              <w:right w:val="single" w:sz="6" w:space="0" w:color="auto"/>
            </w:tcBorders>
          </w:tcPr>
          <w:p w14:paraId="2872ABED" w14:textId="77777777" w:rsidR="006240C1" w:rsidRPr="00AF07D7" w:rsidRDefault="006240C1" w:rsidP="00CA496D">
            <w:pPr>
              <w:widowControl w:val="0"/>
              <w:jc w:val="center"/>
              <w:rPr>
                <w:rFonts w:ascii="Garamond" w:hAnsi="Garamond"/>
                <w:b/>
              </w:rPr>
            </w:pPr>
            <w:r w:rsidRPr="00AF07D7">
              <w:rPr>
                <w:rFonts w:ascii="Garamond" w:hAnsi="Garamond"/>
                <w:b/>
              </w:rPr>
              <w:t>Current Funds Allocation</w:t>
            </w:r>
          </w:p>
        </w:tc>
        <w:tc>
          <w:tcPr>
            <w:tcW w:w="1800" w:type="dxa"/>
            <w:tcBorders>
              <w:top w:val="single" w:sz="6" w:space="0" w:color="auto"/>
              <w:left w:val="single" w:sz="6" w:space="0" w:color="auto"/>
              <w:right w:val="single" w:sz="6" w:space="0" w:color="auto"/>
            </w:tcBorders>
          </w:tcPr>
          <w:p w14:paraId="523A61BD" w14:textId="77777777" w:rsidR="006240C1" w:rsidRPr="00AF07D7" w:rsidRDefault="006240C1" w:rsidP="00CA496D">
            <w:pPr>
              <w:widowControl w:val="0"/>
              <w:jc w:val="center"/>
              <w:rPr>
                <w:rFonts w:ascii="Garamond" w:hAnsi="Garamond"/>
                <w:b/>
              </w:rPr>
            </w:pPr>
            <w:r w:rsidRPr="00AF07D7">
              <w:rPr>
                <w:rFonts w:ascii="Garamond" w:hAnsi="Garamond"/>
                <w:b/>
              </w:rPr>
              <w:t>Requested Funds</w:t>
            </w:r>
          </w:p>
        </w:tc>
        <w:tc>
          <w:tcPr>
            <w:tcW w:w="861" w:type="dxa"/>
          </w:tcPr>
          <w:p w14:paraId="24C463CE" w14:textId="77777777" w:rsidR="006240C1" w:rsidRPr="0052055D" w:rsidRDefault="006240C1" w:rsidP="00CA496D">
            <w:pPr>
              <w:widowControl w:val="0"/>
              <w:rPr>
                <w:rFonts w:ascii="Garamond" w:hAnsi="Garamond"/>
              </w:rPr>
            </w:pPr>
          </w:p>
        </w:tc>
      </w:tr>
      <w:tr w:rsidR="006240C1" w:rsidRPr="0052055D" w14:paraId="603A68A4" w14:textId="77777777" w:rsidTr="00394F0E">
        <w:tc>
          <w:tcPr>
            <w:tcW w:w="544" w:type="dxa"/>
          </w:tcPr>
          <w:p w14:paraId="2F8772AF" w14:textId="77777777" w:rsidR="006240C1" w:rsidRPr="0052055D" w:rsidRDefault="006240C1" w:rsidP="00CA496D">
            <w:pPr>
              <w:widowControl w:val="0"/>
              <w:jc w:val="center"/>
              <w:rPr>
                <w:rFonts w:ascii="Garamond" w:hAnsi="Garamond"/>
              </w:rPr>
            </w:pPr>
          </w:p>
        </w:tc>
        <w:tc>
          <w:tcPr>
            <w:tcW w:w="4406" w:type="dxa"/>
            <w:gridSpan w:val="2"/>
          </w:tcPr>
          <w:p w14:paraId="7A477BB0" w14:textId="77777777" w:rsidR="006240C1" w:rsidRPr="0052055D" w:rsidRDefault="006240C1" w:rsidP="00CA496D">
            <w:pPr>
              <w:widowControl w:val="0"/>
              <w:rPr>
                <w:rFonts w:ascii="Garamond" w:hAnsi="Garamond"/>
                <w:b/>
              </w:rPr>
            </w:pPr>
            <w:r w:rsidRPr="0052055D">
              <w:rPr>
                <w:rFonts w:ascii="Garamond" w:hAnsi="Garamond"/>
                <w:b/>
              </w:rPr>
              <w:t># of Units (where applicable)</w:t>
            </w:r>
          </w:p>
        </w:tc>
        <w:tc>
          <w:tcPr>
            <w:tcW w:w="1620" w:type="dxa"/>
            <w:tcBorders>
              <w:left w:val="single" w:sz="6" w:space="0" w:color="auto"/>
              <w:bottom w:val="single" w:sz="6" w:space="0" w:color="auto"/>
              <w:right w:val="single" w:sz="6" w:space="0" w:color="auto"/>
            </w:tcBorders>
          </w:tcPr>
          <w:p w14:paraId="23610028" w14:textId="3C0570C0" w:rsidR="006240C1" w:rsidRPr="00AF07D7" w:rsidRDefault="006240C1" w:rsidP="00CA496D">
            <w:pPr>
              <w:widowControl w:val="0"/>
              <w:jc w:val="center"/>
              <w:rPr>
                <w:rFonts w:ascii="Garamond" w:hAnsi="Garamond"/>
                <w:b/>
              </w:rPr>
            </w:pPr>
            <w:r w:rsidRPr="00AF07D7">
              <w:rPr>
                <w:rFonts w:ascii="Garamond" w:hAnsi="Garamond"/>
                <w:b/>
              </w:rPr>
              <w:t xml:space="preserve">Fiscal Year </w:t>
            </w:r>
            <w:r>
              <w:rPr>
                <w:rFonts w:ascii="Garamond" w:hAnsi="Garamond"/>
                <w:b/>
              </w:rPr>
              <w:t>202</w:t>
            </w:r>
            <w:r w:rsidR="002D2660">
              <w:rPr>
                <w:rFonts w:ascii="Garamond" w:hAnsi="Garamond"/>
                <w:b/>
              </w:rPr>
              <w:t>2</w:t>
            </w:r>
          </w:p>
        </w:tc>
        <w:tc>
          <w:tcPr>
            <w:tcW w:w="1800" w:type="dxa"/>
            <w:tcBorders>
              <w:left w:val="single" w:sz="6" w:space="0" w:color="auto"/>
              <w:bottom w:val="single" w:sz="6" w:space="0" w:color="auto"/>
              <w:right w:val="single" w:sz="6" w:space="0" w:color="auto"/>
            </w:tcBorders>
          </w:tcPr>
          <w:p w14:paraId="5B4FC3B0" w14:textId="5AB746B1" w:rsidR="006240C1" w:rsidRPr="00AF07D7" w:rsidRDefault="006240C1" w:rsidP="00CA496D">
            <w:pPr>
              <w:widowControl w:val="0"/>
              <w:jc w:val="center"/>
              <w:rPr>
                <w:rFonts w:ascii="Garamond" w:hAnsi="Garamond"/>
                <w:b/>
              </w:rPr>
            </w:pPr>
            <w:r w:rsidRPr="00AF07D7">
              <w:rPr>
                <w:rFonts w:ascii="Garamond" w:hAnsi="Garamond"/>
                <w:b/>
              </w:rPr>
              <w:t xml:space="preserve">Fiscal Year </w:t>
            </w:r>
            <w:r>
              <w:rPr>
                <w:rFonts w:ascii="Garamond" w:hAnsi="Garamond"/>
                <w:b/>
              </w:rPr>
              <w:t>202</w:t>
            </w:r>
            <w:r w:rsidR="002D2660">
              <w:rPr>
                <w:rFonts w:ascii="Garamond" w:hAnsi="Garamond"/>
                <w:b/>
              </w:rPr>
              <w:t>3</w:t>
            </w:r>
          </w:p>
        </w:tc>
        <w:tc>
          <w:tcPr>
            <w:tcW w:w="861" w:type="dxa"/>
          </w:tcPr>
          <w:p w14:paraId="1E1329E1" w14:textId="77777777" w:rsidR="006240C1" w:rsidRPr="0052055D" w:rsidRDefault="006240C1" w:rsidP="00CA496D">
            <w:pPr>
              <w:widowControl w:val="0"/>
              <w:rPr>
                <w:rFonts w:ascii="Garamond" w:hAnsi="Garamond"/>
              </w:rPr>
            </w:pPr>
          </w:p>
        </w:tc>
      </w:tr>
      <w:tr w:rsidR="006240C1" w:rsidRPr="0052055D" w14:paraId="3DEFEFED" w14:textId="77777777" w:rsidTr="00EB7992">
        <w:tc>
          <w:tcPr>
            <w:tcW w:w="544" w:type="dxa"/>
          </w:tcPr>
          <w:p w14:paraId="3BCD357E" w14:textId="77777777" w:rsidR="006240C1" w:rsidRPr="0052055D" w:rsidRDefault="006240C1" w:rsidP="00CA496D">
            <w:pPr>
              <w:widowControl w:val="0"/>
              <w:jc w:val="center"/>
              <w:rPr>
                <w:rFonts w:ascii="Garamond" w:hAnsi="Garamond"/>
              </w:rPr>
            </w:pPr>
            <w:r w:rsidRPr="0052055D">
              <w:rPr>
                <w:rFonts w:ascii="Garamond" w:hAnsi="Garamond"/>
              </w:rPr>
              <w:t>1</w:t>
            </w:r>
          </w:p>
        </w:tc>
        <w:tc>
          <w:tcPr>
            <w:tcW w:w="776" w:type="dxa"/>
          </w:tcPr>
          <w:p w14:paraId="4A89FB6A"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69"/>
                  <w:enabled/>
                  <w:calcOnExit w:val="0"/>
                  <w:checkBox>
                    <w:sizeAuto/>
                    <w:default w:val="0"/>
                  </w:checkBox>
                </w:ffData>
              </w:fldChar>
            </w:r>
            <w:bookmarkStart w:id="230" w:name="Check69"/>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30"/>
          </w:p>
        </w:tc>
        <w:tc>
          <w:tcPr>
            <w:tcW w:w="3630" w:type="dxa"/>
          </w:tcPr>
          <w:p w14:paraId="2A7EE6C7" w14:textId="77777777" w:rsidR="006240C1" w:rsidRPr="0052055D" w:rsidRDefault="006240C1" w:rsidP="00CA496D">
            <w:pPr>
              <w:widowControl w:val="0"/>
              <w:rPr>
                <w:rFonts w:ascii="Garamond" w:hAnsi="Garamond"/>
              </w:rPr>
            </w:pPr>
            <w:r w:rsidRPr="0052055D">
              <w:rPr>
                <w:rFonts w:ascii="Garamond" w:hAnsi="Garamond"/>
              </w:rPr>
              <w:t>Acquisition of Real Property</w:t>
            </w:r>
          </w:p>
        </w:tc>
        <w:tc>
          <w:tcPr>
            <w:tcW w:w="1620" w:type="dxa"/>
            <w:tcBorders>
              <w:top w:val="single" w:sz="6" w:space="0" w:color="auto"/>
              <w:left w:val="single" w:sz="6" w:space="0" w:color="auto"/>
              <w:bottom w:val="single" w:sz="6" w:space="0" w:color="auto"/>
              <w:right w:val="single" w:sz="6" w:space="0" w:color="auto"/>
            </w:tcBorders>
          </w:tcPr>
          <w:p w14:paraId="61682EE4"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46"/>
                  <w:enabled/>
                  <w:calcOnExit w:val="0"/>
                  <w:textInput/>
                </w:ffData>
              </w:fldChar>
            </w:r>
            <w:bookmarkStart w:id="231" w:name="Text346"/>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31"/>
          </w:p>
        </w:tc>
        <w:tc>
          <w:tcPr>
            <w:tcW w:w="1800" w:type="dxa"/>
            <w:tcBorders>
              <w:top w:val="single" w:sz="6" w:space="0" w:color="auto"/>
              <w:left w:val="single" w:sz="6" w:space="0" w:color="auto"/>
              <w:bottom w:val="single" w:sz="6" w:space="0" w:color="auto"/>
              <w:right w:val="single" w:sz="6" w:space="0" w:color="auto"/>
            </w:tcBorders>
          </w:tcPr>
          <w:p w14:paraId="74DBCF6B"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70"/>
                  <w:enabled/>
                  <w:calcOnExit w:val="0"/>
                  <w:textInput/>
                </w:ffData>
              </w:fldChar>
            </w:r>
            <w:bookmarkStart w:id="232" w:name="Text370"/>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32"/>
          </w:p>
        </w:tc>
        <w:tc>
          <w:tcPr>
            <w:tcW w:w="861" w:type="dxa"/>
          </w:tcPr>
          <w:p w14:paraId="2FB13FF9" w14:textId="77777777" w:rsidR="006240C1" w:rsidRPr="0052055D" w:rsidRDefault="006240C1" w:rsidP="00CA496D">
            <w:pPr>
              <w:widowControl w:val="0"/>
              <w:rPr>
                <w:rFonts w:ascii="Garamond" w:hAnsi="Garamond"/>
              </w:rPr>
            </w:pPr>
          </w:p>
        </w:tc>
      </w:tr>
      <w:tr w:rsidR="006240C1" w:rsidRPr="0052055D" w14:paraId="64BAEEDB" w14:textId="77777777" w:rsidTr="00EB7992">
        <w:tc>
          <w:tcPr>
            <w:tcW w:w="544" w:type="dxa"/>
          </w:tcPr>
          <w:p w14:paraId="38D420FA" w14:textId="77777777" w:rsidR="006240C1" w:rsidRPr="0052055D" w:rsidRDefault="006240C1" w:rsidP="00CA496D">
            <w:pPr>
              <w:widowControl w:val="0"/>
              <w:jc w:val="center"/>
              <w:rPr>
                <w:rFonts w:ascii="Garamond" w:hAnsi="Garamond"/>
              </w:rPr>
            </w:pPr>
            <w:r w:rsidRPr="0052055D">
              <w:rPr>
                <w:rFonts w:ascii="Garamond" w:hAnsi="Garamond"/>
              </w:rPr>
              <w:t>2</w:t>
            </w:r>
          </w:p>
        </w:tc>
        <w:tc>
          <w:tcPr>
            <w:tcW w:w="776" w:type="dxa"/>
          </w:tcPr>
          <w:p w14:paraId="3D01F468"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70"/>
                  <w:enabled/>
                  <w:calcOnExit w:val="0"/>
                  <w:checkBox>
                    <w:sizeAuto/>
                    <w:default w:val="0"/>
                  </w:checkBox>
                </w:ffData>
              </w:fldChar>
            </w:r>
            <w:bookmarkStart w:id="233" w:name="Check70"/>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33"/>
          </w:p>
        </w:tc>
        <w:tc>
          <w:tcPr>
            <w:tcW w:w="3630" w:type="dxa"/>
          </w:tcPr>
          <w:p w14:paraId="0F0A0E9A" w14:textId="77777777" w:rsidR="006240C1" w:rsidRPr="0052055D" w:rsidRDefault="006240C1" w:rsidP="00CA496D">
            <w:pPr>
              <w:widowControl w:val="0"/>
              <w:rPr>
                <w:rFonts w:ascii="Garamond" w:hAnsi="Garamond"/>
              </w:rPr>
            </w:pPr>
            <w:r w:rsidRPr="0052055D">
              <w:rPr>
                <w:rFonts w:ascii="Garamond" w:hAnsi="Garamond"/>
              </w:rPr>
              <w:t>Disposition</w:t>
            </w:r>
          </w:p>
        </w:tc>
        <w:tc>
          <w:tcPr>
            <w:tcW w:w="1620" w:type="dxa"/>
            <w:tcBorders>
              <w:top w:val="single" w:sz="6" w:space="0" w:color="auto"/>
              <w:left w:val="single" w:sz="6" w:space="0" w:color="auto"/>
              <w:bottom w:val="single" w:sz="6" w:space="0" w:color="auto"/>
              <w:right w:val="single" w:sz="6" w:space="0" w:color="auto"/>
            </w:tcBorders>
          </w:tcPr>
          <w:p w14:paraId="0FDEF51A"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47"/>
                  <w:enabled/>
                  <w:calcOnExit w:val="0"/>
                  <w:textInput/>
                </w:ffData>
              </w:fldChar>
            </w:r>
            <w:bookmarkStart w:id="234" w:name="Text347"/>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34"/>
          </w:p>
        </w:tc>
        <w:tc>
          <w:tcPr>
            <w:tcW w:w="1800" w:type="dxa"/>
            <w:tcBorders>
              <w:top w:val="single" w:sz="6" w:space="0" w:color="auto"/>
              <w:left w:val="single" w:sz="6" w:space="0" w:color="auto"/>
              <w:bottom w:val="single" w:sz="6" w:space="0" w:color="auto"/>
              <w:right w:val="single" w:sz="6" w:space="0" w:color="auto"/>
            </w:tcBorders>
          </w:tcPr>
          <w:p w14:paraId="776DA109"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71"/>
                  <w:enabled/>
                  <w:calcOnExit w:val="0"/>
                  <w:textInput/>
                </w:ffData>
              </w:fldChar>
            </w:r>
            <w:bookmarkStart w:id="235" w:name="Text371"/>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35"/>
          </w:p>
        </w:tc>
        <w:tc>
          <w:tcPr>
            <w:tcW w:w="861" w:type="dxa"/>
          </w:tcPr>
          <w:p w14:paraId="43C7D81F" w14:textId="77777777" w:rsidR="006240C1" w:rsidRPr="0052055D" w:rsidRDefault="006240C1" w:rsidP="00CA496D">
            <w:pPr>
              <w:widowControl w:val="0"/>
              <w:rPr>
                <w:rFonts w:ascii="Garamond" w:hAnsi="Garamond"/>
              </w:rPr>
            </w:pPr>
          </w:p>
        </w:tc>
      </w:tr>
      <w:tr w:rsidR="006240C1" w:rsidRPr="0052055D" w14:paraId="4FB85292" w14:textId="77777777" w:rsidTr="00EB7992">
        <w:tc>
          <w:tcPr>
            <w:tcW w:w="544" w:type="dxa"/>
          </w:tcPr>
          <w:p w14:paraId="726A4057" w14:textId="77777777" w:rsidR="006240C1" w:rsidRPr="0052055D" w:rsidRDefault="006240C1" w:rsidP="00CA496D">
            <w:pPr>
              <w:widowControl w:val="0"/>
              <w:jc w:val="center"/>
              <w:rPr>
                <w:rFonts w:ascii="Garamond" w:hAnsi="Garamond"/>
              </w:rPr>
            </w:pPr>
            <w:r w:rsidRPr="0052055D">
              <w:rPr>
                <w:rFonts w:ascii="Garamond" w:hAnsi="Garamond"/>
              </w:rPr>
              <w:t>3</w:t>
            </w:r>
          </w:p>
        </w:tc>
        <w:tc>
          <w:tcPr>
            <w:tcW w:w="776" w:type="dxa"/>
          </w:tcPr>
          <w:p w14:paraId="71334250"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71"/>
                  <w:enabled/>
                  <w:calcOnExit w:val="0"/>
                  <w:checkBox>
                    <w:sizeAuto/>
                    <w:default w:val="0"/>
                  </w:checkBox>
                </w:ffData>
              </w:fldChar>
            </w:r>
            <w:bookmarkStart w:id="236" w:name="Check71"/>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36"/>
          </w:p>
        </w:tc>
        <w:tc>
          <w:tcPr>
            <w:tcW w:w="3630" w:type="dxa"/>
          </w:tcPr>
          <w:p w14:paraId="5683E8E1" w14:textId="77777777" w:rsidR="006240C1" w:rsidRPr="0052055D" w:rsidRDefault="006240C1" w:rsidP="00CA496D">
            <w:pPr>
              <w:widowControl w:val="0"/>
              <w:rPr>
                <w:rFonts w:ascii="Garamond" w:hAnsi="Garamond"/>
              </w:rPr>
            </w:pPr>
            <w:r w:rsidRPr="0052055D">
              <w:rPr>
                <w:rFonts w:ascii="Garamond" w:hAnsi="Garamond"/>
              </w:rPr>
              <w:t>Public Facilities &amp; Improvements</w:t>
            </w:r>
          </w:p>
        </w:tc>
        <w:tc>
          <w:tcPr>
            <w:tcW w:w="1620" w:type="dxa"/>
            <w:tcBorders>
              <w:top w:val="single" w:sz="6" w:space="0" w:color="auto"/>
              <w:left w:val="single" w:sz="6" w:space="0" w:color="auto"/>
              <w:bottom w:val="single" w:sz="6" w:space="0" w:color="auto"/>
              <w:right w:val="single" w:sz="6" w:space="0" w:color="auto"/>
            </w:tcBorders>
          </w:tcPr>
          <w:p w14:paraId="1D89D648"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48"/>
                  <w:enabled/>
                  <w:calcOnExit w:val="0"/>
                  <w:textInput/>
                </w:ffData>
              </w:fldChar>
            </w:r>
            <w:bookmarkStart w:id="237" w:name="Text348"/>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37"/>
          </w:p>
        </w:tc>
        <w:tc>
          <w:tcPr>
            <w:tcW w:w="1800" w:type="dxa"/>
            <w:tcBorders>
              <w:top w:val="single" w:sz="6" w:space="0" w:color="auto"/>
              <w:left w:val="single" w:sz="6" w:space="0" w:color="auto"/>
              <w:bottom w:val="single" w:sz="6" w:space="0" w:color="auto"/>
              <w:right w:val="single" w:sz="6" w:space="0" w:color="auto"/>
            </w:tcBorders>
          </w:tcPr>
          <w:p w14:paraId="4BEE5A21"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72"/>
                  <w:enabled/>
                  <w:calcOnExit w:val="0"/>
                  <w:textInput/>
                </w:ffData>
              </w:fldChar>
            </w:r>
            <w:bookmarkStart w:id="238" w:name="Text372"/>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38"/>
          </w:p>
        </w:tc>
        <w:tc>
          <w:tcPr>
            <w:tcW w:w="861" w:type="dxa"/>
          </w:tcPr>
          <w:p w14:paraId="120472E4" w14:textId="77777777" w:rsidR="006240C1" w:rsidRPr="0052055D" w:rsidRDefault="006240C1" w:rsidP="00CA496D">
            <w:pPr>
              <w:widowControl w:val="0"/>
              <w:rPr>
                <w:rFonts w:ascii="Garamond" w:hAnsi="Garamond"/>
              </w:rPr>
            </w:pPr>
          </w:p>
        </w:tc>
      </w:tr>
      <w:tr w:rsidR="006240C1" w:rsidRPr="0052055D" w14:paraId="234FB736" w14:textId="77777777" w:rsidTr="00EB7992">
        <w:tc>
          <w:tcPr>
            <w:tcW w:w="544" w:type="dxa"/>
          </w:tcPr>
          <w:p w14:paraId="6D44784A" w14:textId="77777777" w:rsidR="006240C1" w:rsidRPr="0052055D" w:rsidRDefault="006240C1" w:rsidP="00CA496D">
            <w:pPr>
              <w:widowControl w:val="0"/>
              <w:jc w:val="center"/>
              <w:rPr>
                <w:rFonts w:ascii="Garamond" w:hAnsi="Garamond"/>
              </w:rPr>
            </w:pPr>
            <w:r w:rsidRPr="0052055D">
              <w:rPr>
                <w:rFonts w:ascii="Garamond" w:hAnsi="Garamond"/>
              </w:rPr>
              <w:t>4</w:t>
            </w:r>
          </w:p>
        </w:tc>
        <w:tc>
          <w:tcPr>
            <w:tcW w:w="776" w:type="dxa"/>
          </w:tcPr>
          <w:p w14:paraId="76C79322"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72"/>
                  <w:enabled/>
                  <w:calcOnExit w:val="0"/>
                  <w:checkBox>
                    <w:sizeAuto/>
                    <w:default w:val="0"/>
                  </w:checkBox>
                </w:ffData>
              </w:fldChar>
            </w:r>
            <w:bookmarkStart w:id="239" w:name="Check72"/>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39"/>
          </w:p>
        </w:tc>
        <w:tc>
          <w:tcPr>
            <w:tcW w:w="3630" w:type="dxa"/>
          </w:tcPr>
          <w:p w14:paraId="6164810D" w14:textId="77777777" w:rsidR="006240C1" w:rsidRPr="0052055D" w:rsidRDefault="006240C1" w:rsidP="00CA496D">
            <w:pPr>
              <w:widowControl w:val="0"/>
              <w:rPr>
                <w:rFonts w:ascii="Garamond" w:hAnsi="Garamond"/>
              </w:rPr>
            </w:pPr>
            <w:r w:rsidRPr="0052055D">
              <w:rPr>
                <w:rFonts w:ascii="Garamond" w:hAnsi="Garamond"/>
              </w:rPr>
              <w:t>Clearance &amp; Demolition</w:t>
            </w:r>
          </w:p>
        </w:tc>
        <w:tc>
          <w:tcPr>
            <w:tcW w:w="1620" w:type="dxa"/>
            <w:tcBorders>
              <w:top w:val="single" w:sz="6" w:space="0" w:color="auto"/>
              <w:left w:val="single" w:sz="6" w:space="0" w:color="auto"/>
              <w:bottom w:val="single" w:sz="6" w:space="0" w:color="auto"/>
              <w:right w:val="single" w:sz="6" w:space="0" w:color="auto"/>
            </w:tcBorders>
          </w:tcPr>
          <w:p w14:paraId="67B7B9BE"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49"/>
                  <w:enabled/>
                  <w:calcOnExit w:val="0"/>
                  <w:textInput/>
                </w:ffData>
              </w:fldChar>
            </w:r>
            <w:bookmarkStart w:id="240" w:name="Text349"/>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40"/>
          </w:p>
        </w:tc>
        <w:tc>
          <w:tcPr>
            <w:tcW w:w="1800" w:type="dxa"/>
            <w:tcBorders>
              <w:top w:val="single" w:sz="6" w:space="0" w:color="auto"/>
              <w:left w:val="single" w:sz="6" w:space="0" w:color="auto"/>
              <w:bottom w:val="single" w:sz="6" w:space="0" w:color="auto"/>
              <w:right w:val="single" w:sz="6" w:space="0" w:color="auto"/>
            </w:tcBorders>
          </w:tcPr>
          <w:p w14:paraId="0E5DAF0E"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73"/>
                  <w:enabled/>
                  <w:calcOnExit w:val="0"/>
                  <w:textInput/>
                </w:ffData>
              </w:fldChar>
            </w:r>
            <w:bookmarkStart w:id="241" w:name="Text373"/>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41"/>
          </w:p>
        </w:tc>
        <w:tc>
          <w:tcPr>
            <w:tcW w:w="861" w:type="dxa"/>
          </w:tcPr>
          <w:p w14:paraId="3B115752" w14:textId="77777777" w:rsidR="006240C1" w:rsidRPr="0052055D" w:rsidRDefault="006240C1" w:rsidP="00CA496D">
            <w:pPr>
              <w:widowControl w:val="0"/>
              <w:rPr>
                <w:rFonts w:ascii="Garamond" w:hAnsi="Garamond"/>
              </w:rPr>
            </w:pPr>
          </w:p>
        </w:tc>
      </w:tr>
      <w:tr w:rsidR="006240C1" w:rsidRPr="0052055D" w14:paraId="6DBEA039" w14:textId="77777777" w:rsidTr="00EB7992">
        <w:tc>
          <w:tcPr>
            <w:tcW w:w="544" w:type="dxa"/>
          </w:tcPr>
          <w:p w14:paraId="443464F7" w14:textId="77777777" w:rsidR="006240C1" w:rsidRPr="0052055D" w:rsidRDefault="006240C1" w:rsidP="00CA496D">
            <w:pPr>
              <w:widowControl w:val="0"/>
              <w:jc w:val="center"/>
              <w:rPr>
                <w:rFonts w:ascii="Garamond" w:hAnsi="Garamond"/>
              </w:rPr>
            </w:pPr>
            <w:r w:rsidRPr="0052055D">
              <w:rPr>
                <w:rFonts w:ascii="Garamond" w:hAnsi="Garamond"/>
              </w:rPr>
              <w:t>5</w:t>
            </w:r>
          </w:p>
        </w:tc>
        <w:tc>
          <w:tcPr>
            <w:tcW w:w="776" w:type="dxa"/>
          </w:tcPr>
          <w:p w14:paraId="2912231C"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73"/>
                  <w:enabled/>
                  <w:calcOnExit w:val="0"/>
                  <w:checkBox>
                    <w:sizeAuto/>
                    <w:default w:val="0"/>
                  </w:checkBox>
                </w:ffData>
              </w:fldChar>
            </w:r>
            <w:bookmarkStart w:id="242" w:name="Check73"/>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42"/>
          </w:p>
        </w:tc>
        <w:tc>
          <w:tcPr>
            <w:tcW w:w="3630" w:type="dxa"/>
          </w:tcPr>
          <w:p w14:paraId="37D9B8AC" w14:textId="77777777" w:rsidR="006240C1" w:rsidRPr="0052055D" w:rsidRDefault="006240C1" w:rsidP="00CA496D">
            <w:pPr>
              <w:widowControl w:val="0"/>
              <w:rPr>
                <w:rFonts w:ascii="Garamond" w:hAnsi="Garamond"/>
              </w:rPr>
            </w:pPr>
            <w:r w:rsidRPr="0052055D">
              <w:rPr>
                <w:rFonts w:ascii="Garamond" w:hAnsi="Garamond"/>
              </w:rPr>
              <w:t>Public Services</w:t>
            </w:r>
          </w:p>
        </w:tc>
        <w:tc>
          <w:tcPr>
            <w:tcW w:w="1620" w:type="dxa"/>
            <w:tcBorders>
              <w:top w:val="single" w:sz="6" w:space="0" w:color="auto"/>
              <w:left w:val="single" w:sz="6" w:space="0" w:color="auto"/>
              <w:bottom w:val="single" w:sz="6" w:space="0" w:color="auto"/>
              <w:right w:val="single" w:sz="6" w:space="0" w:color="auto"/>
            </w:tcBorders>
          </w:tcPr>
          <w:p w14:paraId="368E6D9C"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50"/>
                  <w:enabled/>
                  <w:calcOnExit w:val="0"/>
                  <w:textInput/>
                </w:ffData>
              </w:fldChar>
            </w:r>
            <w:bookmarkStart w:id="243" w:name="Text350"/>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43"/>
          </w:p>
        </w:tc>
        <w:tc>
          <w:tcPr>
            <w:tcW w:w="1800" w:type="dxa"/>
            <w:tcBorders>
              <w:top w:val="single" w:sz="6" w:space="0" w:color="auto"/>
              <w:left w:val="single" w:sz="6" w:space="0" w:color="auto"/>
              <w:bottom w:val="single" w:sz="6" w:space="0" w:color="auto"/>
              <w:right w:val="single" w:sz="6" w:space="0" w:color="auto"/>
            </w:tcBorders>
          </w:tcPr>
          <w:p w14:paraId="110FCC52"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74"/>
                  <w:enabled/>
                  <w:calcOnExit w:val="0"/>
                  <w:textInput/>
                </w:ffData>
              </w:fldChar>
            </w:r>
            <w:bookmarkStart w:id="244" w:name="Text374"/>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44"/>
          </w:p>
        </w:tc>
        <w:tc>
          <w:tcPr>
            <w:tcW w:w="861" w:type="dxa"/>
          </w:tcPr>
          <w:p w14:paraId="261E26AE" w14:textId="77777777" w:rsidR="006240C1" w:rsidRPr="0052055D" w:rsidRDefault="006240C1" w:rsidP="00CA496D">
            <w:pPr>
              <w:widowControl w:val="0"/>
              <w:rPr>
                <w:rFonts w:ascii="Garamond" w:hAnsi="Garamond"/>
              </w:rPr>
            </w:pPr>
          </w:p>
        </w:tc>
      </w:tr>
      <w:tr w:rsidR="006240C1" w:rsidRPr="0052055D" w14:paraId="59E2B600" w14:textId="77777777" w:rsidTr="00EB7992">
        <w:tc>
          <w:tcPr>
            <w:tcW w:w="544" w:type="dxa"/>
          </w:tcPr>
          <w:p w14:paraId="4515A1B1" w14:textId="77777777" w:rsidR="006240C1" w:rsidRPr="0052055D" w:rsidRDefault="006240C1" w:rsidP="00CA496D">
            <w:pPr>
              <w:widowControl w:val="0"/>
              <w:jc w:val="center"/>
              <w:rPr>
                <w:rFonts w:ascii="Garamond" w:hAnsi="Garamond"/>
              </w:rPr>
            </w:pPr>
            <w:r w:rsidRPr="0052055D">
              <w:rPr>
                <w:rFonts w:ascii="Garamond" w:hAnsi="Garamond"/>
              </w:rPr>
              <w:t>6</w:t>
            </w:r>
          </w:p>
        </w:tc>
        <w:tc>
          <w:tcPr>
            <w:tcW w:w="776" w:type="dxa"/>
          </w:tcPr>
          <w:p w14:paraId="69E8EE39"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74"/>
                  <w:enabled/>
                  <w:calcOnExit w:val="0"/>
                  <w:checkBox>
                    <w:sizeAuto/>
                    <w:default w:val="0"/>
                  </w:checkBox>
                </w:ffData>
              </w:fldChar>
            </w:r>
            <w:bookmarkStart w:id="245" w:name="Check74"/>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45"/>
          </w:p>
        </w:tc>
        <w:tc>
          <w:tcPr>
            <w:tcW w:w="3630" w:type="dxa"/>
          </w:tcPr>
          <w:p w14:paraId="2807E244" w14:textId="77777777" w:rsidR="006240C1" w:rsidRPr="0052055D" w:rsidRDefault="006240C1" w:rsidP="00CA496D">
            <w:pPr>
              <w:widowControl w:val="0"/>
              <w:rPr>
                <w:rFonts w:ascii="Garamond" w:hAnsi="Garamond"/>
              </w:rPr>
            </w:pPr>
            <w:r w:rsidRPr="0052055D">
              <w:rPr>
                <w:rFonts w:ascii="Garamond" w:hAnsi="Garamond"/>
              </w:rPr>
              <w:t>Interim Assistance</w:t>
            </w:r>
          </w:p>
        </w:tc>
        <w:tc>
          <w:tcPr>
            <w:tcW w:w="1620" w:type="dxa"/>
            <w:tcBorders>
              <w:top w:val="single" w:sz="6" w:space="0" w:color="auto"/>
              <w:left w:val="single" w:sz="6" w:space="0" w:color="auto"/>
              <w:bottom w:val="single" w:sz="6" w:space="0" w:color="auto"/>
              <w:right w:val="single" w:sz="6" w:space="0" w:color="auto"/>
            </w:tcBorders>
          </w:tcPr>
          <w:p w14:paraId="51801136"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51"/>
                  <w:enabled/>
                  <w:calcOnExit w:val="0"/>
                  <w:textInput/>
                </w:ffData>
              </w:fldChar>
            </w:r>
            <w:bookmarkStart w:id="246" w:name="Text351"/>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46"/>
          </w:p>
        </w:tc>
        <w:tc>
          <w:tcPr>
            <w:tcW w:w="1800" w:type="dxa"/>
            <w:tcBorders>
              <w:top w:val="single" w:sz="6" w:space="0" w:color="auto"/>
              <w:left w:val="single" w:sz="6" w:space="0" w:color="auto"/>
              <w:bottom w:val="single" w:sz="6" w:space="0" w:color="auto"/>
              <w:right w:val="single" w:sz="6" w:space="0" w:color="auto"/>
            </w:tcBorders>
          </w:tcPr>
          <w:p w14:paraId="39211B89"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75"/>
                  <w:enabled/>
                  <w:calcOnExit w:val="0"/>
                  <w:textInput/>
                </w:ffData>
              </w:fldChar>
            </w:r>
            <w:bookmarkStart w:id="247" w:name="Text375"/>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47"/>
          </w:p>
        </w:tc>
        <w:tc>
          <w:tcPr>
            <w:tcW w:w="861" w:type="dxa"/>
          </w:tcPr>
          <w:p w14:paraId="462A2538" w14:textId="77777777" w:rsidR="006240C1" w:rsidRPr="0052055D" w:rsidRDefault="006240C1" w:rsidP="00CA496D">
            <w:pPr>
              <w:widowControl w:val="0"/>
              <w:rPr>
                <w:rFonts w:ascii="Garamond" w:hAnsi="Garamond"/>
              </w:rPr>
            </w:pPr>
          </w:p>
        </w:tc>
      </w:tr>
      <w:tr w:rsidR="006240C1" w:rsidRPr="0052055D" w14:paraId="573A38EA" w14:textId="77777777" w:rsidTr="00EB7992">
        <w:tc>
          <w:tcPr>
            <w:tcW w:w="544" w:type="dxa"/>
          </w:tcPr>
          <w:p w14:paraId="696D03FA" w14:textId="77777777" w:rsidR="006240C1" w:rsidRPr="0052055D" w:rsidRDefault="006240C1" w:rsidP="00CA496D">
            <w:pPr>
              <w:widowControl w:val="0"/>
              <w:jc w:val="center"/>
              <w:rPr>
                <w:rFonts w:ascii="Garamond" w:hAnsi="Garamond"/>
              </w:rPr>
            </w:pPr>
            <w:r w:rsidRPr="0052055D">
              <w:rPr>
                <w:rFonts w:ascii="Garamond" w:hAnsi="Garamond"/>
              </w:rPr>
              <w:t>7</w:t>
            </w:r>
          </w:p>
        </w:tc>
        <w:tc>
          <w:tcPr>
            <w:tcW w:w="776" w:type="dxa"/>
          </w:tcPr>
          <w:p w14:paraId="163E6FD4"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75"/>
                  <w:enabled/>
                  <w:calcOnExit w:val="0"/>
                  <w:checkBox>
                    <w:sizeAuto/>
                    <w:default w:val="0"/>
                  </w:checkBox>
                </w:ffData>
              </w:fldChar>
            </w:r>
            <w:bookmarkStart w:id="248" w:name="Check75"/>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48"/>
          </w:p>
        </w:tc>
        <w:tc>
          <w:tcPr>
            <w:tcW w:w="3630" w:type="dxa"/>
          </w:tcPr>
          <w:p w14:paraId="7454E1F8" w14:textId="77777777" w:rsidR="006240C1" w:rsidRPr="0052055D" w:rsidRDefault="006240C1" w:rsidP="00CA496D">
            <w:pPr>
              <w:widowControl w:val="0"/>
              <w:rPr>
                <w:rFonts w:ascii="Garamond" w:hAnsi="Garamond"/>
              </w:rPr>
            </w:pPr>
            <w:r w:rsidRPr="0052055D">
              <w:rPr>
                <w:rFonts w:ascii="Garamond" w:hAnsi="Garamond"/>
              </w:rPr>
              <w:t>Urban Renewal Completion</w:t>
            </w:r>
          </w:p>
        </w:tc>
        <w:tc>
          <w:tcPr>
            <w:tcW w:w="1620" w:type="dxa"/>
            <w:tcBorders>
              <w:top w:val="single" w:sz="6" w:space="0" w:color="auto"/>
              <w:left w:val="single" w:sz="6" w:space="0" w:color="auto"/>
              <w:bottom w:val="single" w:sz="6" w:space="0" w:color="auto"/>
              <w:right w:val="single" w:sz="6" w:space="0" w:color="auto"/>
            </w:tcBorders>
          </w:tcPr>
          <w:p w14:paraId="776DCBA5"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52"/>
                  <w:enabled/>
                  <w:calcOnExit w:val="0"/>
                  <w:textInput/>
                </w:ffData>
              </w:fldChar>
            </w:r>
            <w:bookmarkStart w:id="249" w:name="Text352"/>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49"/>
          </w:p>
        </w:tc>
        <w:tc>
          <w:tcPr>
            <w:tcW w:w="1800" w:type="dxa"/>
            <w:tcBorders>
              <w:top w:val="single" w:sz="6" w:space="0" w:color="auto"/>
              <w:left w:val="single" w:sz="6" w:space="0" w:color="auto"/>
              <w:bottom w:val="single" w:sz="6" w:space="0" w:color="auto"/>
              <w:right w:val="single" w:sz="6" w:space="0" w:color="auto"/>
            </w:tcBorders>
          </w:tcPr>
          <w:p w14:paraId="4A2A7027"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76"/>
                  <w:enabled/>
                  <w:calcOnExit w:val="0"/>
                  <w:textInput/>
                </w:ffData>
              </w:fldChar>
            </w:r>
            <w:bookmarkStart w:id="250" w:name="Text376"/>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50"/>
          </w:p>
        </w:tc>
        <w:tc>
          <w:tcPr>
            <w:tcW w:w="861" w:type="dxa"/>
          </w:tcPr>
          <w:p w14:paraId="591D61B5" w14:textId="77777777" w:rsidR="006240C1" w:rsidRPr="0052055D" w:rsidRDefault="006240C1" w:rsidP="00CA496D">
            <w:pPr>
              <w:widowControl w:val="0"/>
              <w:rPr>
                <w:rFonts w:ascii="Garamond" w:hAnsi="Garamond"/>
              </w:rPr>
            </w:pPr>
          </w:p>
        </w:tc>
      </w:tr>
      <w:tr w:rsidR="006240C1" w:rsidRPr="0052055D" w14:paraId="3378605D" w14:textId="77777777" w:rsidTr="00EB7992">
        <w:tc>
          <w:tcPr>
            <w:tcW w:w="544" w:type="dxa"/>
          </w:tcPr>
          <w:p w14:paraId="6FA652E1" w14:textId="77777777" w:rsidR="006240C1" w:rsidRPr="0052055D" w:rsidRDefault="006240C1" w:rsidP="00CA496D">
            <w:pPr>
              <w:widowControl w:val="0"/>
              <w:jc w:val="center"/>
              <w:rPr>
                <w:rFonts w:ascii="Garamond" w:hAnsi="Garamond"/>
              </w:rPr>
            </w:pPr>
            <w:r w:rsidRPr="0052055D">
              <w:rPr>
                <w:rFonts w:ascii="Garamond" w:hAnsi="Garamond"/>
              </w:rPr>
              <w:t>8</w:t>
            </w:r>
          </w:p>
        </w:tc>
        <w:tc>
          <w:tcPr>
            <w:tcW w:w="776" w:type="dxa"/>
          </w:tcPr>
          <w:p w14:paraId="5AC674D4"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76"/>
                  <w:enabled/>
                  <w:calcOnExit w:val="0"/>
                  <w:checkBox>
                    <w:sizeAuto/>
                    <w:default w:val="0"/>
                  </w:checkBox>
                </w:ffData>
              </w:fldChar>
            </w:r>
            <w:bookmarkStart w:id="251" w:name="Check76"/>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51"/>
          </w:p>
        </w:tc>
        <w:tc>
          <w:tcPr>
            <w:tcW w:w="3630" w:type="dxa"/>
          </w:tcPr>
          <w:p w14:paraId="0A7CC2DC" w14:textId="77777777" w:rsidR="006240C1" w:rsidRPr="0052055D" w:rsidRDefault="006240C1" w:rsidP="00CA496D">
            <w:pPr>
              <w:widowControl w:val="0"/>
              <w:rPr>
                <w:rFonts w:ascii="Garamond" w:hAnsi="Garamond"/>
              </w:rPr>
            </w:pPr>
            <w:r w:rsidRPr="0052055D">
              <w:rPr>
                <w:rFonts w:ascii="Garamond" w:hAnsi="Garamond"/>
              </w:rPr>
              <w:t>Relocation</w:t>
            </w:r>
          </w:p>
        </w:tc>
        <w:tc>
          <w:tcPr>
            <w:tcW w:w="1620" w:type="dxa"/>
            <w:tcBorders>
              <w:top w:val="single" w:sz="6" w:space="0" w:color="auto"/>
              <w:left w:val="single" w:sz="6" w:space="0" w:color="auto"/>
              <w:bottom w:val="single" w:sz="6" w:space="0" w:color="auto"/>
              <w:right w:val="single" w:sz="6" w:space="0" w:color="auto"/>
            </w:tcBorders>
          </w:tcPr>
          <w:p w14:paraId="6F4C1D3A"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53"/>
                  <w:enabled/>
                  <w:calcOnExit w:val="0"/>
                  <w:textInput/>
                </w:ffData>
              </w:fldChar>
            </w:r>
            <w:bookmarkStart w:id="252" w:name="Text353"/>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52"/>
          </w:p>
        </w:tc>
        <w:tc>
          <w:tcPr>
            <w:tcW w:w="1800" w:type="dxa"/>
            <w:tcBorders>
              <w:top w:val="single" w:sz="6" w:space="0" w:color="auto"/>
              <w:left w:val="single" w:sz="6" w:space="0" w:color="auto"/>
              <w:bottom w:val="single" w:sz="6" w:space="0" w:color="auto"/>
              <w:right w:val="single" w:sz="6" w:space="0" w:color="auto"/>
            </w:tcBorders>
          </w:tcPr>
          <w:p w14:paraId="560A39D2"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77"/>
                  <w:enabled/>
                  <w:calcOnExit w:val="0"/>
                  <w:textInput/>
                </w:ffData>
              </w:fldChar>
            </w:r>
            <w:bookmarkStart w:id="253" w:name="Text377"/>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53"/>
          </w:p>
        </w:tc>
        <w:tc>
          <w:tcPr>
            <w:tcW w:w="861" w:type="dxa"/>
          </w:tcPr>
          <w:p w14:paraId="615921F3" w14:textId="77777777" w:rsidR="006240C1" w:rsidRPr="0052055D" w:rsidRDefault="006240C1" w:rsidP="00CA496D">
            <w:pPr>
              <w:widowControl w:val="0"/>
              <w:rPr>
                <w:rFonts w:ascii="Garamond" w:hAnsi="Garamond"/>
              </w:rPr>
            </w:pPr>
          </w:p>
        </w:tc>
      </w:tr>
      <w:tr w:rsidR="006240C1" w:rsidRPr="0052055D" w14:paraId="506E73CD" w14:textId="77777777" w:rsidTr="00EB7992">
        <w:tc>
          <w:tcPr>
            <w:tcW w:w="544" w:type="dxa"/>
          </w:tcPr>
          <w:p w14:paraId="2C1597A5" w14:textId="77777777" w:rsidR="006240C1" w:rsidRPr="0052055D" w:rsidRDefault="006240C1" w:rsidP="00CA496D">
            <w:pPr>
              <w:widowControl w:val="0"/>
              <w:jc w:val="center"/>
              <w:rPr>
                <w:rFonts w:ascii="Garamond" w:hAnsi="Garamond"/>
              </w:rPr>
            </w:pPr>
            <w:r w:rsidRPr="0052055D">
              <w:rPr>
                <w:rFonts w:ascii="Garamond" w:hAnsi="Garamond"/>
              </w:rPr>
              <w:t>9</w:t>
            </w:r>
          </w:p>
        </w:tc>
        <w:tc>
          <w:tcPr>
            <w:tcW w:w="776" w:type="dxa"/>
          </w:tcPr>
          <w:p w14:paraId="53674FD6"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77"/>
                  <w:enabled/>
                  <w:calcOnExit w:val="0"/>
                  <w:checkBox>
                    <w:sizeAuto/>
                    <w:default w:val="0"/>
                  </w:checkBox>
                </w:ffData>
              </w:fldChar>
            </w:r>
            <w:bookmarkStart w:id="254" w:name="Check77"/>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54"/>
          </w:p>
        </w:tc>
        <w:tc>
          <w:tcPr>
            <w:tcW w:w="3630" w:type="dxa"/>
          </w:tcPr>
          <w:p w14:paraId="3D6E95BD" w14:textId="77777777" w:rsidR="006240C1" w:rsidRPr="0052055D" w:rsidRDefault="006240C1" w:rsidP="00CA496D">
            <w:pPr>
              <w:widowControl w:val="0"/>
              <w:rPr>
                <w:rFonts w:ascii="Garamond" w:hAnsi="Garamond"/>
              </w:rPr>
            </w:pPr>
            <w:r w:rsidRPr="0052055D">
              <w:rPr>
                <w:rFonts w:ascii="Garamond" w:hAnsi="Garamond"/>
              </w:rPr>
              <w:t>Loss of Rental Income Replacement</w:t>
            </w:r>
          </w:p>
        </w:tc>
        <w:tc>
          <w:tcPr>
            <w:tcW w:w="1620" w:type="dxa"/>
            <w:tcBorders>
              <w:top w:val="single" w:sz="6" w:space="0" w:color="auto"/>
              <w:left w:val="single" w:sz="6" w:space="0" w:color="auto"/>
              <w:bottom w:val="single" w:sz="6" w:space="0" w:color="auto"/>
              <w:right w:val="single" w:sz="6" w:space="0" w:color="auto"/>
            </w:tcBorders>
          </w:tcPr>
          <w:p w14:paraId="56735B0F"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54"/>
                  <w:enabled/>
                  <w:calcOnExit w:val="0"/>
                  <w:textInput/>
                </w:ffData>
              </w:fldChar>
            </w:r>
            <w:bookmarkStart w:id="255" w:name="Text354"/>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55"/>
          </w:p>
        </w:tc>
        <w:tc>
          <w:tcPr>
            <w:tcW w:w="1800" w:type="dxa"/>
            <w:tcBorders>
              <w:top w:val="single" w:sz="6" w:space="0" w:color="auto"/>
              <w:left w:val="single" w:sz="6" w:space="0" w:color="auto"/>
              <w:bottom w:val="single" w:sz="6" w:space="0" w:color="auto"/>
              <w:right w:val="single" w:sz="6" w:space="0" w:color="auto"/>
            </w:tcBorders>
          </w:tcPr>
          <w:p w14:paraId="227941C4"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78"/>
                  <w:enabled/>
                  <w:calcOnExit w:val="0"/>
                  <w:textInput/>
                </w:ffData>
              </w:fldChar>
            </w:r>
            <w:bookmarkStart w:id="256" w:name="Text378"/>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56"/>
          </w:p>
        </w:tc>
        <w:tc>
          <w:tcPr>
            <w:tcW w:w="861" w:type="dxa"/>
          </w:tcPr>
          <w:p w14:paraId="20DCC496" w14:textId="77777777" w:rsidR="006240C1" w:rsidRPr="0052055D" w:rsidRDefault="006240C1" w:rsidP="00CA496D">
            <w:pPr>
              <w:widowControl w:val="0"/>
              <w:rPr>
                <w:rFonts w:ascii="Garamond" w:hAnsi="Garamond"/>
              </w:rPr>
            </w:pPr>
          </w:p>
        </w:tc>
      </w:tr>
      <w:tr w:rsidR="006240C1" w:rsidRPr="0052055D" w14:paraId="066522DC" w14:textId="77777777" w:rsidTr="00EB7992">
        <w:tc>
          <w:tcPr>
            <w:tcW w:w="544" w:type="dxa"/>
          </w:tcPr>
          <w:p w14:paraId="385D59FD" w14:textId="77777777" w:rsidR="006240C1" w:rsidRPr="0052055D" w:rsidRDefault="006240C1" w:rsidP="00CA496D">
            <w:pPr>
              <w:widowControl w:val="0"/>
              <w:jc w:val="center"/>
              <w:rPr>
                <w:rFonts w:ascii="Garamond" w:hAnsi="Garamond"/>
              </w:rPr>
            </w:pPr>
            <w:r w:rsidRPr="0052055D">
              <w:rPr>
                <w:rFonts w:ascii="Garamond" w:hAnsi="Garamond"/>
              </w:rPr>
              <w:t>10</w:t>
            </w:r>
          </w:p>
        </w:tc>
        <w:tc>
          <w:tcPr>
            <w:tcW w:w="776" w:type="dxa"/>
          </w:tcPr>
          <w:p w14:paraId="70520291"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78"/>
                  <w:enabled/>
                  <w:calcOnExit w:val="0"/>
                  <w:checkBox>
                    <w:sizeAuto/>
                    <w:default w:val="0"/>
                  </w:checkBox>
                </w:ffData>
              </w:fldChar>
            </w:r>
            <w:bookmarkStart w:id="257" w:name="Check78"/>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57"/>
          </w:p>
        </w:tc>
        <w:tc>
          <w:tcPr>
            <w:tcW w:w="3630" w:type="dxa"/>
          </w:tcPr>
          <w:p w14:paraId="153975B5" w14:textId="77777777" w:rsidR="006240C1" w:rsidRPr="0052055D" w:rsidRDefault="006240C1" w:rsidP="00CA496D">
            <w:pPr>
              <w:widowControl w:val="0"/>
              <w:rPr>
                <w:rFonts w:ascii="Garamond" w:hAnsi="Garamond"/>
              </w:rPr>
            </w:pPr>
            <w:r w:rsidRPr="0052055D">
              <w:rPr>
                <w:rFonts w:ascii="Garamond" w:hAnsi="Garamond"/>
              </w:rPr>
              <w:t>Removal of Architectural Barriers</w:t>
            </w:r>
          </w:p>
        </w:tc>
        <w:tc>
          <w:tcPr>
            <w:tcW w:w="1620" w:type="dxa"/>
            <w:tcBorders>
              <w:top w:val="single" w:sz="6" w:space="0" w:color="auto"/>
              <w:left w:val="single" w:sz="6" w:space="0" w:color="auto"/>
              <w:bottom w:val="single" w:sz="6" w:space="0" w:color="auto"/>
              <w:right w:val="single" w:sz="6" w:space="0" w:color="auto"/>
            </w:tcBorders>
          </w:tcPr>
          <w:p w14:paraId="58654C23"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55"/>
                  <w:enabled/>
                  <w:calcOnExit w:val="0"/>
                  <w:textInput/>
                </w:ffData>
              </w:fldChar>
            </w:r>
            <w:bookmarkStart w:id="258" w:name="Text355"/>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58"/>
          </w:p>
        </w:tc>
        <w:tc>
          <w:tcPr>
            <w:tcW w:w="1800" w:type="dxa"/>
            <w:tcBorders>
              <w:top w:val="single" w:sz="6" w:space="0" w:color="auto"/>
              <w:left w:val="single" w:sz="6" w:space="0" w:color="auto"/>
              <w:bottom w:val="single" w:sz="6" w:space="0" w:color="auto"/>
              <w:right w:val="single" w:sz="6" w:space="0" w:color="auto"/>
            </w:tcBorders>
          </w:tcPr>
          <w:p w14:paraId="4126BB13"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79"/>
                  <w:enabled/>
                  <w:calcOnExit w:val="0"/>
                  <w:textInput/>
                </w:ffData>
              </w:fldChar>
            </w:r>
            <w:bookmarkStart w:id="259" w:name="Text379"/>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59"/>
          </w:p>
        </w:tc>
        <w:tc>
          <w:tcPr>
            <w:tcW w:w="861" w:type="dxa"/>
          </w:tcPr>
          <w:p w14:paraId="05E39203" w14:textId="77777777" w:rsidR="006240C1" w:rsidRPr="0052055D" w:rsidRDefault="006240C1" w:rsidP="00CA496D">
            <w:pPr>
              <w:widowControl w:val="0"/>
              <w:rPr>
                <w:rFonts w:ascii="Garamond" w:hAnsi="Garamond"/>
              </w:rPr>
            </w:pPr>
          </w:p>
        </w:tc>
      </w:tr>
      <w:tr w:rsidR="006240C1" w:rsidRPr="0052055D" w14:paraId="5D53CDE4" w14:textId="77777777" w:rsidTr="00EB7992">
        <w:tc>
          <w:tcPr>
            <w:tcW w:w="544" w:type="dxa"/>
          </w:tcPr>
          <w:p w14:paraId="70F6F403" w14:textId="77777777" w:rsidR="006240C1" w:rsidRPr="0052055D" w:rsidRDefault="006240C1" w:rsidP="00CA496D">
            <w:pPr>
              <w:widowControl w:val="0"/>
              <w:jc w:val="center"/>
              <w:rPr>
                <w:rFonts w:ascii="Garamond" w:hAnsi="Garamond"/>
              </w:rPr>
            </w:pPr>
            <w:r w:rsidRPr="0052055D">
              <w:rPr>
                <w:rFonts w:ascii="Garamond" w:hAnsi="Garamond"/>
              </w:rPr>
              <w:t>11</w:t>
            </w:r>
          </w:p>
        </w:tc>
        <w:tc>
          <w:tcPr>
            <w:tcW w:w="776" w:type="dxa"/>
          </w:tcPr>
          <w:p w14:paraId="4CFC09BB"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79"/>
                  <w:enabled/>
                  <w:calcOnExit w:val="0"/>
                  <w:checkBox>
                    <w:sizeAuto/>
                    <w:default w:val="0"/>
                  </w:checkBox>
                </w:ffData>
              </w:fldChar>
            </w:r>
            <w:bookmarkStart w:id="260" w:name="Check79"/>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60"/>
          </w:p>
        </w:tc>
        <w:tc>
          <w:tcPr>
            <w:tcW w:w="3630" w:type="dxa"/>
          </w:tcPr>
          <w:p w14:paraId="7C0E2179" w14:textId="77777777" w:rsidR="006240C1" w:rsidRPr="0052055D" w:rsidRDefault="006240C1" w:rsidP="00CA496D">
            <w:pPr>
              <w:widowControl w:val="0"/>
              <w:rPr>
                <w:rFonts w:ascii="Garamond" w:hAnsi="Garamond"/>
              </w:rPr>
            </w:pPr>
            <w:r w:rsidRPr="0052055D">
              <w:rPr>
                <w:rFonts w:ascii="Garamond" w:hAnsi="Garamond"/>
              </w:rPr>
              <w:t>Privately Owned Utility Development</w:t>
            </w:r>
          </w:p>
        </w:tc>
        <w:tc>
          <w:tcPr>
            <w:tcW w:w="1620" w:type="dxa"/>
            <w:tcBorders>
              <w:top w:val="single" w:sz="6" w:space="0" w:color="auto"/>
              <w:left w:val="single" w:sz="6" w:space="0" w:color="auto"/>
              <w:bottom w:val="single" w:sz="6" w:space="0" w:color="auto"/>
              <w:right w:val="single" w:sz="6" w:space="0" w:color="auto"/>
            </w:tcBorders>
          </w:tcPr>
          <w:p w14:paraId="4527174B"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56"/>
                  <w:enabled/>
                  <w:calcOnExit w:val="0"/>
                  <w:textInput/>
                </w:ffData>
              </w:fldChar>
            </w:r>
            <w:bookmarkStart w:id="261" w:name="Text356"/>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61"/>
          </w:p>
        </w:tc>
        <w:tc>
          <w:tcPr>
            <w:tcW w:w="1800" w:type="dxa"/>
            <w:tcBorders>
              <w:top w:val="single" w:sz="6" w:space="0" w:color="auto"/>
              <w:left w:val="single" w:sz="6" w:space="0" w:color="auto"/>
              <w:bottom w:val="single" w:sz="6" w:space="0" w:color="auto"/>
              <w:right w:val="single" w:sz="6" w:space="0" w:color="auto"/>
            </w:tcBorders>
          </w:tcPr>
          <w:p w14:paraId="07B5674D"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80"/>
                  <w:enabled/>
                  <w:calcOnExit w:val="0"/>
                  <w:textInput/>
                </w:ffData>
              </w:fldChar>
            </w:r>
            <w:bookmarkStart w:id="262" w:name="Text380"/>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62"/>
          </w:p>
        </w:tc>
        <w:tc>
          <w:tcPr>
            <w:tcW w:w="861" w:type="dxa"/>
          </w:tcPr>
          <w:p w14:paraId="55489A49" w14:textId="77777777" w:rsidR="006240C1" w:rsidRPr="0052055D" w:rsidRDefault="006240C1" w:rsidP="00CA496D">
            <w:pPr>
              <w:widowControl w:val="0"/>
              <w:rPr>
                <w:rFonts w:ascii="Garamond" w:hAnsi="Garamond"/>
              </w:rPr>
            </w:pPr>
          </w:p>
        </w:tc>
      </w:tr>
      <w:tr w:rsidR="006240C1" w:rsidRPr="0052055D" w14:paraId="65E6CC32" w14:textId="77777777" w:rsidTr="00EB7992">
        <w:tc>
          <w:tcPr>
            <w:tcW w:w="544" w:type="dxa"/>
          </w:tcPr>
          <w:p w14:paraId="730E88D4" w14:textId="77777777" w:rsidR="006240C1" w:rsidRPr="0052055D" w:rsidRDefault="006240C1" w:rsidP="00CA496D">
            <w:pPr>
              <w:widowControl w:val="0"/>
              <w:jc w:val="center"/>
              <w:rPr>
                <w:rFonts w:ascii="Garamond" w:hAnsi="Garamond"/>
              </w:rPr>
            </w:pPr>
            <w:r w:rsidRPr="0052055D">
              <w:rPr>
                <w:rFonts w:ascii="Garamond" w:hAnsi="Garamond"/>
              </w:rPr>
              <w:t>12</w:t>
            </w:r>
          </w:p>
        </w:tc>
        <w:tc>
          <w:tcPr>
            <w:tcW w:w="776" w:type="dxa"/>
          </w:tcPr>
          <w:p w14:paraId="0FA42787"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80"/>
                  <w:enabled/>
                  <w:calcOnExit w:val="0"/>
                  <w:checkBox>
                    <w:sizeAuto/>
                    <w:default w:val="0"/>
                  </w:checkBox>
                </w:ffData>
              </w:fldChar>
            </w:r>
            <w:bookmarkStart w:id="263" w:name="Check80"/>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63"/>
          </w:p>
        </w:tc>
        <w:tc>
          <w:tcPr>
            <w:tcW w:w="3630" w:type="dxa"/>
          </w:tcPr>
          <w:p w14:paraId="278D18EC" w14:textId="77777777" w:rsidR="006240C1" w:rsidRPr="0052055D" w:rsidRDefault="006240C1" w:rsidP="00CA496D">
            <w:pPr>
              <w:widowControl w:val="0"/>
              <w:rPr>
                <w:rFonts w:ascii="Garamond" w:hAnsi="Garamond"/>
              </w:rPr>
            </w:pPr>
            <w:r w:rsidRPr="0052055D">
              <w:rPr>
                <w:rFonts w:ascii="Garamond" w:hAnsi="Garamond"/>
              </w:rPr>
              <w:t>Construction of Housing</w:t>
            </w:r>
          </w:p>
        </w:tc>
        <w:tc>
          <w:tcPr>
            <w:tcW w:w="1620" w:type="dxa"/>
            <w:tcBorders>
              <w:top w:val="single" w:sz="6" w:space="0" w:color="auto"/>
              <w:left w:val="single" w:sz="6" w:space="0" w:color="auto"/>
              <w:bottom w:val="single" w:sz="6" w:space="0" w:color="auto"/>
              <w:right w:val="single" w:sz="6" w:space="0" w:color="auto"/>
            </w:tcBorders>
          </w:tcPr>
          <w:p w14:paraId="6B01D605"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57"/>
                  <w:enabled/>
                  <w:calcOnExit w:val="0"/>
                  <w:textInput/>
                </w:ffData>
              </w:fldChar>
            </w:r>
            <w:bookmarkStart w:id="264" w:name="Text357"/>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64"/>
          </w:p>
        </w:tc>
        <w:tc>
          <w:tcPr>
            <w:tcW w:w="1800" w:type="dxa"/>
            <w:tcBorders>
              <w:top w:val="single" w:sz="6" w:space="0" w:color="auto"/>
              <w:left w:val="single" w:sz="6" w:space="0" w:color="auto"/>
              <w:bottom w:val="single" w:sz="6" w:space="0" w:color="auto"/>
              <w:right w:val="single" w:sz="6" w:space="0" w:color="auto"/>
            </w:tcBorders>
          </w:tcPr>
          <w:p w14:paraId="407C782D"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81"/>
                  <w:enabled/>
                  <w:calcOnExit w:val="0"/>
                  <w:textInput/>
                </w:ffData>
              </w:fldChar>
            </w:r>
            <w:bookmarkStart w:id="265" w:name="Text381"/>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65"/>
          </w:p>
        </w:tc>
        <w:tc>
          <w:tcPr>
            <w:tcW w:w="861" w:type="dxa"/>
          </w:tcPr>
          <w:p w14:paraId="021B21A8" w14:textId="77777777" w:rsidR="006240C1" w:rsidRPr="0052055D" w:rsidRDefault="006240C1" w:rsidP="00CA496D">
            <w:pPr>
              <w:widowControl w:val="0"/>
              <w:rPr>
                <w:rFonts w:ascii="Garamond" w:hAnsi="Garamond"/>
              </w:rPr>
            </w:pPr>
          </w:p>
        </w:tc>
      </w:tr>
      <w:tr w:rsidR="006240C1" w:rsidRPr="0052055D" w14:paraId="1EB8AA30" w14:textId="77777777" w:rsidTr="00EB7992">
        <w:tc>
          <w:tcPr>
            <w:tcW w:w="544" w:type="dxa"/>
          </w:tcPr>
          <w:p w14:paraId="623493C6" w14:textId="77777777" w:rsidR="006240C1" w:rsidRPr="0052055D" w:rsidRDefault="006240C1" w:rsidP="00CA496D">
            <w:pPr>
              <w:widowControl w:val="0"/>
              <w:jc w:val="center"/>
              <w:rPr>
                <w:rFonts w:ascii="Garamond" w:hAnsi="Garamond"/>
              </w:rPr>
            </w:pPr>
            <w:r w:rsidRPr="0052055D">
              <w:rPr>
                <w:rFonts w:ascii="Garamond" w:hAnsi="Garamond"/>
              </w:rPr>
              <w:t>13</w:t>
            </w:r>
          </w:p>
        </w:tc>
        <w:tc>
          <w:tcPr>
            <w:tcW w:w="776" w:type="dxa"/>
          </w:tcPr>
          <w:p w14:paraId="1615FC35"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81"/>
                  <w:enabled/>
                  <w:calcOnExit w:val="0"/>
                  <w:checkBox>
                    <w:sizeAuto/>
                    <w:default w:val="0"/>
                  </w:checkBox>
                </w:ffData>
              </w:fldChar>
            </w:r>
            <w:bookmarkStart w:id="266" w:name="Check81"/>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66"/>
          </w:p>
        </w:tc>
        <w:tc>
          <w:tcPr>
            <w:tcW w:w="3630" w:type="dxa"/>
          </w:tcPr>
          <w:p w14:paraId="64793898" w14:textId="77777777" w:rsidR="006240C1" w:rsidRPr="0052055D" w:rsidRDefault="006240C1" w:rsidP="00CA496D">
            <w:pPr>
              <w:widowControl w:val="0"/>
              <w:rPr>
                <w:rFonts w:ascii="Garamond" w:hAnsi="Garamond"/>
              </w:rPr>
            </w:pPr>
            <w:r w:rsidRPr="0052055D">
              <w:rPr>
                <w:rFonts w:ascii="Garamond" w:hAnsi="Garamond"/>
              </w:rPr>
              <w:t>Direct Homeownership Assistance</w:t>
            </w:r>
          </w:p>
        </w:tc>
        <w:tc>
          <w:tcPr>
            <w:tcW w:w="1620" w:type="dxa"/>
            <w:tcBorders>
              <w:top w:val="single" w:sz="6" w:space="0" w:color="auto"/>
              <w:left w:val="single" w:sz="6" w:space="0" w:color="auto"/>
              <w:bottom w:val="single" w:sz="6" w:space="0" w:color="auto"/>
              <w:right w:val="single" w:sz="6" w:space="0" w:color="auto"/>
            </w:tcBorders>
          </w:tcPr>
          <w:p w14:paraId="197D1A07"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58"/>
                  <w:enabled/>
                  <w:calcOnExit w:val="0"/>
                  <w:textInput/>
                </w:ffData>
              </w:fldChar>
            </w:r>
            <w:bookmarkStart w:id="267" w:name="Text358"/>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67"/>
          </w:p>
        </w:tc>
        <w:tc>
          <w:tcPr>
            <w:tcW w:w="1800" w:type="dxa"/>
            <w:tcBorders>
              <w:top w:val="single" w:sz="6" w:space="0" w:color="auto"/>
              <w:left w:val="single" w:sz="6" w:space="0" w:color="auto"/>
              <w:bottom w:val="single" w:sz="6" w:space="0" w:color="auto"/>
              <w:right w:val="single" w:sz="6" w:space="0" w:color="auto"/>
            </w:tcBorders>
          </w:tcPr>
          <w:p w14:paraId="6F5C4D37"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82"/>
                  <w:enabled/>
                  <w:calcOnExit w:val="0"/>
                  <w:textInput/>
                </w:ffData>
              </w:fldChar>
            </w:r>
            <w:bookmarkStart w:id="268" w:name="Text382"/>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68"/>
          </w:p>
        </w:tc>
        <w:tc>
          <w:tcPr>
            <w:tcW w:w="861" w:type="dxa"/>
          </w:tcPr>
          <w:p w14:paraId="430B2C8B" w14:textId="77777777" w:rsidR="006240C1" w:rsidRPr="0052055D" w:rsidRDefault="006240C1" w:rsidP="00CA496D">
            <w:pPr>
              <w:widowControl w:val="0"/>
              <w:rPr>
                <w:rFonts w:ascii="Garamond" w:hAnsi="Garamond"/>
              </w:rPr>
            </w:pPr>
          </w:p>
        </w:tc>
      </w:tr>
      <w:tr w:rsidR="006240C1" w:rsidRPr="0052055D" w14:paraId="368756B1" w14:textId="77777777" w:rsidTr="00EB7992">
        <w:tc>
          <w:tcPr>
            <w:tcW w:w="544" w:type="dxa"/>
          </w:tcPr>
          <w:p w14:paraId="2D65B72D" w14:textId="77777777" w:rsidR="006240C1" w:rsidRPr="0052055D" w:rsidRDefault="006240C1" w:rsidP="00CA496D">
            <w:pPr>
              <w:widowControl w:val="0"/>
              <w:jc w:val="center"/>
              <w:rPr>
                <w:rFonts w:ascii="Garamond" w:hAnsi="Garamond"/>
              </w:rPr>
            </w:pPr>
            <w:r w:rsidRPr="0052055D">
              <w:rPr>
                <w:rFonts w:ascii="Garamond" w:hAnsi="Garamond"/>
              </w:rPr>
              <w:t>14</w:t>
            </w:r>
          </w:p>
        </w:tc>
        <w:tc>
          <w:tcPr>
            <w:tcW w:w="776" w:type="dxa"/>
          </w:tcPr>
          <w:p w14:paraId="3230F49E"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82"/>
                  <w:enabled/>
                  <w:calcOnExit w:val="0"/>
                  <w:checkBox>
                    <w:sizeAuto/>
                    <w:default w:val="0"/>
                  </w:checkBox>
                </w:ffData>
              </w:fldChar>
            </w:r>
            <w:bookmarkStart w:id="269" w:name="Check82"/>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69"/>
          </w:p>
        </w:tc>
        <w:tc>
          <w:tcPr>
            <w:tcW w:w="3630" w:type="dxa"/>
          </w:tcPr>
          <w:p w14:paraId="1B251EE0" w14:textId="77777777" w:rsidR="006240C1" w:rsidRPr="0052055D" w:rsidRDefault="006240C1" w:rsidP="00CA496D">
            <w:pPr>
              <w:widowControl w:val="0"/>
              <w:rPr>
                <w:rFonts w:ascii="Garamond" w:hAnsi="Garamond"/>
              </w:rPr>
            </w:pPr>
            <w:r w:rsidRPr="0052055D">
              <w:rPr>
                <w:rFonts w:ascii="Garamond" w:hAnsi="Garamond"/>
              </w:rPr>
              <w:t xml:space="preserve">Micro </w:t>
            </w:r>
            <w:smartTag w:uri="urn:schemas-microsoft-com:office:smarttags" w:element="place">
              <w:smartTag w:uri="urn:schemas-microsoft-com:office:smarttags" w:element="City">
                <w:r w:rsidRPr="0052055D">
                  <w:rPr>
                    <w:rFonts w:ascii="Garamond" w:hAnsi="Garamond"/>
                  </w:rPr>
                  <w:t>Enterprise</w:t>
                </w:r>
              </w:smartTag>
            </w:smartTag>
            <w:r w:rsidRPr="0052055D">
              <w:rPr>
                <w:rFonts w:ascii="Garamond" w:hAnsi="Garamond"/>
              </w:rPr>
              <w:t xml:space="preserve"> Assistance</w:t>
            </w:r>
          </w:p>
        </w:tc>
        <w:tc>
          <w:tcPr>
            <w:tcW w:w="1620" w:type="dxa"/>
            <w:tcBorders>
              <w:top w:val="single" w:sz="6" w:space="0" w:color="auto"/>
              <w:left w:val="single" w:sz="6" w:space="0" w:color="auto"/>
              <w:bottom w:val="single" w:sz="6" w:space="0" w:color="auto"/>
              <w:right w:val="single" w:sz="6" w:space="0" w:color="auto"/>
            </w:tcBorders>
          </w:tcPr>
          <w:p w14:paraId="7A1E4A2B"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59"/>
                  <w:enabled/>
                  <w:calcOnExit w:val="0"/>
                  <w:textInput/>
                </w:ffData>
              </w:fldChar>
            </w:r>
            <w:bookmarkStart w:id="270" w:name="Text359"/>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70"/>
          </w:p>
        </w:tc>
        <w:tc>
          <w:tcPr>
            <w:tcW w:w="1800" w:type="dxa"/>
            <w:tcBorders>
              <w:top w:val="single" w:sz="6" w:space="0" w:color="auto"/>
              <w:left w:val="single" w:sz="6" w:space="0" w:color="auto"/>
              <w:bottom w:val="single" w:sz="6" w:space="0" w:color="auto"/>
              <w:right w:val="single" w:sz="6" w:space="0" w:color="auto"/>
            </w:tcBorders>
          </w:tcPr>
          <w:p w14:paraId="771048CE"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83"/>
                  <w:enabled/>
                  <w:calcOnExit w:val="0"/>
                  <w:textInput/>
                </w:ffData>
              </w:fldChar>
            </w:r>
            <w:bookmarkStart w:id="271" w:name="Text383"/>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71"/>
          </w:p>
        </w:tc>
        <w:tc>
          <w:tcPr>
            <w:tcW w:w="861" w:type="dxa"/>
          </w:tcPr>
          <w:p w14:paraId="46C60A56" w14:textId="77777777" w:rsidR="006240C1" w:rsidRPr="0052055D" w:rsidRDefault="006240C1" w:rsidP="00CA496D">
            <w:pPr>
              <w:widowControl w:val="0"/>
              <w:rPr>
                <w:rFonts w:ascii="Garamond" w:hAnsi="Garamond"/>
              </w:rPr>
            </w:pPr>
          </w:p>
        </w:tc>
      </w:tr>
      <w:tr w:rsidR="006240C1" w:rsidRPr="0052055D" w14:paraId="6448E4DD" w14:textId="77777777" w:rsidTr="00EB7992">
        <w:tc>
          <w:tcPr>
            <w:tcW w:w="544" w:type="dxa"/>
          </w:tcPr>
          <w:p w14:paraId="011588CA" w14:textId="77777777" w:rsidR="006240C1" w:rsidRPr="0052055D" w:rsidRDefault="006240C1" w:rsidP="00CA496D">
            <w:pPr>
              <w:widowControl w:val="0"/>
              <w:jc w:val="center"/>
              <w:rPr>
                <w:rFonts w:ascii="Garamond" w:hAnsi="Garamond"/>
              </w:rPr>
            </w:pPr>
            <w:r w:rsidRPr="0052055D">
              <w:rPr>
                <w:rFonts w:ascii="Garamond" w:hAnsi="Garamond"/>
              </w:rPr>
              <w:t>15</w:t>
            </w:r>
          </w:p>
        </w:tc>
        <w:tc>
          <w:tcPr>
            <w:tcW w:w="776" w:type="dxa"/>
          </w:tcPr>
          <w:p w14:paraId="322D619C"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83"/>
                  <w:enabled/>
                  <w:calcOnExit w:val="0"/>
                  <w:checkBox>
                    <w:sizeAuto/>
                    <w:default w:val="0"/>
                  </w:checkBox>
                </w:ffData>
              </w:fldChar>
            </w:r>
            <w:bookmarkStart w:id="272" w:name="Check83"/>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72"/>
          </w:p>
        </w:tc>
        <w:tc>
          <w:tcPr>
            <w:tcW w:w="3630" w:type="dxa"/>
          </w:tcPr>
          <w:p w14:paraId="1206684E" w14:textId="77777777" w:rsidR="006240C1" w:rsidRPr="0052055D" w:rsidRDefault="006240C1" w:rsidP="00CA496D">
            <w:pPr>
              <w:widowControl w:val="0"/>
              <w:rPr>
                <w:rFonts w:ascii="Garamond" w:hAnsi="Garamond"/>
              </w:rPr>
            </w:pPr>
            <w:r w:rsidRPr="0052055D">
              <w:rPr>
                <w:rFonts w:ascii="Garamond" w:hAnsi="Garamond"/>
              </w:rPr>
              <w:t>Rehabilitation</w:t>
            </w:r>
          </w:p>
        </w:tc>
        <w:tc>
          <w:tcPr>
            <w:tcW w:w="1620" w:type="dxa"/>
            <w:tcBorders>
              <w:top w:val="single" w:sz="6" w:space="0" w:color="auto"/>
              <w:left w:val="single" w:sz="6" w:space="0" w:color="auto"/>
              <w:bottom w:val="single" w:sz="6" w:space="0" w:color="auto"/>
              <w:right w:val="single" w:sz="6" w:space="0" w:color="auto"/>
            </w:tcBorders>
          </w:tcPr>
          <w:p w14:paraId="1ADC3405"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60"/>
                  <w:enabled/>
                  <w:calcOnExit w:val="0"/>
                  <w:textInput/>
                </w:ffData>
              </w:fldChar>
            </w:r>
            <w:bookmarkStart w:id="273" w:name="Text360"/>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73"/>
          </w:p>
        </w:tc>
        <w:tc>
          <w:tcPr>
            <w:tcW w:w="1800" w:type="dxa"/>
            <w:tcBorders>
              <w:top w:val="single" w:sz="6" w:space="0" w:color="auto"/>
              <w:left w:val="single" w:sz="6" w:space="0" w:color="auto"/>
              <w:bottom w:val="single" w:sz="6" w:space="0" w:color="auto"/>
              <w:right w:val="single" w:sz="6" w:space="0" w:color="auto"/>
            </w:tcBorders>
          </w:tcPr>
          <w:p w14:paraId="0CC45E14"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84"/>
                  <w:enabled/>
                  <w:calcOnExit w:val="0"/>
                  <w:textInput/>
                </w:ffData>
              </w:fldChar>
            </w:r>
            <w:bookmarkStart w:id="274" w:name="Text384"/>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74"/>
          </w:p>
        </w:tc>
        <w:tc>
          <w:tcPr>
            <w:tcW w:w="861" w:type="dxa"/>
          </w:tcPr>
          <w:p w14:paraId="6459CE36" w14:textId="77777777" w:rsidR="006240C1" w:rsidRPr="0052055D" w:rsidRDefault="006240C1" w:rsidP="00CA496D">
            <w:pPr>
              <w:widowControl w:val="0"/>
              <w:rPr>
                <w:rFonts w:ascii="Garamond" w:hAnsi="Garamond"/>
              </w:rPr>
            </w:pPr>
          </w:p>
        </w:tc>
      </w:tr>
      <w:tr w:rsidR="006240C1" w:rsidRPr="0052055D" w14:paraId="1F8C85BA" w14:textId="77777777" w:rsidTr="00EB7992">
        <w:tc>
          <w:tcPr>
            <w:tcW w:w="544" w:type="dxa"/>
          </w:tcPr>
          <w:p w14:paraId="5B80E260" w14:textId="77777777" w:rsidR="006240C1" w:rsidRPr="0052055D" w:rsidRDefault="006240C1" w:rsidP="00CA496D">
            <w:pPr>
              <w:widowControl w:val="0"/>
              <w:jc w:val="center"/>
              <w:rPr>
                <w:rFonts w:ascii="Garamond" w:hAnsi="Garamond"/>
              </w:rPr>
            </w:pPr>
            <w:r w:rsidRPr="0052055D">
              <w:rPr>
                <w:rFonts w:ascii="Garamond" w:hAnsi="Garamond"/>
              </w:rPr>
              <w:lastRenderedPageBreak/>
              <w:t>16</w:t>
            </w:r>
          </w:p>
        </w:tc>
        <w:tc>
          <w:tcPr>
            <w:tcW w:w="776" w:type="dxa"/>
          </w:tcPr>
          <w:p w14:paraId="7A7972E2"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84"/>
                  <w:enabled/>
                  <w:calcOnExit w:val="0"/>
                  <w:checkBox>
                    <w:sizeAuto/>
                    <w:default w:val="0"/>
                  </w:checkBox>
                </w:ffData>
              </w:fldChar>
            </w:r>
            <w:bookmarkStart w:id="275" w:name="Check84"/>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75"/>
          </w:p>
        </w:tc>
        <w:tc>
          <w:tcPr>
            <w:tcW w:w="3630" w:type="dxa"/>
          </w:tcPr>
          <w:p w14:paraId="20394B87" w14:textId="77777777" w:rsidR="006240C1" w:rsidRPr="0052055D" w:rsidRDefault="006240C1" w:rsidP="00CA496D">
            <w:pPr>
              <w:widowControl w:val="0"/>
              <w:rPr>
                <w:rFonts w:ascii="Garamond" w:hAnsi="Garamond"/>
              </w:rPr>
            </w:pPr>
            <w:r w:rsidRPr="0052055D">
              <w:rPr>
                <w:rFonts w:ascii="Garamond" w:hAnsi="Garamond"/>
              </w:rPr>
              <w:t>Lead-Based Paint Hazard Evaluation/Reduction</w:t>
            </w:r>
          </w:p>
        </w:tc>
        <w:tc>
          <w:tcPr>
            <w:tcW w:w="1620" w:type="dxa"/>
            <w:tcBorders>
              <w:top w:val="single" w:sz="6" w:space="0" w:color="auto"/>
              <w:left w:val="single" w:sz="6" w:space="0" w:color="auto"/>
              <w:bottom w:val="single" w:sz="6" w:space="0" w:color="auto"/>
              <w:right w:val="single" w:sz="6" w:space="0" w:color="auto"/>
            </w:tcBorders>
          </w:tcPr>
          <w:p w14:paraId="51134499"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61"/>
                  <w:enabled/>
                  <w:calcOnExit w:val="0"/>
                  <w:textInput/>
                </w:ffData>
              </w:fldChar>
            </w:r>
            <w:bookmarkStart w:id="276" w:name="Text361"/>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76"/>
          </w:p>
        </w:tc>
        <w:tc>
          <w:tcPr>
            <w:tcW w:w="1800" w:type="dxa"/>
            <w:tcBorders>
              <w:top w:val="single" w:sz="6" w:space="0" w:color="auto"/>
              <w:left w:val="single" w:sz="6" w:space="0" w:color="auto"/>
              <w:bottom w:val="single" w:sz="6" w:space="0" w:color="auto"/>
              <w:right w:val="single" w:sz="6" w:space="0" w:color="auto"/>
            </w:tcBorders>
          </w:tcPr>
          <w:p w14:paraId="6B3B7127"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85"/>
                  <w:enabled/>
                  <w:calcOnExit w:val="0"/>
                  <w:textInput/>
                </w:ffData>
              </w:fldChar>
            </w:r>
            <w:bookmarkStart w:id="277" w:name="Text385"/>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77"/>
          </w:p>
        </w:tc>
        <w:tc>
          <w:tcPr>
            <w:tcW w:w="861" w:type="dxa"/>
          </w:tcPr>
          <w:p w14:paraId="6270E19F" w14:textId="77777777" w:rsidR="006240C1" w:rsidRPr="0052055D" w:rsidRDefault="006240C1" w:rsidP="00CA496D">
            <w:pPr>
              <w:widowControl w:val="0"/>
              <w:rPr>
                <w:rFonts w:ascii="Garamond" w:hAnsi="Garamond"/>
              </w:rPr>
            </w:pPr>
          </w:p>
        </w:tc>
      </w:tr>
      <w:tr w:rsidR="006240C1" w:rsidRPr="0052055D" w14:paraId="6725CF92" w14:textId="77777777" w:rsidTr="00EB7992">
        <w:tc>
          <w:tcPr>
            <w:tcW w:w="544" w:type="dxa"/>
          </w:tcPr>
          <w:p w14:paraId="6CF2F8CC" w14:textId="77777777" w:rsidR="006240C1" w:rsidRPr="0052055D" w:rsidRDefault="006240C1" w:rsidP="00CA496D">
            <w:pPr>
              <w:widowControl w:val="0"/>
              <w:jc w:val="center"/>
              <w:rPr>
                <w:rFonts w:ascii="Garamond" w:hAnsi="Garamond"/>
              </w:rPr>
            </w:pPr>
            <w:r w:rsidRPr="0052055D">
              <w:rPr>
                <w:rFonts w:ascii="Garamond" w:hAnsi="Garamond"/>
              </w:rPr>
              <w:t>17</w:t>
            </w:r>
          </w:p>
        </w:tc>
        <w:tc>
          <w:tcPr>
            <w:tcW w:w="776" w:type="dxa"/>
          </w:tcPr>
          <w:p w14:paraId="403FAE35"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85"/>
                  <w:enabled/>
                  <w:calcOnExit w:val="0"/>
                  <w:checkBox>
                    <w:sizeAuto/>
                    <w:default w:val="0"/>
                  </w:checkBox>
                </w:ffData>
              </w:fldChar>
            </w:r>
            <w:bookmarkStart w:id="278" w:name="Check85"/>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78"/>
          </w:p>
        </w:tc>
        <w:tc>
          <w:tcPr>
            <w:tcW w:w="3630" w:type="dxa"/>
          </w:tcPr>
          <w:p w14:paraId="660B0A15" w14:textId="77777777" w:rsidR="006240C1" w:rsidRPr="0052055D" w:rsidRDefault="006240C1" w:rsidP="00CA496D">
            <w:pPr>
              <w:widowControl w:val="0"/>
              <w:rPr>
                <w:rFonts w:ascii="Garamond" w:hAnsi="Garamond"/>
              </w:rPr>
            </w:pPr>
            <w:r w:rsidRPr="0052055D">
              <w:rPr>
                <w:rFonts w:ascii="Garamond" w:hAnsi="Garamond"/>
              </w:rPr>
              <w:t>Code Enforcement</w:t>
            </w:r>
          </w:p>
        </w:tc>
        <w:tc>
          <w:tcPr>
            <w:tcW w:w="1620" w:type="dxa"/>
            <w:tcBorders>
              <w:top w:val="single" w:sz="6" w:space="0" w:color="auto"/>
              <w:left w:val="single" w:sz="6" w:space="0" w:color="auto"/>
              <w:bottom w:val="single" w:sz="6" w:space="0" w:color="auto"/>
              <w:right w:val="single" w:sz="6" w:space="0" w:color="auto"/>
            </w:tcBorders>
          </w:tcPr>
          <w:p w14:paraId="508EB7DF"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62"/>
                  <w:enabled/>
                  <w:calcOnExit w:val="0"/>
                  <w:textInput/>
                </w:ffData>
              </w:fldChar>
            </w:r>
            <w:bookmarkStart w:id="279" w:name="Text362"/>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79"/>
          </w:p>
        </w:tc>
        <w:tc>
          <w:tcPr>
            <w:tcW w:w="1800" w:type="dxa"/>
            <w:tcBorders>
              <w:top w:val="single" w:sz="6" w:space="0" w:color="auto"/>
              <w:left w:val="single" w:sz="6" w:space="0" w:color="auto"/>
              <w:bottom w:val="single" w:sz="6" w:space="0" w:color="auto"/>
              <w:right w:val="single" w:sz="6" w:space="0" w:color="auto"/>
            </w:tcBorders>
          </w:tcPr>
          <w:p w14:paraId="0E30C39A"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86"/>
                  <w:enabled/>
                  <w:calcOnExit w:val="0"/>
                  <w:textInput/>
                </w:ffData>
              </w:fldChar>
            </w:r>
            <w:bookmarkStart w:id="280" w:name="Text386"/>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80"/>
          </w:p>
        </w:tc>
        <w:tc>
          <w:tcPr>
            <w:tcW w:w="861" w:type="dxa"/>
          </w:tcPr>
          <w:p w14:paraId="7FCC9966" w14:textId="77777777" w:rsidR="006240C1" w:rsidRPr="0052055D" w:rsidRDefault="006240C1" w:rsidP="00CA496D">
            <w:pPr>
              <w:widowControl w:val="0"/>
              <w:rPr>
                <w:rFonts w:ascii="Garamond" w:hAnsi="Garamond"/>
              </w:rPr>
            </w:pPr>
          </w:p>
        </w:tc>
      </w:tr>
      <w:tr w:rsidR="006240C1" w:rsidRPr="0052055D" w14:paraId="6463A66D" w14:textId="77777777" w:rsidTr="00EB7992">
        <w:tc>
          <w:tcPr>
            <w:tcW w:w="544" w:type="dxa"/>
          </w:tcPr>
          <w:p w14:paraId="3098F513" w14:textId="77777777" w:rsidR="006240C1" w:rsidRPr="0052055D" w:rsidRDefault="006240C1" w:rsidP="00CA496D">
            <w:pPr>
              <w:widowControl w:val="0"/>
              <w:jc w:val="center"/>
              <w:rPr>
                <w:rFonts w:ascii="Garamond" w:hAnsi="Garamond"/>
              </w:rPr>
            </w:pPr>
            <w:r w:rsidRPr="0052055D">
              <w:rPr>
                <w:rFonts w:ascii="Garamond" w:hAnsi="Garamond"/>
              </w:rPr>
              <w:t>18</w:t>
            </w:r>
          </w:p>
        </w:tc>
        <w:tc>
          <w:tcPr>
            <w:tcW w:w="776" w:type="dxa"/>
          </w:tcPr>
          <w:p w14:paraId="76FE95FE"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86"/>
                  <w:enabled/>
                  <w:calcOnExit w:val="0"/>
                  <w:checkBox>
                    <w:sizeAuto/>
                    <w:default w:val="0"/>
                  </w:checkBox>
                </w:ffData>
              </w:fldChar>
            </w:r>
            <w:bookmarkStart w:id="281" w:name="Check86"/>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81"/>
          </w:p>
        </w:tc>
        <w:tc>
          <w:tcPr>
            <w:tcW w:w="3630" w:type="dxa"/>
          </w:tcPr>
          <w:p w14:paraId="15D7ADB0" w14:textId="12F1EFBA" w:rsidR="000E323A" w:rsidRPr="0052055D" w:rsidRDefault="006240C1" w:rsidP="00CA496D">
            <w:pPr>
              <w:widowControl w:val="0"/>
              <w:rPr>
                <w:rFonts w:ascii="Garamond" w:hAnsi="Garamond"/>
              </w:rPr>
            </w:pPr>
            <w:r w:rsidRPr="0052055D">
              <w:rPr>
                <w:rFonts w:ascii="Garamond" w:hAnsi="Garamond"/>
              </w:rPr>
              <w:t>Historic Preservation</w:t>
            </w:r>
          </w:p>
        </w:tc>
        <w:tc>
          <w:tcPr>
            <w:tcW w:w="1620" w:type="dxa"/>
            <w:tcBorders>
              <w:top w:val="single" w:sz="6" w:space="0" w:color="auto"/>
              <w:left w:val="single" w:sz="6" w:space="0" w:color="auto"/>
              <w:bottom w:val="single" w:sz="6" w:space="0" w:color="auto"/>
              <w:right w:val="single" w:sz="6" w:space="0" w:color="auto"/>
            </w:tcBorders>
          </w:tcPr>
          <w:p w14:paraId="0E2EEB38"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63"/>
                  <w:enabled/>
                  <w:calcOnExit w:val="0"/>
                  <w:textInput/>
                </w:ffData>
              </w:fldChar>
            </w:r>
            <w:bookmarkStart w:id="282" w:name="Text363"/>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82"/>
          </w:p>
        </w:tc>
        <w:tc>
          <w:tcPr>
            <w:tcW w:w="1800" w:type="dxa"/>
            <w:tcBorders>
              <w:top w:val="single" w:sz="6" w:space="0" w:color="auto"/>
              <w:left w:val="single" w:sz="6" w:space="0" w:color="auto"/>
              <w:bottom w:val="single" w:sz="6" w:space="0" w:color="auto"/>
              <w:right w:val="single" w:sz="6" w:space="0" w:color="auto"/>
            </w:tcBorders>
          </w:tcPr>
          <w:p w14:paraId="39027240"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87"/>
                  <w:enabled/>
                  <w:calcOnExit w:val="0"/>
                  <w:textInput/>
                </w:ffData>
              </w:fldChar>
            </w:r>
            <w:bookmarkStart w:id="283" w:name="Text387"/>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83"/>
          </w:p>
        </w:tc>
        <w:tc>
          <w:tcPr>
            <w:tcW w:w="861" w:type="dxa"/>
          </w:tcPr>
          <w:p w14:paraId="2DE5CFDA" w14:textId="77777777" w:rsidR="006240C1" w:rsidRPr="0052055D" w:rsidRDefault="006240C1" w:rsidP="00CA496D">
            <w:pPr>
              <w:widowControl w:val="0"/>
              <w:rPr>
                <w:rFonts w:ascii="Garamond" w:hAnsi="Garamond"/>
              </w:rPr>
            </w:pPr>
          </w:p>
        </w:tc>
      </w:tr>
      <w:tr w:rsidR="006240C1" w:rsidRPr="0052055D" w14:paraId="572C715B" w14:textId="77777777" w:rsidTr="00EB7992">
        <w:tc>
          <w:tcPr>
            <w:tcW w:w="544" w:type="dxa"/>
          </w:tcPr>
          <w:p w14:paraId="5DF48155" w14:textId="77777777" w:rsidR="006240C1" w:rsidRPr="0052055D" w:rsidRDefault="006240C1" w:rsidP="007F1AF2">
            <w:pPr>
              <w:widowControl w:val="0"/>
              <w:jc w:val="center"/>
              <w:rPr>
                <w:rFonts w:ascii="Garamond" w:hAnsi="Garamond"/>
              </w:rPr>
            </w:pPr>
            <w:r w:rsidRPr="0052055D">
              <w:rPr>
                <w:rFonts w:ascii="Garamond" w:hAnsi="Garamond"/>
              </w:rPr>
              <w:t>19</w:t>
            </w:r>
          </w:p>
        </w:tc>
        <w:tc>
          <w:tcPr>
            <w:tcW w:w="776" w:type="dxa"/>
          </w:tcPr>
          <w:p w14:paraId="08127CA3"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87"/>
                  <w:enabled/>
                  <w:calcOnExit w:val="0"/>
                  <w:checkBox>
                    <w:sizeAuto/>
                    <w:default w:val="0"/>
                  </w:checkBox>
                </w:ffData>
              </w:fldChar>
            </w:r>
            <w:bookmarkStart w:id="284" w:name="Check87"/>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84"/>
          </w:p>
        </w:tc>
        <w:tc>
          <w:tcPr>
            <w:tcW w:w="3630" w:type="dxa"/>
          </w:tcPr>
          <w:p w14:paraId="48443C20" w14:textId="77777777" w:rsidR="000E323A" w:rsidRDefault="006240C1" w:rsidP="007F1AF2">
            <w:pPr>
              <w:widowControl w:val="0"/>
              <w:spacing w:after="0"/>
              <w:rPr>
                <w:rFonts w:ascii="Garamond" w:hAnsi="Garamond"/>
              </w:rPr>
            </w:pPr>
            <w:r w:rsidRPr="0052055D">
              <w:rPr>
                <w:rFonts w:ascii="Garamond" w:hAnsi="Garamond"/>
              </w:rPr>
              <w:t xml:space="preserve">Commercial/Industrial Improvement by </w:t>
            </w:r>
          </w:p>
          <w:p w14:paraId="7CC37954" w14:textId="77777777" w:rsidR="006240C1" w:rsidRPr="0052055D" w:rsidRDefault="006240C1" w:rsidP="007F1AF2">
            <w:pPr>
              <w:widowControl w:val="0"/>
              <w:spacing w:after="0"/>
              <w:rPr>
                <w:rFonts w:ascii="Garamond" w:hAnsi="Garamond"/>
              </w:rPr>
            </w:pPr>
            <w:r w:rsidRPr="0052055D">
              <w:rPr>
                <w:rFonts w:ascii="Garamond" w:hAnsi="Garamond"/>
              </w:rPr>
              <w:t>Nonprofit</w:t>
            </w:r>
          </w:p>
        </w:tc>
        <w:tc>
          <w:tcPr>
            <w:tcW w:w="1620" w:type="dxa"/>
            <w:tcBorders>
              <w:top w:val="single" w:sz="6" w:space="0" w:color="auto"/>
              <w:left w:val="single" w:sz="6" w:space="0" w:color="auto"/>
              <w:bottom w:val="single" w:sz="6" w:space="0" w:color="auto"/>
              <w:right w:val="single" w:sz="6" w:space="0" w:color="auto"/>
            </w:tcBorders>
          </w:tcPr>
          <w:p w14:paraId="72128652"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64"/>
                  <w:enabled/>
                  <w:calcOnExit w:val="0"/>
                  <w:textInput/>
                </w:ffData>
              </w:fldChar>
            </w:r>
            <w:bookmarkStart w:id="285" w:name="Text364"/>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85"/>
          </w:p>
        </w:tc>
        <w:tc>
          <w:tcPr>
            <w:tcW w:w="1800" w:type="dxa"/>
            <w:tcBorders>
              <w:top w:val="single" w:sz="6" w:space="0" w:color="auto"/>
              <w:left w:val="single" w:sz="6" w:space="0" w:color="auto"/>
              <w:bottom w:val="single" w:sz="6" w:space="0" w:color="auto"/>
              <w:right w:val="single" w:sz="6" w:space="0" w:color="auto"/>
            </w:tcBorders>
          </w:tcPr>
          <w:p w14:paraId="4BB7ECE7"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88"/>
                  <w:enabled/>
                  <w:calcOnExit w:val="0"/>
                  <w:textInput/>
                </w:ffData>
              </w:fldChar>
            </w:r>
            <w:bookmarkStart w:id="286" w:name="Text388"/>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86"/>
          </w:p>
        </w:tc>
        <w:tc>
          <w:tcPr>
            <w:tcW w:w="861" w:type="dxa"/>
          </w:tcPr>
          <w:p w14:paraId="6A083028" w14:textId="77777777" w:rsidR="006240C1" w:rsidRPr="0052055D" w:rsidRDefault="006240C1" w:rsidP="00CA496D">
            <w:pPr>
              <w:widowControl w:val="0"/>
              <w:rPr>
                <w:rFonts w:ascii="Garamond" w:hAnsi="Garamond"/>
              </w:rPr>
            </w:pPr>
          </w:p>
        </w:tc>
      </w:tr>
      <w:tr w:rsidR="006240C1" w:rsidRPr="0052055D" w14:paraId="77323B56" w14:textId="77777777" w:rsidTr="00EB7992">
        <w:tc>
          <w:tcPr>
            <w:tcW w:w="544" w:type="dxa"/>
          </w:tcPr>
          <w:p w14:paraId="5F058F71" w14:textId="77777777" w:rsidR="006240C1" w:rsidRPr="0052055D" w:rsidRDefault="006240C1" w:rsidP="00CA496D">
            <w:pPr>
              <w:widowControl w:val="0"/>
              <w:jc w:val="center"/>
              <w:rPr>
                <w:rFonts w:ascii="Garamond" w:hAnsi="Garamond"/>
              </w:rPr>
            </w:pPr>
            <w:r w:rsidRPr="0052055D">
              <w:rPr>
                <w:rFonts w:ascii="Garamond" w:hAnsi="Garamond"/>
              </w:rPr>
              <w:t>20</w:t>
            </w:r>
          </w:p>
        </w:tc>
        <w:tc>
          <w:tcPr>
            <w:tcW w:w="776" w:type="dxa"/>
          </w:tcPr>
          <w:p w14:paraId="735CC4A7"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88"/>
                  <w:enabled/>
                  <w:calcOnExit w:val="0"/>
                  <w:checkBox>
                    <w:sizeAuto/>
                    <w:default w:val="0"/>
                  </w:checkBox>
                </w:ffData>
              </w:fldChar>
            </w:r>
            <w:bookmarkStart w:id="287" w:name="Check88"/>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87"/>
          </w:p>
        </w:tc>
        <w:tc>
          <w:tcPr>
            <w:tcW w:w="3630" w:type="dxa"/>
          </w:tcPr>
          <w:p w14:paraId="0A0A3137" w14:textId="77777777" w:rsidR="006240C1" w:rsidRDefault="006240C1" w:rsidP="00CA496D">
            <w:pPr>
              <w:widowControl w:val="0"/>
              <w:rPr>
                <w:rFonts w:ascii="Garamond" w:hAnsi="Garamond"/>
              </w:rPr>
            </w:pPr>
            <w:r w:rsidRPr="0052055D">
              <w:rPr>
                <w:rFonts w:ascii="Garamond" w:hAnsi="Garamond"/>
              </w:rPr>
              <w:t>Economic Development Services</w:t>
            </w:r>
          </w:p>
          <w:p w14:paraId="07314336" w14:textId="77777777" w:rsidR="00E207E2" w:rsidRDefault="00E207E2" w:rsidP="00CA496D">
            <w:pPr>
              <w:widowControl w:val="0"/>
              <w:rPr>
                <w:rFonts w:ascii="Garamond" w:hAnsi="Garamond"/>
              </w:rPr>
            </w:pPr>
          </w:p>
          <w:p w14:paraId="48F13C5E" w14:textId="440ECF3D" w:rsidR="00E207E2" w:rsidRPr="0052055D" w:rsidRDefault="00E207E2" w:rsidP="00CA496D">
            <w:pPr>
              <w:widowControl w:val="0"/>
              <w:rPr>
                <w:rFonts w:ascii="Garamond" w:hAnsi="Garamond"/>
              </w:rPr>
            </w:pPr>
          </w:p>
        </w:tc>
        <w:tc>
          <w:tcPr>
            <w:tcW w:w="1620" w:type="dxa"/>
            <w:tcBorders>
              <w:top w:val="single" w:sz="6" w:space="0" w:color="auto"/>
              <w:left w:val="single" w:sz="6" w:space="0" w:color="auto"/>
              <w:right w:val="single" w:sz="6" w:space="0" w:color="auto"/>
            </w:tcBorders>
          </w:tcPr>
          <w:p w14:paraId="69A5CC2B"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65"/>
                  <w:enabled/>
                  <w:calcOnExit w:val="0"/>
                  <w:textInput/>
                </w:ffData>
              </w:fldChar>
            </w:r>
            <w:bookmarkStart w:id="288" w:name="Text365"/>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88"/>
          </w:p>
        </w:tc>
        <w:tc>
          <w:tcPr>
            <w:tcW w:w="1800" w:type="dxa"/>
            <w:tcBorders>
              <w:top w:val="single" w:sz="6" w:space="0" w:color="auto"/>
              <w:left w:val="single" w:sz="6" w:space="0" w:color="auto"/>
              <w:right w:val="single" w:sz="6" w:space="0" w:color="auto"/>
            </w:tcBorders>
          </w:tcPr>
          <w:p w14:paraId="18968EA6"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89"/>
                  <w:enabled/>
                  <w:calcOnExit w:val="0"/>
                  <w:textInput/>
                </w:ffData>
              </w:fldChar>
            </w:r>
            <w:bookmarkStart w:id="289" w:name="Text389"/>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89"/>
          </w:p>
        </w:tc>
        <w:tc>
          <w:tcPr>
            <w:tcW w:w="861" w:type="dxa"/>
          </w:tcPr>
          <w:p w14:paraId="62EB47E6" w14:textId="77777777" w:rsidR="006240C1" w:rsidRPr="0052055D" w:rsidRDefault="006240C1" w:rsidP="00CA496D">
            <w:pPr>
              <w:widowControl w:val="0"/>
              <w:rPr>
                <w:rFonts w:ascii="Garamond" w:hAnsi="Garamond"/>
              </w:rPr>
            </w:pPr>
          </w:p>
        </w:tc>
      </w:tr>
      <w:tr w:rsidR="006240C1" w:rsidRPr="0052055D" w14:paraId="5E9E48FC" w14:textId="77777777" w:rsidTr="00EB7992">
        <w:trPr>
          <w:trHeight w:val="449"/>
        </w:trPr>
        <w:tc>
          <w:tcPr>
            <w:tcW w:w="544" w:type="dxa"/>
          </w:tcPr>
          <w:p w14:paraId="5D1B4AF3" w14:textId="77777777" w:rsidR="006240C1" w:rsidRPr="0052055D" w:rsidRDefault="006240C1" w:rsidP="00CA496D">
            <w:pPr>
              <w:widowControl w:val="0"/>
              <w:jc w:val="center"/>
              <w:rPr>
                <w:rFonts w:ascii="Garamond" w:hAnsi="Garamond"/>
              </w:rPr>
            </w:pPr>
            <w:r w:rsidRPr="0052055D">
              <w:rPr>
                <w:rFonts w:ascii="Garamond" w:hAnsi="Garamond"/>
              </w:rPr>
              <w:t>21</w:t>
            </w:r>
          </w:p>
        </w:tc>
        <w:tc>
          <w:tcPr>
            <w:tcW w:w="776" w:type="dxa"/>
          </w:tcPr>
          <w:p w14:paraId="7B173E17"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89"/>
                  <w:enabled/>
                  <w:calcOnExit w:val="0"/>
                  <w:checkBox>
                    <w:sizeAuto/>
                    <w:default w:val="0"/>
                  </w:checkBox>
                </w:ffData>
              </w:fldChar>
            </w:r>
            <w:bookmarkStart w:id="290" w:name="Check89"/>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90"/>
          </w:p>
        </w:tc>
        <w:tc>
          <w:tcPr>
            <w:tcW w:w="3630" w:type="dxa"/>
          </w:tcPr>
          <w:p w14:paraId="45B5F530" w14:textId="77777777" w:rsidR="006240C1" w:rsidRPr="0052055D" w:rsidRDefault="006240C1" w:rsidP="00CA496D">
            <w:pPr>
              <w:widowControl w:val="0"/>
              <w:rPr>
                <w:rFonts w:ascii="Garamond" w:hAnsi="Garamond"/>
              </w:rPr>
            </w:pPr>
            <w:r w:rsidRPr="0052055D">
              <w:rPr>
                <w:rFonts w:ascii="Garamond" w:hAnsi="Garamond"/>
              </w:rPr>
              <w:t>Direct Economic Development Assistance to</w:t>
            </w:r>
            <w:r w:rsidRPr="0052055D">
              <w:rPr>
                <w:rFonts w:ascii="Garamond" w:hAnsi="Garamond"/>
              </w:rPr>
              <w:br/>
              <w:t>Private For-Profit Entities</w:t>
            </w:r>
          </w:p>
        </w:tc>
        <w:tc>
          <w:tcPr>
            <w:tcW w:w="1620" w:type="dxa"/>
            <w:tcBorders>
              <w:top w:val="single" w:sz="6" w:space="0" w:color="auto"/>
              <w:left w:val="single" w:sz="6" w:space="0" w:color="auto"/>
              <w:bottom w:val="single" w:sz="6" w:space="0" w:color="auto"/>
              <w:right w:val="single" w:sz="6" w:space="0" w:color="auto"/>
            </w:tcBorders>
          </w:tcPr>
          <w:p w14:paraId="708BFD97"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66"/>
                  <w:enabled/>
                  <w:calcOnExit w:val="0"/>
                  <w:textInput/>
                </w:ffData>
              </w:fldChar>
            </w:r>
            <w:bookmarkStart w:id="291" w:name="Text366"/>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91"/>
          </w:p>
        </w:tc>
        <w:tc>
          <w:tcPr>
            <w:tcW w:w="1800" w:type="dxa"/>
            <w:tcBorders>
              <w:top w:val="single" w:sz="6" w:space="0" w:color="auto"/>
              <w:left w:val="single" w:sz="6" w:space="0" w:color="auto"/>
              <w:bottom w:val="single" w:sz="6" w:space="0" w:color="auto"/>
              <w:right w:val="single" w:sz="6" w:space="0" w:color="auto"/>
            </w:tcBorders>
          </w:tcPr>
          <w:p w14:paraId="458C6AD0"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90"/>
                  <w:enabled/>
                  <w:calcOnExit w:val="0"/>
                  <w:textInput/>
                </w:ffData>
              </w:fldChar>
            </w:r>
            <w:bookmarkStart w:id="292" w:name="Text390"/>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92"/>
          </w:p>
        </w:tc>
        <w:tc>
          <w:tcPr>
            <w:tcW w:w="861" w:type="dxa"/>
          </w:tcPr>
          <w:p w14:paraId="36EA8933" w14:textId="77777777" w:rsidR="006240C1" w:rsidRPr="0052055D" w:rsidRDefault="006240C1" w:rsidP="00CA496D">
            <w:pPr>
              <w:widowControl w:val="0"/>
              <w:rPr>
                <w:rFonts w:ascii="Garamond" w:hAnsi="Garamond"/>
              </w:rPr>
            </w:pPr>
          </w:p>
        </w:tc>
      </w:tr>
      <w:tr w:rsidR="006240C1" w:rsidRPr="0052055D" w14:paraId="2E4D5F5A" w14:textId="77777777" w:rsidTr="00EB7992">
        <w:tc>
          <w:tcPr>
            <w:tcW w:w="544" w:type="dxa"/>
          </w:tcPr>
          <w:p w14:paraId="7962D51E" w14:textId="77777777" w:rsidR="006240C1" w:rsidRPr="0052055D" w:rsidRDefault="006240C1" w:rsidP="00CA496D">
            <w:pPr>
              <w:widowControl w:val="0"/>
              <w:jc w:val="center"/>
              <w:rPr>
                <w:rFonts w:ascii="Garamond" w:hAnsi="Garamond"/>
              </w:rPr>
            </w:pPr>
            <w:r w:rsidRPr="0052055D">
              <w:rPr>
                <w:rFonts w:ascii="Garamond" w:hAnsi="Garamond"/>
              </w:rPr>
              <w:t>22</w:t>
            </w:r>
          </w:p>
        </w:tc>
        <w:tc>
          <w:tcPr>
            <w:tcW w:w="776" w:type="dxa"/>
          </w:tcPr>
          <w:p w14:paraId="5F96DD7A"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90"/>
                  <w:enabled/>
                  <w:calcOnExit w:val="0"/>
                  <w:checkBox>
                    <w:sizeAuto/>
                    <w:default w:val="0"/>
                  </w:checkBox>
                </w:ffData>
              </w:fldChar>
            </w:r>
            <w:bookmarkStart w:id="293" w:name="Check90"/>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93"/>
          </w:p>
        </w:tc>
        <w:tc>
          <w:tcPr>
            <w:tcW w:w="3630" w:type="dxa"/>
          </w:tcPr>
          <w:p w14:paraId="39BB7BA5" w14:textId="77777777" w:rsidR="006240C1" w:rsidRPr="0052055D" w:rsidRDefault="006240C1" w:rsidP="00CA496D">
            <w:pPr>
              <w:widowControl w:val="0"/>
              <w:rPr>
                <w:rFonts w:ascii="Garamond" w:hAnsi="Garamond"/>
              </w:rPr>
            </w:pPr>
            <w:r w:rsidRPr="0052055D">
              <w:rPr>
                <w:rFonts w:ascii="Garamond" w:hAnsi="Garamond"/>
              </w:rPr>
              <w:t>CBDO Activities for Otherwise Ineligible Activities</w:t>
            </w:r>
          </w:p>
        </w:tc>
        <w:tc>
          <w:tcPr>
            <w:tcW w:w="1620" w:type="dxa"/>
            <w:tcBorders>
              <w:top w:val="single" w:sz="6" w:space="0" w:color="auto"/>
              <w:left w:val="single" w:sz="6" w:space="0" w:color="auto"/>
              <w:bottom w:val="single" w:sz="6" w:space="0" w:color="auto"/>
              <w:right w:val="single" w:sz="6" w:space="0" w:color="auto"/>
            </w:tcBorders>
          </w:tcPr>
          <w:p w14:paraId="6883391D"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67"/>
                  <w:enabled/>
                  <w:calcOnExit w:val="0"/>
                  <w:textInput/>
                </w:ffData>
              </w:fldChar>
            </w:r>
            <w:bookmarkStart w:id="294" w:name="Text367"/>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94"/>
          </w:p>
        </w:tc>
        <w:tc>
          <w:tcPr>
            <w:tcW w:w="1800" w:type="dxa"/>
            <w:tcBorders>
              <w:top w:val="single" w:sz="6" w:space="0" w:color="auto"/>
              <w:left w:val="single" w:sz="6" w:space="0" w:color="auto"/>
              <w:bottom w:val="single" w:sz="6" w:space="0" w:color="auto"/>
              <w:right w:val="single" w:sz="6" w:space="0" w:color="auto"/>
            </w:tcBorders>
          </w:tcPr>
          <w:p w14:paraId="0D32F504"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91"/>
                  <w:enabled/>
                  <w:calcOnExit w:val="0"/>
                  <w:textInput/>
                </w:ffData>
              </w:fldChar>
            </w:r>
            <w:bookmarkStart w:id="295" w:name="Text391"/>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95"/>
          </w:p>
        </w:tc>
        <w:tc>
          <w:tcPr>
            <w:tcW w:w="861" w:type="dxa"/>
          </w:tcPr>
          <w:p w14:paraId="76EE4802" w14:textId="77777777" w:rsidR="006240C1" w:rsidRPr="0052055D" w:rsidRDefault="006240C1" w:rsidP="00CA496D">
            <w:pPr>
              <w:widowControl w:val="0"/>
              <w:rPr>
                <w:rFonts w:ascii="Garamond" w:hAnsi="Garamond"/>
              </w:rPr>
            </w:pPr>
          </w:p>
        </w:tc>
      </w:tr>
      <w:tr w:rsidR="006240C1" w:rsidRPr="0052055D" w14:paraId="2D8BA961" w14:textId="77777777" w:rsidTr="00EB7992">
        <w:tc>
          <w:tcPr>
            <w:tcW w:w="544" w:type="dxa"/>
          </w:tcPr>
          <w:p w14:paraId="694FC574" w14:textId="77777777" w:rsidR="006240C1" w:rsidRPr="0052055D" w:rsidRDefault="006240C1" w:rsidP="00CA496D">
            <w:pPr>
              <w:widowControl w:val="0"/>
              <w:jc w:val="center"/>
              <w:rPr>
                <w:rFonts w:ascii="Garamond" w:hAnsi="Garamond"/>
              </w:rPr>
            </w:pPr>
            <w:r w:rsidRPr="0052055D">
              <w:rPr>
                <w:rFonts w:ascii="Garamond" w:hAnsi="Garamond"/>
              </w:rPr>
              <w:t>23</w:t>
            </w:r>
          </w:p>
        </w:tc>
        <w:tc>
          <w:tcPr>
            <w:tcW w:w="776" w:type="dxa"/>
          </w:tcPr>
          <w:p w14:paraId="3456D11A"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91"/>
                  <w:enabled/>
                  <w:calcOnExit w:val="0"/>
                  <w:checkBox>
                    <w:sizeAuto/>
                    <w:default w:val="0"/>
                  </w:checkBox>
                </w:ffData>
              </w:fldChar>
            </w:r>
            <w:bookmarkStart w:id="296" w:name="Check91"/>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96"/>
          </w:p>
        </w:tc>
        <w:tc>
          <w:tcPr>
            <w:tcW w:w="3630" w:type="dxa"/>
          </w:tcPr>
          <w:p w14:paraId="01A0A3BF" w14:textId="77777777" w:rsidR="006240C1" w:rsidRPr="0052055D" w:rsidRDefault="006240C1" w:rsidP="00CA496D">
            <w:pPr>
              <w:widowControl w:val="0"/>
              <w:rPr>
                <w:rFonts w:ascii="Garamond" w:hAnsi="Garamond"/>
              </w:rPr>
            </w:pPr>
            <w:r w:rsidRPr="0052055D">
              <w:rPr>
                <w:rFonts w:ascii="Garamond" w:hAnsi="Garamond"/>
              </w:rPr>
              <w:t>Planning</w:t>
            </w:r>
          </w:p>
        </w:tc>
        <w:tc>
          <w:tcPr>
            <w:tcW w:w="1620" w:type="dxa"/>
            <w:tcBorders>
              <w:top w:val="single" w:sz="6" w:space="0" w:color="auto"/>
              <w:left w:val="single" w:sz="6" w:space="0" w:color="auto"/>
              <w:bottom w:val="single" w:sz="6" w:space="0" w:color="auto"/>
              <w:right w:val="single" w:sz="6" w:space="0" w:color="auto"/>
            </w:tcBorders>
          </w:tcPr>
          <w:p w14:paraId="0AB68CF0"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68"/>
                  <w:enabled/>
                  <w:calcOnExit w:val="0"/>
                  <w:textInput/>
                </w:ffData>
              </w:fldChar>
            </w:r>
            <w:bookmarkStart w:id="297" w:name="Text368"/>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97"/>
          </w:p>
        </w:tc>
        <w:tc>
          <w:tcPr>
            <w:tcW w:w="1800" w:type="dxa"/>
            <w:tcBorders>
              <w:top w:val="single" w:sz="6" w:space="0" w:color="auto"/>
              <w:left w:val="single" w:sz="6" w:space="0" w:color="auto"/>
              <w:bottom w:val="single" w:sz="6" w:space="0" w:color="auto"/>
              <w:right w:val="single" w:sz="6" w:space="0" w:color="auto"/>
            </w:tcBorders>
          </w:tcPr>
          <w:p w14:paraId="18498FA9"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92"/>
                  <w:enabled/>
                  <w:calcOnExit w:val="0"/>
                  <w:textInput/>
                </w:ffData>
              </w:fldChar>
            </w:r>
            <w:bookmarkStart w:id="298" w:name="Text392"/>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298"/>
          </w:p>
        </w:tc>
        <w:tc>
          <w:tcPr>
            <w:tcW w:w="861" w:type="dxa"/>
          </w:tcPr>
          <w:p w14:paraId="5918F569" w14:textId="77777777" w:rsidR="006240C1" w:rsidRPr="0052055D" w:rsidRDefault="006240C1" w:rsidP="00CA496D">
            <w:pPr>
              <w:widowControl w:val="0"/>
              <w:rPr>
                <w:rFonts w:ascii="Garamond" w:hAnsi="Garamond"/>
              </w:rPr>
            </w:pPr>
          </w:p>
        </w:tc>
      </w:tr>
      <w:tr w:rsidR="006240C1" w:rsidRPr="0052055D" w14:paraId="7D0E08C6" w14:textId="77777777" w:rsidTr="00EB7992">
        <w:tc>
          <w:tcPr>
            <w:tcW w:w="544" w:type="dxa"/>
          </w:tcPr>
          <w:p w14:paraId="61EDC381" w14:textId="77777777" w:rsidR="006240C1" w:rsidRPr="0052055D" w:rsidRDefault="006240C1" w:rsidP="00CA496D">
            <w:pPr>
              <w:widowControl w:val="0"/>
              <w:jc w:val="center"/>
              <w:rPr>
                <w:rFonts w:ascii="Garamond" w:hAnsi="Garamond"/>
              </w:rPr>
            </w:pPr>
            <w:r w:rsidRPr="0052055D">
              <w:rPr>
                <w:rFonts w:ascii="Garamond" w:hAnsi="Garamond"/>
              </w:rPr>
              <w:t>24</w:t>
            </w:r>
          </w:p>
        </w:tc>
        <w:tc>
          <w:tcPr>
            <w:tcW w:w="776" w:type="dxa"/>
          </w:tcPr>
          <w:p w14:paraId="797220D3"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92"/>
                  <w:enabled/>
                  <w:calcOnExit w:val="0"/>
                  <w:checkBox>
                    <w:sizeAuto/>
                    <w:default w:val="0"/>
                  </w:checkBox>
                </w:ffData>
              </w:fldChar>
            </w:r>
            <w:bookmarkStart w:id="299" w:name="Check92"/>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299"/>
          </w:p>
        </w:tc>
        <w:tc>
          <w:tcPr>
            <w:tcW w:w="3630" w:type="dxa"/>
          </w:tcPr>
          <w:p w14:paraId="2A622D40" w14:textId="77777777" w:rsidR="006240C1" w:rsidRPr="0052055D" w:rsidRDefault="006240C1" w:rsidP="00CA496D">
            <w:pPr>
              <w:widowControl w:val="0"/>
              <w:rPr>
                <w:rFonts w:ascii="Garamond" w:hAnsi="Garamond"/>
              </w:rPr>
            </w:pPr>
            <w:r w:rsidRPr="0052055D">
              <w:rPr>
                <w:rFonts w:ascii="Garamond" w:hAnsi="Garamond"/>
              </w:rPr>
              <w:t>Program Administration (</w:t>
            </w:r>
            <w:r w:rsidRPr="00CE2512">
              <w:rPr>
                <w:rFonts w:ascii="Garamond" w:hAnsi="Garamond"/>
              </w:rPr>
              <w:t>For City Administration Projects Only</w:t>
            </w:r>
            <w:r w:rsidRPr="00991DDA">
              <w:rPr>
                <w:rFonts w:ascii="Garamond" w:hAnsi="Garamond"/>
              </w:rPr>
              <w:t>)</w:t>
            </w:r>
          </w:p>
        </w:tc>
        <w:tc>
          <w:tcPr>
            <w:tcW w:w="1620" w:type="dxa"/>
            <w:tcBorders>
              <w:top w:val="single" w:sz="6" w:space="0" w:color="auto"/>
              <w:left w:val="single" w:sz="6" w:space="0" w:color="auto"/>
              <w:bottom w:val="single" w:sz="6" w:space="0" w:color="auto"/>
              <w:right w:val="single" w:sz="6" w:space="0" w:color="auto"/>
            </w:tcBorders>
          </w:tcPr>
          <w:p w14:paraId="136EA7A0"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69"/>
                  <w:enabled/>
                  <w:calcOnExit w:val="0"/>
                  <w:textInput/>
                </w:ffData>
              </w:fldChar>
            </w:r>
            <w:bookmarkStart w:id="300" w:name="Text369"/>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00"/>
          </w:p>
        </w:tc>
        <w:tc>
          <w:tcPr>
            <w:tcW w:w="1800" w:type="dxa"/>
            <w:tcBorders>
              <w:top w:val="single" w:sz="6" w:space="0" w:color="auto"/>
              <w:left w:val="single" w:sz="6" w:space="0" w:color="auto"/>
              <w:bottom w:val="single" w:sz="6" w:space="0" w:color="auto"/>
              <w:right w:val="single" w:sz="6" w:space="0" w:color="auto"/>
            </w:tcBorders>
          </w:tcPr>
          <w:p w14:paraId="17216185" w14:textId="77777777" w:rsidR="006240C1" w:rsidRPr="0052055D" w:rsidRDefault="006240C1" w:rsidP="00CA496D">
            <w:pPr>
              <w:widowControl w:val="0"/>
              <w:rPr>
                <w:rFonts w:ascii="Garamond" w:hAnsi="Garamond"/>
              </w:rPr>
            </w:pPr>
            <w:r w:rsidRPr="0052055D">
              <w:rPr>
                <w:rFonts w:ascii="Garamond" w:hAnsi="Garamond"/>
              </w:rPr>
              <w:t>$</w:t>
            </w:r>
            <w:r w:rsidRPr="0052055D">
              <w:rPr>
                <w:rFonts w:ascii="Garamond" w:hAnsi="Garamond"/>
              </w:rPr>
              <w:fldChar w:fldCharType="begin">
                <w:ffData>
                  <w:name w:val="Text393"/>
                  <w:enabled/>
                  <w:calcOnExit w:val="0"/>
                  <w:textInput/>
                </w:ffData>
              </w:fldChar>
            </w:r>
            <w:bookmarkStart w:id="301" w:name="Text393"/>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01"/>
          </w:p>
        </w:tc>
        <w:tc>
          <w:tcPr>
            <w:tcW w:w="861" w:type="dxa"/>
          </w:tcPr>
          <w:p w14:paraId="76A6EE39" w14:textId="77777777" w:rsidR="006240C1" w:rsidRPr="0052055D" w:rsidRDefault="006240C1" w:rsidP="00CA496D">
            <w:pPr>
              <w:widowControl w:val="0"/>
              <w:rPr>
                <w:rFonts w:ascii="Garamond" w:hAnsi="Garamond"/>
              </w:rPr>
            </w:pPr>
          </w:p>
        </w:tc>
      </w:tr>
      <w:tr w:rsidR="006240C1" w:rsidRPr="0052055D" w14:paraId="45B2575A" w14:textId="77777777" w:rsidTr="00394F0E">
        <w:trPr>
          <w:trHeight w:val="270"/>
        </w:trPr>
        <w:tc>
          <w:tcPr>
            <w:tcW w:w="544" w:type="dxa"/>
          </w:tcPr>
          <w:p w14:paraId="1E738EBD" w14:textId="77777777" w:rsidR="006240C1" w:rsidRPr="0052055D" w:rsidRDefault="006240C1" w:rsidP="00CA496D">
            <w:pPr>
              <w:widowControl w:val="0"/>
              <w:jc w:val="center"/>
              <w:rPr>
                <w:rFonts w:ascii="Garamond" w:hAnsi="Garamond"/>
              </w:rPr>
            </w:pPr>
          </w:p>
        </w:tc>
        <w:tc>
          <w:tcPr>
            <w:tcW w:w="776" w:type="dxa"/>
          </w:tcPr>
          <w:p w14:paraId="5237B769" w14:textId="77777777" w:rsidR="006240C1" w:rsidRPr="0052055D" w:rsidRDefault="006240C1" w:rsidP="00CA496D">
            <w:pPr>
              <w:widowControl w:val="0"/>
              <w:rPr>
                <w:rFonts w:ascii="Garamond" w:hAnsi="Garamond"/>
              </w:rPr>
            </w:pPr>
          </w:p>
        </w:tc>
        <w:tc>
          <w:tcPr>
            <w:tcW w:w="3630" w:type="dxa"/>
          </w:tcPr>
          <w:p w14:paraId="3E840D50" w14:textId="77777777" w:rsidR="006240C1" w:rsidRPr="0052055D" w:rsidRDefault="006240C1" w:rsidP="00CA496D">
            <w:pPr>
              <w:widowControl w:val="0"/>
              <w:rPr>
                <w:rFonts w:ascii="Garamond" w:hAnsi="Garamond"/>
                <w:i/>
              </w:rPr>
            </w:pPr>
          </w:p>
        </w:tc>
        <w:tc>
          <w:tcPr>
            <w:tcW w:w="1620" w:type="dxa"/>
            <w:tcBorders>
              <w:left w:val="single" w:sz="6" w:space="0" w:color="auto"/>
              <w:bottom w:val="single" w:sz="6" w:space="0" w:color="auto"/>
              <w:right w:val="single" w:sz="6" w:space="0" w:color="auto"/>
            </w:tcBorders>
          </w:tcPr>
          <w:p w14:paraId="6AFF8B8E" w14:textId="77777777" w:rsidR="006240C1" w:rsidRPr="0052055D" w:rsidRDefault="006240C1" w:rsidP="00CA496D">
            <w:pPr>
              <w:widowControl w:val="0"/>
              <w:rPr>
                <w:rFonts w:ascii="Garamond" w:hAnsi="Garamond"/>
              </w:rPr>
            </w:pPr>
          </w:p>
        </w:tc>
        <w:tc>
          <w:tcPr>
            <w:tcW w:w="1800" w:type="dxa"/>
            <w:tcBorders>
              <w:left w:val="single" w:sz="6" w:space="0" w:color="auto"/>
              <w:bottom w:val="single" w:sz="6" w:space="0" w:color="auto"/>
              <w:right w:val="single" w:sz="6" w:space="0" w:color="auto"/>
            </w:tcBorders>
          </w:tcPr>
          <w:p w14:paraId="6899AA17" w14:textId="77777777" w:rsidR="006240C1" w:rsidRPr="0052055D" w:rsidRDefault="006240C1" w:rsidP="00CA496D">
            <w:pPr>
              <w:widowControl w:val="0"/>
              <w:rPr>
                <w:rFonts w:ascii="Garamond" w:hAnsi="Garamond"/>
              </w:rPr>
            </w:pPr>
          </w:p>
        </w:tc>
        <w:tc>
          <w:tcPr>
            <w:tcW w:w="861" w:type="dxa"/>
          </w:tcPr>
          <w:p w14:paraId="6A1F1696" w14:textId="77777777" w:rsidR="006240C1" w:rsidRPr="0052055D" w:rsidRDefault="006240C1" w:rsidP="00CA496D">
            <w:pPr>
              <w:widowControl w:val="0"/>
              <w:rPr>
                <w:rFonts w:ascii="Garamond" w:hAnsi="Garamond"/>
              </w:rPr>
            </w:pPr>
          </w:p>
        </w:tc>
      </w:tr>
      <w:tr w:rsidR="006240C1" w:rsidRPr="0052055D" w14:paraId="05964B1A" w14:textId="77777777" w:rsidTr="00394F0E">
        <w:trPr>
          <w:trHeight w:val="270"/>
        </w:trPr>
        <w:tc>
          <w:tcPr>
            <w:tcW w:w="544" w:type="dxa"/>
          </w:tcPr>
          <w:p w14:paraId="65CDEFE2" w14:textId="77777777" w:rsidR="006240C1" w:rsidRPr="0052055D" w:rsidRDefault="006240C1" w:rsidP="00CA496D">
            <w:pPr>
              <w:widowControl w:val="0"/>
              <w:jc w:val="center"/>
              <w:rPr>
                <w:rFonts w:ascii="Garamond" w:hAnsi="Garamond"/>
              </w:rPr>
            </w:pPr>
          </w:p>
        </w:tc>
        <w:tc>
          <w:tcPr>
            <w:tcW w:w="776" w:type="dxa"/>
          </w:tcPr>
          <w:p w14:paraId="2878A94A" w14:textId="77777777" w:rsidR="006240C1" w:rsidRPr="0052055D" w:rsidRDefault="006240C1" w:rsidP="00CA496D">
            <w:pPr>
              <w:widowControl w:val="0"/>
              <w:rPr>
                <w:rFonts w:ascii="Garamond" w:hAnsi="Garamond"/>
              </w:rPr>
            </w:pPr>
          </w:p>
        </w:tc>
        <w:tc>
          <w:tcPr>
            <w:tcW w:w="3630" w:type="dxa"/>
          </w:tcPr>
          <w:p w14:paraId="38033CD9" w14:textId="77777777" w:rsidR="006240C1" w:rsidRPr="0052055D" w:rsidRDefault="006240C1" w:rsidP="00CA496D">
            <w:pPr>
              <w:widowControl w:val="0"/>
              <w:rPr>
                <w:rFonts w:ascii="Garamond" w:hAnsi="Garamond"/>
                <w:b/>
              </w:rPr>
            </w:pPr>
            <w:r w:rsidRPr="0052055D">
              <w:rPr>
                <w:rFonts w:ascii="Garamond" w:hAnsi="Garamond"/>
                <w:b/>
              </w:rPr>
              <w:t>TOTAL CDBG FUNDING</w:t>
            </w:r>
          </w:p>
        </w:tc>
        <w:tc>
          <w:tcPr>
            <w:tcW w:w="1620" w:type="dxa"/>
            <w:tcBorders>
              <w:top w:val="single" w:sz="12" w:space="0" w:color="auto"/>
              <w:left w:val="single" w:sz="12" w:space="0" w:color="auto"/>
              <w:bottom w:val="single" w:sz="12" w:space="0" w:color="auto"/>
              <w:right w:val="single" w:sz="6" w:space="0" w:color="auto"/>
            </w:tcBorders>
          </w:tcPr>
          <w:p w14:paraId="6F4216D0" w14:textId="77777777" w:rsidR="006240C1" w:rsidRPr="0052055D" w:rsidRDefault="006240C1" w:rsidP="00CA496D">
            <w:pPr>
              <w:widowControl w:val="0"/>
              <w:rPr>
                <w:rFonts w:ascii="Garamond" w:hAnsi="Garamond"/>
                <w:b/>
              </w:rPr>
            </w:pPr>
            <w:r w:rsidRPr="0052055D">
              <w:rPr>
                <w:rFonts w:ascii="Garamond" w:hAnsi="Garamond"/>
                <w:b/>
              </w:rPr>
              <w:t>$</w:t>
            </w:r>
            <w:r w:rsidRPr="0052055D">
              <w:rPr>
                <w:rFonts w:ascii="Garamond" w:hAnsi="Garamond"/>
                <w:b/>
              </w:rPr>
              <w:fldChar w:fldCharType="begin">
                <w:ffData>
                  <w:name w:val="Text343"/>
                  <w:enabled/>
                  <w:calcOnExit w:val="0"/>
                  <w:textInput/>
                </w:ffData>
              </w:fldChar>
            </w:r>
            <w:bookmarkStart w:id="302" w:name="Text343"/>
            <w:r w:rsidRPr="0052055D">
              <w:rPr>
                <w:rFonts w:ascii="Garamond" w:hAnsi="Garamond"/>
                <w:b/>
              </w:rPr>
              <w:instrText xml:space="preserve"> FORMTEXT </w:instrText>
            </w:r>
            <w:r w:rsidRPr="0052055D">
              <w:rPr>
                <w:rFonts w:ascii="Garamond" w:hAnsi="Garamond"/>
                <w:b/>
              </w:rPr>
            </w:r>
            <w:r w:rsidRPr="0052055D">
              <w:rPr>
                <w:rFonts w:ascii="Garamond" w:hAnsi="Garamond"/>
                <w:b/>
              </w:rPr>
              <w:fldChar w:fldCharType="separate"/>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rPr>
              <w:fldChar w:fldCharType="end"/>
            </w:r>
            <w:bookmarkEnd w:id="302"/>
          </w:p>
        </w:tc>
        <w:tc>
          <w:tcPr>
            <w:tcW w:w="1800" w:type="dxa"/>
            <w:tcBorders>
              <w:top w:val="single" w:sz="12" w:space="0" w:color="auto"/>
              <w:left w:val="single" w:sz="12" w:space="0" w:color="auto"/>
              <w:bottom w:val="single" w:sz="12" w:space="0" w:color="auto"/>
              <w:right w:val="single" w:sz="12" w:space="0" w:color="auto"/>
            </w:tcBorders>
          </w:tcPr>
          <w:p w14:paraId="55721C6D" w14:textId="77777777" w:rsidR="006240C1" w:rsidRPr="0052055D" w:rsidRDefault="006240C1" w:rsidP="00CA496D">
            <w:pPr>
              <w:widowControl w:val="0"/>
              <w:rPr>
                <w:rFonts w:ascii="Garamond" w:hAnsi="Garamond"/>
                <w:b/>
              </w:rPr>
            </w:pPr>
            <w:r w:rsidRPr="0052055D">
              <w:rPr>
                <w:rFonts w:ascii="Garamond" w:hAnsi="Garamond"/>
                <w:b/>
              </w:rPr>
              <w:t>$</w:t>
            </w:r>
            <w:r w:rsidRPr="0052055D">
              <w:rPr>
                <w:rFonts w:ascii="Garamond" w:hAnsi="Garamond"/>
                <w:b/>
              </w:rPr>
              <w:fldChar w:fldCharType="begin">
                <w:ffData>
                  <w:name w:val="Text344"/>
                  <w:enabled/>
                  <w:calcOnExit w:val="0"/>
                  <w:textInput/>
                </w:ffData>
              </w:fldChar>
            </w:r>
            <w:bookmarkStart w:id="303" w:name="Text344"/>
            <w:r w:rsidRPr="0052055D">
              <w:rPr>
                <w:rFonts w:ascii="Garamond" w:hAnsi="Garamond"/>
                <w:b/>
              </w:rPr>
              <w:instrText xml:space="preserve"> FORMTEXT </w:instrText>
            </w:r>
            <w:r w:rsidRPr="0052055D">
              <w:rPr>
                <w:rFonts w:ascii="Garamond" w:hAnsi="Garamond"/>
                <w:b/>
              </w:rPr>
            </w:r>
            <w:r w:rsidRPr="0052055D">
              <w:rPr>
                <w:rFonts w:ascii="Garamond" w:hAnsi="Garamond"/>
                <w:b/>
              </w:rPr>
              <w:fldChar w:fldCharType="separate"/>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rPr>
              <w:fldChar w:fldCharType="end"/>
            </w:r>
            <w:bookmarkEnd w:id="303"/>
          </w:p>
        </w:tc>
        <w:tc>
          <w:tcPr>
            <w:tcW w:w="861" w:type="dxa"/>
          </w:tcPr>
          <w:p w14:paraId="15B96CF9" w14:textId="77777777" w:rsidR="006240C1" w:rsidRPr="0052055D" w:rsidRDefault="006240C1" w:rsidP="00CA496D">
            <w:pPr>
              <w:widowControl w:val="0"/>
              <w:rPr>
                <w:rFonts w:ascii="Garamond" w:hAnsi="Garamond"/>
              </w:rPr>
            </w:pPr>
          </w:p>
        </w:tc>
      </w:tr>
    </w:tbl>
    <w:p w14:paraId="71CBD239" w14:textId="77777777" w:rsidR="006240C1" w:rsidRPr="0052055D" w:rsidRDefault="006240C1" w:rsidP="006240C1">
      <w:pPr>
        <w:rPr>
          <w:rFonts w:ascii="Garamond" w:hAnsi="Garamond"/>
          <w:b/>
        </w:rPr>
      </w:pPr>
    </w:p>
    <w:p w14:paraId="334CD43C" w14:textId="77777777" w:rsidR="006240C1" w:rsidRDefault="006240C1">
      <w:pPr>
        <w:spacing w:after="160" w:line="259" w:lineRule="auto"/>
        <w:rPr>
          <w:rFonts w:ascii="Garamond" w:hAnsi="Garamond"/>
          <w:b/>
          <w:i/>
          <w:sz w:val="24"/>
          <w:szCs w:val="24"/>
        </w:rPr>
      </w:pPr>
      <w:r>
        <w:rPr>
          <w:rFonts w:ascii="Garamond" w:hAnsi="Garamond"/>
          <w:b/>
          <w:i/>
          <w:sz w:val="24"/>
          <w:szCs w:val="24"/>
        </w:rPr>
        <w:br w:type="page"/>
      </w:r>
    </w:p>
    <w:p w14:paraId="52686F20" w14:textId="77777777" w:rsidR="004628F9" w:rsidRDefault="004628F9" w:rsidP="006240C1">
      <w:pPr>
        <w:rPr>
          <w:rFonts w:ascii="Garamond" w:hAnsi="Garamond"/>
          <w:b/>
          <w:sz w:val="24"/>
          <w:szCs w:val="24"/>
        </w:rPr>
      </w:pPr>
    </w:p>
    <w:p w14:paraId="2576E1A2" w14:textId="77777777" w:rsidR="006240C1" w:rsidRPr="00CE2512" w:rsidRDefault="006240C1" w:rsidP="006240C1">
      <w:pPr>
        <w:rPr>
          <w:rFonts w:ascii="Garamond" w:hAnsi="Garamond"/>
          <w:b/>
          <w:sz w:val="24"/>
          <w:szCs w:val="24"/>
        </w:rPr>
      </w:pPr>
      <w:r w:rsidRPr="00CE2512">
        <w:rPr>
          <w:rFonts w:ascii="Garamond" w:hAnsi="Garamond"/>
          <w:b/>
          <w:sz w:val="24"/>
          <w:szCs w:val="24"/>
        </w:rPr>
        <w:t>HOME Eligible Activities</w:t>
      </w:r>
    </w:p>
    <w:tbl>
      <w:tblPr>
        <w:tblW w:w="9141" w:type="dxa"/>
        <w:tblLayout w:type="fixed"/>
        <w:tblCellMar>
          <w:left w:w="54" w:type="dxa"/>
          <w:right w:w="54" w:type="dxa"/>
        </w:tblCellMar>
        <w:tblLook w:val="0000" w:firstRow="0" w:lastRow="0" w:firstColumn="0" w:lastColumn="0" w:noHBand="0" w:noVBand="0"/>
      </w:tblPr>
      <w:tblGrid>
        <w:gridCol w:w="594"/>
        <w:gridCol w:w="726"/>
        <w:gridCol w:w="3720"/>
        <w:gridCol w:w="1710"/>
        <w:gridCol w:w="1800"/>
        <w:gridCol w:w="591"/>
      </w:tblGrid>
      <w:tr w:rsidR="006240C1" w:rsidRPr="0052055D" w14:paraId="7BDD889F" w14:textId="77777777" w:rsidTr="00420AB7">
        <w:tc>
          <w:tcPr>
            <w:tcW w:w="594" w:type="dxa"/>
          </w:tcPr>
          <w:p w14:paraId="5CBAC38A" w14:textId="77777777" w:rsidR="006240C1" w:rsidRPr="0052055D" w:rsidRDefault="006240C1" w:rsidP="00CA496D">
            <w:pPr>
              <w:widowControl w:val="0"/>
              <w:jc w:val="center"/>
              <w:rPr>
                <w:rFonts w:ascii="Garamond" w:hAnsi="Garamond"/>
              </w:rPr>
            </w:pPr>
          </w:p>
        </w:tc>
        <w:tc>
          <w:tcPr>
            <w:tcW w:w="726" w:type="dxa"/>
          </w:tcPr>
          <w:p w14:paraId="03EC6E1D" w14:textId="77777777" w:rsidR="006240C1" w:rsidRPr="0052055D" w:rsidRDefault="006240C1" w:rsidP="00CA496D">
            <w:pPr>
              <w:widowControl w:val="0"/>
              <w:rPr>
                <w:rFonts w:ascii="Garamond" w:hAnsi="Garamond"/>
              </w:rPr>
            </w:pPr>
          </w:p>
        </w:tc>
        <w:tc>
          <w:tcPr>
            <w:tcW w:w="3720" w:type="dxa"/>
          </w:tcPr>
          <w:p w14:paraId="2048EE02" w14:textId="77777777" w:rsidR="006240C1" w:rsidRPr="0052055D" w:rsidRDefault="006240C1" w:rsidP="00CA496D">
            <w:pPr>
              <w:widowControl w:val="0"/>
              <w:rPr>
                <w:rFonts w:ascii="Garamond" w:hAnsi="Garamond"/>
              </w:rPr>
            </w:pPr>
          </w:p>
        </w:tc>
        <w:tc>
          <w:tcPr>
            <w:tcW w:w="1710" w:type="dxa"/>
            <w:tcBorders>
              <w:top w:val="single" w:sz="6" w:space="0" w:color="auto"/>
              <w:left w:val="single" w:sz="6" w:space="0" w:color="auto"/>
              <w:right w:val="single" w:sz="6" w:space="0" w:color="auto"/>
            </w:tcBorders>
          </w:tcPr>
          <w:p w14:paraId="28DF814B" w14:textId="77777777" w:rsidR="006240C1" w:rsidRPr="00AF07D7" w:rsidRDefault="006240C1" w:rsidP="00CA496D">
            <w:pPr>
              <w:widowControl w:val="0"/>
              <w:jc w:val="center"/>
              <w:rPr>
                <w:rFonts w:ascii="Garamond" w:hAnsi="Garamond"/>
                <w:b/>
              </w:rPr>
            </w:pPr>
            <w:r w:rsidRPr="00AF07D7">
              <w:rPr>
                <w:rFonts w:ascii="Garamond" w:hAnsi="Garamond"/>
                <w:b/>
              </w:rPr>
              <w:t>Current Funds Allocation</w:t>
            </w:r>
          </w:p>
        </w:tc>
        <w:tc>
          <w:tcPr>
            <w:tcW w:w="1800" w:type="dxa"/>
            <w:tcBorders>
              <w:top w:val="single" w:sz="6" w:space="0" w:color="auto"/>
              <w:left w:val="single" w:sz="6" w:space="0" w:color="auto"/>
              <w:right w:val="single" w:sz="6" w:space="0" w:color="auto"/>
            </w:tcBorders>
          </w:tcPr>
          <w:p w14:paraId="216FE76D" w14:textId="77777777" w:rsidR="006240C1" w:rsidRPr="00AF07D7" w:rsidRDefault="006240C1" w:rsidP="00CA496D">
            <w:pPr>
              <w:widowControl w:val="0"/>
              <w:jc w:val="center"/>
              <w:rPr>
                <w:rFonts w:ascii="Garamond" w:hAnsi="Garamond"/>
                <w:b/>
              </w:rPr>
            </w:pPr>
            <w:r w:rsidRPr="00AF07D7">
              <w:rPr>
                <w:rFonts w:ascii="Garamond" w:hAnsi="Garamond"/>
                <w:b/>
              </w:rPr>
              <w:t>Requested Funds</w:t>
            </w:r>
          </w:p>
        </w:tc>
        <w:tc>
          <w:tcPr>
            <w:tcW w:w="591" w:type="dxa"/>
          </w:tcPr>
          <w:p w14:paraId="5D0DF785" w14:textId="77777777" w:rsidR="006240C1" w:rsidRPr="0052055D" w:rsidRDefault="006240C1" w:rsidP="00CA496D">
            <w:pPr>
              <w:widowControl w:val="0"/>
              <w:rPr>
                <w:rFonts w:ascii="Garamond" w:hAnsi="Garamond"/>
              </w:rPr>
            </w:pPr>
          </w:p>
        </w:tc>
      </w:tr>
      <w:tr w:rsidR="006240C1" w:rsidRPr="0052055D" w14:paraId="65A54A12" w14:textId="77777777" w:rsidTr="00420AB7">
        <w:tc>
          <w:tcPr>
            <w:tcW w:w="594" w:type="dxa"/>
          </w:tcPr>
          <w:p w14:paraId="7CCF3DC2" w14:textId="77777777" w:rsidR="006240C1" w:rsidRPr="0052055D" w:rsidRDefault="006240C1" w:rsidP="00CA496D">
            <w:pPr>
              <w:widowControl w:val="0"/>
              <w:jc w:val="center"/>
              <w:rPr>
                <w:rFonts w:ascii="Garamond" w:hAnsi="Garamond"/>
              </w:rPr>
            </w:pPr>
          </w:p>
        </w:tc>
        <w:tc>
          <w:tcPr>
            <w:tcW w:w="4446" w:type="dxa"/>
            <w:gridSpan w:val="2"/>
          </w:tcPr>
          <w:p w14:paraId="35814160" w14:textId="77777777" w:rsidR="006240C1" w:rsidRPr="0052055D" w:rsidRDefault="006240C1" w:rsidP="00CA496D">
            <w:pPr>
              <w:widowControl w:val="0"/>
              <w:rPr>
                <w:rFonts w:ascii="Garamond" w:hAnsi="Garamond"/>
                <w:b/>
              </w:rPr>
            </w:pPr>
            <w:r w:rsidRPr="0052055D">
              <w:rPr>
                <w:rFonts w:ascii="Garamond" w:hAnsi="Garamond"/>
                <w:b/>
              </w:rPr>
              <w:t># of Units (where applicable)</w:t>
            </w:r>
          </w:p>
        </w:tc>
        <w:tc>
          <w:tcPr>
            <w:tcW w:w="1710" w:type="dxa"/>
            <w:tcBorders>
              <w:left w:val="single" w:sz="6" w:space="0" w:color="auto"/>
              <w:bottom w:val="single" w:sz="6" w:space="0" w:color="auto"/>
              <w:right w:val="single" w:sz="6" w:space="0" w:color="auto"/>
            </w:tcBorders>
          </w:tcPr>
          <w:p w14:paraId="3AB5CA21" w14:textId="4FA92DA4" w:rsidR="006240C1" w:rsidRPr="00AF07D7" w:rsidRDefault="006240C1" w:rsidP="00CA496D">
            <w:pPr>
              <w:widowControl w:val="0"/>
              <w:jc w:val="center"/>
              <w:rPr>
                <w:rFonts w:ascii="Garamond" w:hAnsi="Garamond"/>
                <w:b/>
              </w:rPr>
            </w:pPr>
            <w:r w:rsidRPr="00AF07D7">
              <w:rPr>
                <w:rFonts w:ascii="Garamond" w:hAnsi="Garamond"/>
                <w:b/>
              </w:rPr>
              <w:t xml:space="preserve">Fiscal Year </w:t>
            </w:r>
            <w:r>
              <w:rPr>
                <w:rFonts w:ascii="Garamond" w:hAnsi="Garamond"/>
                <w:b/>
              </w:rPr>
              <w:t>202</w:t>
            </w:r>
            <w:r w:rsidR="002D2660">
              <w:rPr>
                <w:rFonts w:ascii="Garamond" w:hAnsi="Garamond"/>
                <w:b/>
              </w:rPr>
              <w:t>2</w:t>
            </w:r>
            <w:r w:rsidRPr="00AF07D7">
              <w:rPr>
                <w:rFonts w:ascii="Garamond" w:hAnsi="Garamond"/>
                <w:b/>
              </w:rPr>
              <w:t xml:space="preserve"> </w:t>
            </w:r>
          </w:p>
        </w:tc>
        <w:tc>
          <w:tcPr>
            <w:tcW w:w="1800" w:type="dxa"/>
            <w:tcBorders>
              <w:left w:val="single" w:sz="6" w:space="0" w:color="auto"/>
              <w:bottom w:val="single" w:sz="6" w:space="0" w:color="auto"/>
              <w:right w:val="single" w:sz="6" w:space="0" w:color="auto"/>
            </w:tcBorders>
          </w:tcPr>
          <w:p w14:paraId="6B182E0D" w14:textId="0978397D" w:rsidR="006240C1" w:rsidRPr="00AF07D7" w:rsidRDefault="006240C1" w:rsidP="00CA496D">
            <w:pPr>
              <w:widowControl w:val="0"/>
              <w:jc w:val="center"/>
              <w:rPr>
                <w:rFonts w:ascii="Garamond" w:hAnsi="Garamond"/>
                <w:b/>
              </w:rPr>
            </w:pPr>
            <w:r w:rsidRPr="00AF07D7">
              <w:rPr>
                <w:rFonts w:ascii="Garamond" w:hAnsi="Garamond"/>
                <w:b/>
              </w:rPr>
              <w:t xml:space="preserve">Fiscal Year </w:t>
            </w:r>
            <w:r>
              <w:rPr>
                <w:rFonts w:ascii="Garamond" w:hAnsi="Garamond"/>
                <w:b/>
              </w:rPr>
              <w:t>202</w:t>
            </w:r>
            <w:r w:rsidR="002D2660">
              <w:rPr>
                <w:rFonts w:ascii="Garamond" w:hAnsi="Garamond"/>
                <w:b/>
              </w:rPr>
              <w:t>3</w:t>
            </w:r>
          </w:p>
        </w:tc>
        <w:tc>
          <w:tcPr>
            <w:tcW w:w="591" w:type="dxa"/>
          </w:tcPr>
          <w:p w14:paraId="19AB8F4D" w14:textId="77777777" w:rsidR="006240C1" w:rsidRPr="0052055D" w:rsidRDefault="006240C1" w:rsidP="00CA496D">
            <w:pPr>
              <w:widowControl w:val="0"/>
              <w:rPr>
                <w:rFonts w:ascii="Garamond" w:hAnsi="Garamond"/>
              </w:rPr>
            </w:pPr>
          </w:p>
        </w:tc>
      </w:tr>
      <w:tr w:rsidR="006240C1" w:rsidRPr="0052055D" w14:paraId="15E1A78B" w14:textId="77777777" w:rsidTr="00EB7992">
        <w:tc>
          <w:tcPr>
            <w:tcW w:w="594" w:type="dxa"/>
          </w:tcPr>
          <w:p w14:paraId="11179139" w14:textId="77777777" w:rsidR="006240C1" w:rsidRPr="0052055D" w:rsidRDefault="006240C1" w:rsidP="00CA496D">
            <w:pPr>
              <w:widowControl w:val="0"/>
              <w:jc w:val="center"/>
              <w:rPr>
                <w:rFonts w:ascii="Garamond" w:hAnsi="Garamond"/>
              </w:rPr>
            </w:pPr>
            <w:r w:rsidRPr="0052055D">
              <w:rPr>
                <w:rFonts w:ascii="Garamond" w:hAnsi="Garamond"/>
              </w:rPr>
              <w:t>1</w:t>
            </w:r>
          </w:p>
        </w:tc>
        <w:tc>
          <w:tcPr>
            <w:tcW w:w="726" w:type="dxa"/>
          </w:tcPr>
          <w:p w14:paraId="502AF4C6"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93"/>
                  <w:enabled/>
                  <w:calcOnExit w:val="0"/>
                  <w:checkBox>
                    <w:sizeAuto/>
                    <w:default w:val="0"/>
                  </w:checkBox>
                </w:ffData>
              </w:fldChar>
            </w:r>
            <w:bookmarkStart w:id="304" w:name="Check93"/>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04"/>
          </w:p>
        </w:tc>
        <w:tc>
          <w:tcPr>
            <w:tcW w:w="3720" w:type="dxa"/>
          </w:tcPr>
          <w:p w14:paraId="1AFD2B32" w14:textId="77777777" w:rsidR="006240C1" w:rsidRPr="0052055D" w:rsidRDefault="006240C1" w:rsidP="00CA496D">
            <w:pPr>
              <w:widowControl w:val="0"/>
              <w:rPr>
                <w:rFonts w:ascii="Garamond" w:hAnsi="Garamond"/>
              </w:rPr>
            </w:pPr>
            <w:r w:rsidRPr="0052055D">
              <w:rPr>
                <w:rFonts w:ascii="Garamond" w:hAnsi="Garamond"/>
              </w:rPr>
              <w:t>Acquisition of Real Property</w:t>
            </w:r>
          </w:p>
        </w:tc>
        <w:tc>
          <w:tcPr>
            <w:tcW w:w="1710" w:type="dxa"/>
            <w:tcBorders>
              <w:top w:val="single" w:sz="6" w:space="0" w:color="auto"/>
              <w:left w:val="single" w:sz="6" w:space="0" w:color="auto"/>
              <w:bottom w:val="single" w:sz="6" w:space="0" w:color="auto"/>
              <w:right w:val="single" w:sz="6" w:space="0" w:color="auto"/>
            </w:tcBorders>
          </w:tcPr>
          <w:p w14:paraId="7D6ED9C7"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18"/>
                  <w:enabled/>
                  <w:calcOnExit w:val="0"/>
                  <w:textInput/>
                </w:ffData>
              </w:fldChar>
            </w:r>
            <w:bookmarkStart w:id="305" w:name="Text418"/>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05"/>
          </w:p>
        </w:tc>
        <w:tc>
          <w:tcPr>
            <w:tcW w:w="1800" w:type="dxa"/>
            <w:tcBorders>
              <w:top w:val="single" w:sz="6" w:space="0" w:color="auto"/>
              <w:left w:val="single" w:sz="6" w:space="0" w:color="auto"/>
              <w:bottom w:val="single" w:sz="6" w:space="0" w:color="auto"/>
              <w:right w:val="single" w:sz="6" w:space="0" w:color="auto"/>
            </w:tcBorders>
          </w:tcPr>
          <w:p w14:paraId="20A5A579"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26"/>
                  <w:enabled/>
                  <w:calcOnExit w:val="0"/>
                  <w:textInput/>
                </w:ffData>
              </w:fldChar>
            </w:r>
            <w:bookmarkStart w:id="306" w:name="Text426"/>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06"/>
          </w:p>
        </w:tc>
        <w:tc>
          <w:tcPr>
            <w:tcW w:w="591" w:type="dxa"/>
          </w:tcPr>
          <w:p w14:paraId="0DC9E84E" w14:textId="77777777" w:rsidR="006240C1" w:rsidRPr="0052055D" w:rsidRDefault="006240C1" w:rsidP="00CA496D">
            <w:pPr>
              <w:widowControl w:val="0"/>
              <w:rPr>
                <w:rFonts w:ascii="Garamond" w:hAnsi="Garamond"/>
              </w:rPr>
            </w:pPr>
          </w:p>
        </w:tc>
      </w:tr>
      <w:tr w:rsidR="006240C1" w:rsidRPr="0052055D" w14:paraId="4AFAF4DA" w14:textId="77777777" w:rsidTr="00EB7992">
        <w:tc>
          <w:tcPr>
            <w:tcW w:w="594" w:type="dxa"/>
          </w:tcPr>
          <w:p w14:paraId="0CE5439C" w14:textId="77777777" w:rsidR="006240C1" w:rsidRPr="0052055D" w:rsidRDefault="006240C1" w:rsidP="00CA496D">
            <w:pPr>
              <w:widowControl w:val="0"/>
              <w:jc w:val="center"/>
              <w:rPr>
                <w:rFonts w:ascii="Garamond" w:hAnsi="Garamond"/>
              </w:rPr>
            </w:pPr>
            <w:r w:rsidRPr="0052055D">
              <w:rPr>
                <w:rFonts w:ascii="Garamond" w:hAnsi="Garamond"/>
              </w:rPr>
              <w:t>2</w:t>
            </w:r>
          </w:p>
        </w:tc>
        <w:tc>
          <w:tcPr>
            <w:tcW w:w="726" w:type="dxa"/>
          </w:tcPr>
          <w:p w14:paraId="525F6F6B"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94"/>
                  <w:enabled/>
                  <w:calcOnExit w:val="0"/>
                  <w:checkBox>
                    <w:sizeAuto/>
                    <w:default w:val="0"/>
                  </w:checkBox>
                </w:ffData>
              </w:fldChar>
            </w:r>
            <w:bookmarkStart w:id="307" w:name="Check94"/>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07"/>
          </w:p>
        </w:tc>
        <w:tc>
          <w:tcPr>
            <w:tcW w:w="3720" w:type="dxa"/>
          </w:tcPr>
          <w:p w14:paraId="32423B1B" w14:textId="77777777" w:rsidR="006240C1" w:rsidRPr="0052055D" w:rsidRDefault="006240C1" w:rsidP="00CA496D">
            <w:pPr>
              <w:widowControl w:val="0"/>
              <w:rPr>
                <w:rFonts w:ascii="Garamond" w:hAnsi="Garamond"/>
              </w:rPr>
            </w:pPr>
            <w:r w:rsidRPr="0052055D">
              <w:rPr>
                <w:rFonts w:ascii="Garamond" w:hAnsi="Garamond"/>
              </w:rPr>
              <w:t>Rehabilitation</w:t>
            </w:r>
          </w:p>
        </w:tc>
        <w:tc>
          <w:tcPr>
            <w:tcW w:w="1710" w:type="dxa"/>
            <w:tcBorders>
              <w:top w:val="single" w:sz="6" w:space="0" w:color="auto"/>
              <w:left w:val="single" w:sz="6" w:space="0" w:color="auto"/>
              <w:bottom w:val="single" w:sz="6" w:space="0" w:color="auto"/>
              <w:right w:val="single" w:sz="6" w:space="0" w:color="auto"/>
            </w:tcBorders>
          </w:tcPr>
          <w:p w14:paraId="31E24F7B"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19"/>
                  <w:enabled/>
                  <w:calcOnExit w:val="0"/>
                  <w:textInput/>
                </w:ffData>
              </w:fldChar>
            </w:r>
            <w:bookmarkStart w:id="308" w:name="Text419"/>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08"/>
          </w:p>
        </w:tc>
        <w:tc>
          <w:tcPr>
            <w:tcW w:w="1800" w:type="dxa"/>
            <w:tcBorders>
              <w:top w:val="single" w:sz="6" w:space="0" w:color="auto"/>
              <w:left w:val="single" w:sz="6" w:space="0" w:color="auto"/>
              <w:bottom w:val="single" w:sz="6" w:space="0" w:color="auto"/>
              <w:right w:val="single" w:sz="6" w:space="0" w:color="auto"/>
            </w:tcBorders>
          </w:tcPr>
          <w:p w14:paraId="520FDEE6"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27"/>
                  <w:enabled/>
                  <w:calcOnExit w:val="0"/>
                  <w:textInput/>
                </w:ffData>
              </w:fldChar>
            </w:r>
            <w:bookmarkStart w:id="309" w:name="Text427"/>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09"/>
          </w:p>
        </w:tc>
        <w:tc>
          <w:tcPr>
            <w:tcW w:w="591" w:type="dxa"/>
          </w:tcPr>
          <w:p w14:paraId="45E706C1" w14:textId="77777777" w:rsidR="006240C1" w:rsidRPr="0052055D" w:rsidRDefault="006240C1" w:rsidP="00CA496D">
            <w:pPr>
              <w:widowControl w:val="0"/>
              <w:rPr>
                <w:rFonts w:ascii="Garamond" w:hAnsi="Garamond"/>
              </w:rPr>
            </w:pPr>
          </w:p>
        </w:tc>
      </w:tr>
      <w:tr w:rsidR="006240C1" w:rsidRPr="0052055D" w14:paraId="0490573E" w14:textId="77777777" w:rsidTr="00EB7992">
        <w:tc>
          <w:tcPr>
            <w:tcW w:w="594" w:type="dxa"/>
          </w:tcPr>
          <w:p w14:paraId="189027C3" w14:textId="77777777" w:rsidR="006240C1" w:rsidRPr="0052055D" w:rsidRDefault="006240C1" w:rsidP="00CA496D">
            <w:pPr>
              <w:widowControl w:val="0"/>
              <w:jc w:val="center"/>
              <w:rPr>
                <w:rFonts w:ascii="Garamond" w:hAnsi="Garamond"/>
              </w:rPr>
            </w:pPr>
            <w:r w:rsidRPr="0052055D">
              <w:rPr>
                <w:rFonts w:ascii="Garamond" w:hAnsi="Garamond"/>
              </w:rPr>
              <w:t>3</w:t>
            </w:r>
          </w:p>
        </w:tc>
        <w:tc>
          <w:tcPr>
            <w:tcW w:w="726" w:type="dxa"/>
          </w:tcPr>
          <w:p w14:paraId="6D523223"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95"/>
                  <w:enabled/>
                  <w:calcOnExit w:val="0"/>
                  <w:checkBox>
                    <w:sizeAuto/>
                    <w:default w:val="0"/>
                  </w:checkBox>
                </w:ffData>
              </w:fldChar>
            </w:r>
            <w:bookmarkStart w:id="310" w:name="Check95"/>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10"/>
          </w:p>
        </w:tc>
        <w:tc>
          <w:tcPr>
            <w:tcW w:w="3720" w:type="dxa"/>
          </w:tcPr>
          <w:p w14:paraId="055A61CE" w14:textId="77777777" w:rsidR="006240C1" w:rsidRPr="0052055D" w:rsidRDefault="006240C1" w:rsidP="00CA496D">
            <w:pPr>
              <w:widowControl w:val="0"/>
              <w:rPr>
                <w:rFonts w:ascii="Garamond" w:hAnsi="Garamond"/>
              </w:rPr>
            </w:pPr>
            <w:r w:rsidRPr="0052055D">
              <w:rPr>
                <w:rFonts w:ascii="Garamond" w:hAnsi="Garamond"/>
              </w:rPr>
              <w:t>Homeownership Assistance</w:t>
            </w:r>
          </w:p>
        </w:tc>
        <w:tc>
          <w:tcPr>
            <w:tcW w:w="1710" w:type="dxa"/>
            <w:tcBorders>
              <w:top w:val="single" w:sz="6" w:space="0" w:color="auto"/>
              <w:left w:val="single" w:sz="6" w:space="0" w:color="auto"/>
              <w:bottom w:val="single" w:sz="6" w:space="0" w:color="auto"/>
              <w:right w:val="single" w:sz="6" w:space="0" w:color="auto"/>
            </w:tcBorders>
          </w:tcPr>
          <w:p w14:paraId="7766BD53"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20"/>
                  <w:enabled/>
                  <w:calcOnExit w:val="0"/>
                  <w:textInput/>
                </w:ffData>
              </w:fldChar>
            </w:r>
            <w:bookmarkStart w:id="311" w:name="Text420"/>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11"/>
          </w:p>
        </w:tc>
        <w:tc>
          <w:tcPr>
            <w:tcW w:w="1800" w:type="dxa"/>
            <w:tcBorders>
              <w:top w:val="single" w:sz="6" w:space="0" w:color="auto"/>
              <w:left w:val="single" w:sz="6" w:space="0" w:color="auto"/>
              <w:bottom w:val="single" w:sz="6" w:space="0" w:color="auto"/>
              <w:right w:val="single" w:sz="6" w:space="0" w:color="auto"/>
            </w:tcBorders>
          </w:tcPr>
          <w:p w14:paraId="3B7A20C6"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28"/>
                  <w:enabled/>
                  <w:calcOnExit w:val="0"/>
                  <w:textInput/>
                </w:ffData>
              </w:fldChar>
            </w:r>
            <w:bookmarkStart w:id="312" w:name="Text428"/>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12"/>
          </w:p>
        </w:tc>
        <w:tc>
          <w:tcPr>
            <w:tcW w:w="591" w:type="dxa"/>
          </w:tcPr>
          <w:p w14:paraId="57481D13" w14:textId="77777777" w:rsidR="006240C1" w:rsidRPr="0052055D" w:rsidRDefault="006240C1" w:rsidP="00CA496D">
            <w:pPr>
              <w:widowControl w:val="0"/>
              <w:rPr>
                <w:rFonts w:ascii="Garamond" w:hAnsi="Garamond"/>
              </w:rPr>
            </w:pPr>
          </w:p>
        </w:tc>
      </w:tr>
      <w:tr w:rsidR="006240C1" w:rsidRPr="0052055D" w14:paraId="013A708E" w14:textId="77777777" w:rsidTr="00EB7992">
        <w:tc>
          <w:tcPr>
            <w:tcW w:w="594" w:type="dxa"/>
          </w:tcPr>
          <w:p w14:paraId="306FAA3C" w14:textId="77777777" w:rsidR="006240C1" w:rsidRPr="0052055D" w:rsidRDefault="006240C1" w:rsidP="00CA496D">
            <w:pPr>
              <w:widowControl w:val="0"/>
              <w:jc w:val="center"/>
              <w:rPr>
                <w:rFonts w:ascii="Garamond" w:hAnsi="Garamond"/>
              </w:rPr>
            </w:pPr>
            <w:r w:rsidRPr="0052055D">
              <w:rPr>
                <w:rFonts w:ascii="Garamond" w:hAnsi="Garamond"/>
              </w:rPr>
              <w:t>4</w:t>
            </w:r>
          </w:p>
        </w:tc>
        <w:tc>
          <w:tcPr>
            <w:tcW w:w="726" w:type="dxa"/>
          </w:tcPr>
          <w:p w14:paraId="46E288ED"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96"/>
                  <w:enabled/>
                  <w:calcOnExit w:val="0"/>
                  <w:checkBox>
                    <w:sizeAuto/>
                    <w:default w:val="0"/>
                  </w:checkBox>
                </w:ffData>
              </w:fldChar>
            </w:r>
            <w:bookmarkStart w:id="313" w:name="Check96"/>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13"/>
          </w:p>
        </w:tc>
        <w:tc>
          <w:tcPr>
            <w:tcW w:w="3720" w:type="dxa"/>
          </w:tcPr>
          <w:p w14:paraId="7BABD0B9" w14:textId="77777777" w:rsidR="006240C1" w:rsidRPr="0052055D" w:rsidRDefault="006240C1" w:rsidP="00CA496D">
            <w:pPr>
              <w:widowControl w:val="0"/>
              <w:rPr>
                <w:rFonts w:ascii="Garamond" w:hAnsi="Garamond"/>
              </w:rPr>
            </w:pPr>
            <w:r w:rsidRPr="0052055D">
              <w:rPr>
                <w:rFonts w:ascii="Garamond" w:hAnsi="Garamond"/>
              </w:rPr>
              <w:t>New Construction</w:t>
            </w:r>
          </w:p>
        </w:tc>
        <w:tc>
          <w:tcPr>
            <w:tcW w:w="1710" w:type="dxa"/>
            <w:tcBorders>
              <w:top w:val="single" w:sz="6" w:space="0" w:color="auto"/>
              <w:left w:val="single" w:sz="6" w:space="0" w:color="auto"/>
              <w:bottom w:val="single" w:sz="6" w:space="0" w:color="auto"/>
              <w:right w:val="single" w:sz="6" w:space="0" w:color="auto"/>
            </w:tcBorders>
          </w:tcPr>
          <w:p w14:paraId="0973473D"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21"/>
                  <w:enabled/>
                  <w:calcOnExit w:val="0"/>
                  <w:textInput/>
                </w:ffData>
              </w:fldChar>
            </w:r>
            <w:bookmarkStart w:id="314" w:name="Text421"/>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14"/>
          </w:p>
        </w:tc>
        <w:tc>
          <w:tcPr>
            <w:tcW w:w="1800" w:type="dxa"/>
            <w:tcBorders>
              <w:top w:val="single" w:sz="6" w:space="0" w:color="auto"/>
              <w:left w:val="single" w:sz="6" w:space="0" w:color="auto"/>
              <w:bottom w:val="single" w:sz="6" w:space="0" w:color="auto"/>
              <w:right w:val="single" w:sz="6" w:space="0" w:color="auto"/>
            </w:tcBorders>
          </w:tcPr>
          <w:p w14:paraId="2680B6B8"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29"/>
                  <w:enabled/>
                  <w:calcOnExit w:val="0"/>
                  <w:textInput/>
                </w:ffData>
              </w:fldChar>
            </w:r>
            <w:bookmarkStart w:id="315" w:name="Text429"/>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15"/>
          </w:p>
        </w:tc>
        <w:tc>
          <w:tcPr>
            <w:tcW w:w="591" w:type="dxa"/>
          </w:tcPr>
          <w:p w14:paraId="32EE763A" w14:textId="77777777" w:rsidR="006240C1" w:rsidRPr="0052055D" w:rsidRDefault="006240C1" w:rsidP="00CA496D">
            <w:pPr>
              <w:widowControl w:val="0"/>
              <w:rPr>
                <w:rFonts w:ascii="Garamond" w:hAnsi="Garamond"/>
              </w:rPr>
            </w:pPr>
          </w:p>
        </w:tc>
      </w:tr>
      <w:tr w:rsidR="006240C1" w:rsidRPr="0052055D" w14:paraId="266DE31A" w14:textId="77777777" w:rsidTr="00EB7992">
        <w:tc>
          <w:tcPr>
            <w:tcW w:w="594" w:type="dxa"/>
          </w:tcPr>
          <w:p w14:paraId="39FCB720" w14:textId="77777777" w:rsidR="006240C1" w:rsidRPr="0052055D" w:rsidRDefault="006240C1" w:rsidP="00CA496D">
            <w:pPr>
              <w:widowControl w:val="0"/>
              <w:jc w:val="center"/>
              <w:rPr>
                <w:rFonts w:ascii="Garamond" w:hAnsi="Garamond"/>
              </w:rPr>
            </w:pPr>
            <w:r w:rsidRPr="0052055D">
              <w:rPr>
                <w:rFonts w:ascii="Garamond" w:hAnsi="Garamond"/>
              </w:rPr>
              <w:t>5</w:t>
            </w:r>
          </w:p>
        </w:tc>
        <w:tc>
          <w:tcPr>
            <w:tcW w:w="726" w:type="dxa"/>
          </w:tcPr>
          <w:p w14:paraId="2F0A21AA"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97"/>
                  <w:enabled/>
                  <w:calcOnExit w:val="0"/>
                  <w:checkBox>
                    <w:sizeAuto/>
                    <w:default w:val="0"/>
                  </w:checkBox>
                </w:ffData>
              </w:fldChar>
            </w:r>
            <w:bookmarkStart w:id="316" w:name="Check97"/>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16"/>
          </w:p>
        </w:tc>
        <w:tc>
          <w:tcPr>
            <w:tcW w:w="3720" w:type="dxa"/>
          </w:tcPr>
          <w:p w14:paraId="32BA504C" w14:textId="77777777" w:rsidR="006240C1" w:rsidRPr="00B20BE4" w:rsidRDefault="006240C1" w:rsidP="00CA496D">
            <w:pPr>
              <w:pStyle w:val="NoSpacing"/>
              <w:rPr>
                <w:rFonts w:ascii="Garamond" w:hAnsi="Garamond"/>
              </w:rPr>
            </w:pPr>
            <w:r w:rsidRPr="00B20BE4">
              <w:rPr>
                <w:rFonts w:ascii="Garamond" w:hAnsi="Garamond"/>
              </w:rPr>
              <w:t xml:space="preserve">Program Administration </w:t>
            </w:r>
          </w:p>
          <w:p w14:paraId="30A74FC6" w14:textId="77777777" w:rsidR="006240C1" w:rsidRPr="00991DDA" w:rsidRDefault="006240C1" w:rsidP="00CA496D">
            <w:pPr>
              <w:pStyle w:val="NoSpacing"/>
            </w:pPr>
            <w:r w:rsidRPr="00991DDA">
              <w:rPr>
                <w:rFonts w:ascii="Garamond" w:hAnsi="Garamond"/>
              </w:rPr>
              <w:t>(</w:t>
            </w:r>
            <w:r w:rsidRPr="00CE2512">
              <w:rPr>
                <w:rFonts w:ascii="Garamond" w:hAnsi="Garamond"/>
              </w:rPr>
              <w:t>For City Administration Projects Only</w:t>
            </w:r>
            <w:r w:rsidRPr="00991DDA">
              <w:rPr>
                <w:rFonts w:ascii="Garamond" w:hAnsi="Garamond"/>
              </w:rPr>
              <w:t>)</w:t>
            </w:r>
          </w:p>
        </w:tc>
        <w:tc>
          <w:tcPr>
            <w:tcW w:w="1710" w:type="dxa"/>
            <w:tcBorders>
              <w:top w:val="single" w:sz="6" w:space="0" w:color="auto"/>
              <w:left w:val="single" w:sz="6" w:space="0" w:color="auto"/>
              <w:bottom w:val="single" w:sz="6" w:space="0" w:color="auto"/>
              <w:right w:val="single" w:sz="6" w:space="0" w:color="auto"/>
            </w:tcBorders>
          </w:tcPr>
          <w:p w14:paraId="1DAC2271"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22"/>
                  <w:enabled/>
                  <w:calcOnExit w:val="0"/>
                  <w:textInput/>
                </w:ffData>
              </w:fldChar>
            </w:r>
            <w:bookmarkStart w:id="317" w:name="Text422"/>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17"/>
          </w:p>
        </w:tc>
        <w:tc>
          <w:tcPr>
            <w:tcW w:w="1800" w:type="dxa"/>
            <w:tcBorders>
              <w:top w:val="single" w:sz="6" w:space="0" w:color="auto"/>
              <w:left w:val="single" w:sz="6" w:space="0" w:color="auto"/>
              <w:bottom w:val="single" w:sz="6" w:space="0" w:color="auto"/>
              <w:right w:val="single" w:sz="6" w:space="0" w:color="auto"/>
            </w:tcBorders>
          </w:tcPr>
          <w:p w14:paraId="6FB215C6"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30"/>
                  <w:enabled/>
                  <w:calcOnExit w:val="0"/>
                  <w:textInput/>
                </w:ffData>
              </w:fldChar>
            </w:r>
            <w:bookmarkStart w:id="318" w:name="Text430"/>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18"/>
          </w:p>
        </w:tc>
        <w:tc>
          <w:tcPr>
            <w:tcW w:w="591" w:type="dxa"/>
          </w:tcPr>
          <w:p w14:paraId="1DFA4D22" w14:textId="77777777" w:rsidR="006240C1" w:rsidRPr="0052055D" w:rsidRDefault="006240C1" w:rsidP="00CA496D">
            <w:pPr>
              <w:widowControl w:val="0"/>
              <w:rPr>
                <w:rFonts w:ascii="Garamond" w:hAnsi="Garamond"/>
              </w:rPr>
            </w:pPr>
          </w:p>
        </w:tc>
      </w:tr>
      <w:tr w:rsidR="006240C1" w:rsidRPr="0052055D" w14:paraId="336BA3CE" w14:textId="77777777" w:rsidTr="00EB7992">
        <w:tc>
          <w:tcPr>
            <w:tcW w:w="594" w:type="dxa"/>
          </w:tcPr>
          <w:p w14:paraId="60AE1670" w14:textId="77777777" w:rsidR="006240C1" w:rsidRPr="0052055D" w:rsidRDefault="006240C1" w:rsidP="00CA496D">
            <w:pPr>
              <w:widowControl w:val="0"/>
              <w:jc w:val="center"/>
              <w:rPr>
                <w:rFonts w:ascii="Garamond" w:hAnsi="Garamond"/>
              </w:rPr>
            </w:pPr>
            <w:r w:rsidRPr="0052055D">
              <w:rPr>
                <w:rFonts w:ascii="Garamond" w:hAnsi="Garamond"/>
              </w:rPr>
              <w:t>6</w:t>
            </w:r>
          </w:p>
        </w:tc>
        <w:tc>
          <w:tcPr>
            <w:tcW w:w="726" w:type="dxa"/>
          </w:tcPr>
          <w:p w14:paraId="119FB728"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98"/>
                  <w:enabled/>
                  <w:calcOnExit w:val="0"/>
                  <w:checkBox>
                    <w:sizeAuto/>
                    <w:default w:val="0"/>
                  </w:checkBox>
                </w:ffData>
              </w:fldChar>
            </w:r>
            <w:bookmarkStart w:id="319" w:name="Check98"/>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19"/>
          </w:p>
        </w:tc>
        <w:tc>
          <w:tcPr>
            <w:tcW w:w="3720" w:type="dxa"/>
          </w:tcPr>
          <w:p w14:paraId="374245A9" w14:textId="77777777" w:rsidR="006240C1" w:rsidRPr="0052055D" w:rsidRDefault="006240C1" w:rsidP="00CA496D">
            <w:pPr>
              <w:widowControl w:val="0"/>
              <w:rPr>
                <w:rFonts w:ascii="Garamond" w:hAnsi="Garamond"/>
              </w:rPr>
            </w:pPr>
            <w:smartTag w:uri="urn:schemas-microsoft-com:office:smarttags" w:element="place">
              <w:smartTag w:uri="urn:schemas-microsoft-com:office:smarttags" w:element="PlaceName">
                <w:r w:rsidRPr="0052055D">
                  <w:rPr>
                    <w:rFonts w:ascii="Garamond" w:hAnsi="Garamond"/>
                  </w:rPr>
                  <w:t>CHDO</w:t>
                </w:r>
              </w:smartTag>
              <w:r w:rsidRPr="0052055D">
                <w:rPr>
                  <w:rFonts w:ascii="Garamond" w:hAnsi="Garamond"/>
                </w:rPr>
                <w:t xml:space="preserve"> </w:t>
              </w:r>
              <w:smartTag w:uri="urn:schemas-microsoft-com:office:smarttags" w:element="PlaceName">
                <w:r w:rsidRPr="0052055D">
                  <w:rPr>
                    <w:rFonts w:ascii="Garamond" w:hAnsi="Garamond"/>
                  </w:rPr>
                  <w:t>Capacity</w:t>
                </w:r>
              </w:smartTag>
              <w:r w:rsidRPr="0052055D">
                <w:rPr>
                  <w:rFonts w:ascii="Garamond" w:hAnsi="Garamond"/>
                </w:rPr>
                <w:t xml:space="preserve"> </w:t>
              </w:r>
              <w:smartTag w:uri="urn:schemas-microsoft-com:office:smarttags" w:element="PlaceType">
                <w:r w:rsidRPr="0052055D">
                  <w:rPr>
                    <w:rFonts w:ascii="Garamond" w:hAnsi="Garamond"/>
                  </w:rPr>
                  <w:t>Building</w:t>
                </w:r>
              </w:smartTag>
            </w:smartTag>
          </w:p>
        </w:tc>
        <w:tc>
          <w:tcPr>
            <w:tcW w:w="1710" w:type="dxa"/>
            <w:tcBorders>
              <w:top w:val="single" w:sz="6" w:space="0" w:color="auto"/>
              <w:left w:val="single" w:sz="6" w:space="0" w:color="auto"/>
              <w:bottom w:val="single" w:sz="6" w:space="0" w:color="auto"/>
              <w:right w:val="single" w:sz="6" w:space="0" w:color="auto"/>
            </w:tcBorders>
          </w:tcPr>
          <w:p w14:paraId="04772CDB"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23"/>
                  <w:enabled/>
                  <w:calcOnExit w:val="0"/>
                  <w:textInput/>
                </w:ffData>
              </w:fldChar>
            </w:r>
            <w:bookmarkStart w:id="320" w:name="Text423"/>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20"/>
          </w:p>
        </w:tc>
        <w:tc>
          <w:tcPr>
            <w:tcW w:w="1800" w:type="dxa"/>
            <w:tcBorders>
              <w:top w:val="single" w:sz="6" w:space="0" w:color="auto"/>
              <w:left w:val="single" w:sz="6" w:space="0" w:color="auto"/>
              <w:bottom w:val="single" w:sz="6" w:space="0" w:color="auto"/>
              <w:right w:val="single" w:sz="6" w:space="0" w:color="auto"/>
            </w:tcBorders>
          </w:tcPr>
          <w:p w14:paraId="6B007378"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31"/>
                  <w:enabled/>
                  <w:calcOnExit w:val="0"/>
                  <w:textInput/>
                </w:ffData>
              </w:fldChar>
            </w:r>
            <w:bookmarkStart w:id="321" w:name="Text431"/>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21"/>
          </w:p>
        </w:tc>
        <w:tc>
          <w:tcPr>
            <w:tcW w:w="591" w:type="dxa"/>
          </w:tcPr>
          <w:p w14:paraId="0B5ABF5A" w14:textId="77777777" w:rsidR="006240C1" w:rsidRPr="0052055D" w:rsidRDefault="006240C1" w:rsidP="00CA496D">
            <w:pPr>
              <w:widowControl w:val="0"/>
              <w:rPr>
                <w:rFonts w:ascii="Garamond" w:hAnsi="Garamond"/>
              </w:rPr>
            </w:pPr>
          </w:p>
        </w:tc>
      </w:tr>
      <w:tr w:rsidR="006240C1" w:rsidRPr="0052055D" w14:paraId="045E696E" w14:textId="77777777" w:rsidTr="00EB7992">
        <w:trPr>
          <w:trHeight w:val="270"/>
        </w:trPr>
        <w:tc>
          <w:tcPr>
            <w:tcW w:w="594" w:type="dxa"/>
          </w:tcPr>
          <w:p w14:paraId="4377F3F2" w14:textId="77777777" w:rsidR="006240C1" w:rsidRPr="0052055D" w:rsidRDefault="006240C1" w:rsidP="00CA496D">
            <w:pPr>
              <w:widowControl w:val="0"/>
              <w:jc w:val="center"/>
              <w:rPr>
                <w:rFonts w:ascii="Garamond" w:hAnsi="Garamond"/>
              </w:rPr>
            </w:pPr>
            <w:r w:rsidRPr="0052055D">
              <w:rPr>
                <w:rFonts w:ascii="Garamond" w:hAnsi="Garamond"/>
              </w:rPr>
              <w:t>7</w:t>
            </w:r>
          </w:p>
        </w:tc>
        <w:tc>
          <w:tcPr>
            <w:tcW w:w="726" w:type="dxa"/>
          </w:tcPr>
          <w:p w14:paraId="6BD66A25"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99"/>
                  <w:enabled/>
                  <w:calcOnExit w:val="0"/>
                  <w:checkBox>
                    <w:sizeAuto/>
                    <w:default w:val="0"/>
                  </w:checkBox>
                </w:ffData>
              </w:fldChar>
            </w:r>
            <w:bookmarkStart w:id="322" w:name="Check99"/>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22"/>
          </w:p>
        </w:tc>
        <w:tc>
          <w:tcPr>
            <w:tcW w:w="3720" w:type="dxa"/>
          </w:tcPr>
          <w:p w14:paraId="1BB3087A" w14:textId="77777777" w:rsidR="006240C1" w:rsidRPr="0052055D" w:rsidRDefault="006240C1" w:rsidP="00CA496D">
            <w:pPr>
              <w:widowControl w:val="0"/>
              <w:rPr>
                <w:rFonts w:ascii="Garamond" w:hAnsi="Garamond"/>
              </w:rPr>
            </w:pPr>
            <w:r w:rsidRPr="0052055D">
              <w:rPr>
                <w:rFonts w:ascii="Garamond" w:hAnsi="Garamond"/>
              </w:rPr>
              <w:t>CHDO Loan Funds</w:t>
            </w:r>
          </w:p>
        </w:tc>
        <w:tc>
          <w:tcPr>
            <w:tcW w:w="1710" w:type="dxa"/>
            <w:tcBorders>
              <w:top w:val="single" w:sz="6" w:space="0" w:color="auto"/>
              <w:left w:val="single" w:sz="6" w:space="0" w:color="auto"/>
              <w:bottom w:val="single" w:sz="6" w:space="0" w:color="auto"/>
              <w:right w:val="single" w:sz="6" w:space="0" w:color="auto"/>
            </w:tcBorders>
          </w:tcPr>
          <w:p w14:paraId="3E58EDB0"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24"/>
                  <w:enabled/>
                  <w:calcOnExit w:val="0"/>
                  <w:textInput/>
                </w:ffData>
              </w:fldChar>
            </w:r>
            <w:bookmarkStart w:id="323" w:name="Text424"/>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23"/>
          </w:p>
        </w:tc>
        <w:tc>
          <w:tcPr>
            <w:tcW w:w="1800" w:type="dxa"/>
            <w:tcBorders>
              <w:top w:val="single" w:sz="6" w:space="0" w:color="auto"/>
              <w:left w:val="single" w:sz="6" w:space="0" w:color="auto"/>
              <w:bottom w:val="single" w:sz="6" w:space="0" w:color="auto"/>
              <w:right w:val="single" w:sz="6" w:space="0" w:color="auto"/>
            </w:tcBorders>
          </w:tcPr>
          <w:p w14:paraId="74A349B5"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32"/>
                  <w:enabled/>
                  <w:calcOnExit w:val="0"/>
                  <w:textInput/>
                </w:ffData>
              </w:fldChar>
            </w:r>
            <w:bookmarkStart w:id="324" w:name="Text432"/>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24"/>
          </w:p>
        </w:tc>
        <w:tc>
          <w:tcPr>
            <w:tcW w:w="591" w:type="dxa"/>
          </w:tcPr>
          <w:p w14:paraId="374F9D9D" w14:textId="77777777" w:rsidR="006240C1" w:rsidRPr="0052055D" w:rsidRDefault="006240C1" w:rsidP="00CA496D">
            <w:pPr>
              <w:widowControl w:val="0"/>
              <w:rPr>
                <w:rFonts w:ascii="Garamond" w:hAnsi="Garamond"/>
              </w:rPr>
            </w:pPr>
          </w:p>
        </w:tc>
      </w:tr>
      <w:tr w:rsidR="006240C1" w:rsidRPr="0052055D" w14:paraId="65FCEF3E" w14:textId="77777777" w:rsidTr="00420AB7">
        <w:trPr>
          <w:trHeight w:val="270"/>
        </w:trPr>
        <w:tc>
          <w:tcPr>
            <w:tcW w:w="594" w:type="dxa"/>
          </w:tcPr>
          <w:p w14:paraId="34FF48D3" w14:textId="77777777" w:rsidR="006240C1" w:rsidRPr="0052055D" w:rsidRDefault="006240C1" w:rsidP="00CA496D">
            <w:pPr>
              <w:widowControl w:val="0"/>
              <w:jc w:val="center"/>
              <w:rPr>
                <w:rFonts w:ascii="Garamond" w:hAnsi="Garamond"/>
              </w:rPr>
            </w:pPr>
          </w:p>
        </w:tc>
        <w:tc>
          <w:tcPr>
            <w:tcW w:w="726" w:type="dxa"/>
          </w:tcPr>
          <w:p w14:paraId="40999268" w14:textId="77777777" w:rsidR="006240C1" w:rsidRPr="0052055D" w:rsidRDefault="006240C1" w:rsidP="00CA496D">
            <w:pPr>
              <w:widowControl w:val="0"/>
              <w:rPr>
                <w:rFonts w:ascii="Garamond" w:hAnsi="Garamond"/>
              </w:rPr>
            </w:pPr>
          </w:p>
        </w:tc>
        <w:tc>
          <w:tcPr>
            <w:tcW w:w="3720" w:type="dxa"/>
          </w:tcPr>
          <w:p w14:paraId="5E926BC2" w14:textId="77777777" w:rsidR="006240C1" w:rsidRPr="0052055D" w:rsidRDefault="006240C1" w:rsidP="00CA496D">
            <w:pPr>
              <w:widowControl w:val="0"/>
              <w:rPr>
                <w:rFonts w:ascii="Garamond" w:hAnsi="Garamond"/>
                <w:b/>
              </w:rPr>
            </w:pPr>
            <w:r w:rsidRPr="0052055D">
              <w:rPr>
                <w:rFonts w:ascii="Garamond" w:hAnsi="Garamond"/>
                <w:b/>
              </w:rPr>
              <w:t>TOTAL HOME FUNDING</w:t>
            </w:r>
          </w:p>
        </w:tc>
        <w:tc>
          <w:tcPr>
            <w:tcW w:w="1710" w:type="dxa"/>
            <w:tcBorders>
              <w:top w:val="single" w:sz="12" w:space="0" w:color="auto"/>
              <w:left w:val="single" w:sz="12" w:space="0" w:color="auto"/>
              <w:bottom w:val="single" w:sz="12" w:space="0" w:color="auto"/>
              <w:right w:val="single" w:sz="6" w:space="0" w:color="auto"/>
            </w:tcBorders>
          </w:tcPr>
          <w:p w14:paraId="323CD25C" w14:textId="77777777" w:rsidR="006240C1" w:rsidRPr="0052055D" w:rsidRDefault="006240C1" w:rsidP="00CA496D">
            <w:pPr>
              <w:widowControl w:val="0"/>
              <w:jc w:val="both"/>
              <w:rPr>
                <w:rFonts w:ascii="Garamond" w:hAnsi="Garamond"/>
                <w:b/>
              </w:rPr>
            </w:pPr>
            <w:r w:rsidRPr="0052055D">
              <w:rPr>
                <w:rFonts w:ascii="Garamond" w:hAnsi="Garamond"/>
                <w:b/>
              </w:rPr>
              <w:t>$</w:t>
            </w:r>
            <w:r w:rsidRPr="0052055D">
              <w:rPr>
                <w:rFonts w:ascii="Garamond" w:hAnsi="Garamond"/>
                <w:b/>
              </w:rPr>
              <w:fldChar w:fldCharType="begin">
                <w:ffData>
                  <w:name w:val="Text425"/>
                  <w:enabled/>
                  <w:calcOnExit w:val="0"/>
                  <w:textInput/>
                </w:ffData>
              </w:fldChar>
            </w:r>
            <w:bookmarkStart w:id="325" w:name="Text425"/>
            <w:r w:rsidRPr="0052055D">
              <w:rPr>
                <w:rFonts w:ascii="Garamond" w:hAnsi="Garamond"/>
                <w:b/>
              </w:rPr>
              <w:instrText xml:space="preserve"> FORMTEXT </w:instrText>
            </w:r>
            <w:r w:rsidRPr="0052055D">
              <w:rPr>
                <w:rFonts w:ascii="Garamond" w:hAnsi="Garamond"/>
                <w:b/>
              </w:rPr>
            </w:r>
            <w:r w:rsidRPr="0052055D">
              <w:rPr>
                <w:rFonts w:ascii="Garamond" w:hAnsi="Garamond"/>
                <w:b/>
              </w:rPr>
              <w:fldChar w:fldCharType="separate"/>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rPr>
              <w:fldChar w:fldCharType="end"/>
            </w:r>
            <w:bookmarkEnd w:id="325"/>
          </w:p>
        </w:tc>
        <w:tc>
          <w:tcPr>
            <w:tcW w:w="1800" w:type="dxa"/>
            <w:tcBorders>
              <w:top w:val="single" w:sz="12" w:space="0" w:color="auto"/>
              <w:left w:val="single" w:sz="12" w:space="0" w:color="auto"/>
              <w:bottom w:val="single" w:sz="12" w:space="0" w:color="auto"/>
              <w:right w:val="single" w:sz="12" w:space="0" w:color="auto"/>
            </w:tcBorders>
          </w:tcPr>
          <w:p w14:paraId="625EE7F0" w14:textId="77777777" w:rsidR="006240C1" w:rsidRPr="0052055D" w:rsidRDefault="006240C1" w:rsidP="00CA496D">
            <w:pPr>
              <w:widowControl w:val="0"/>
              <w:jc w:val="both"/>
              <w:rPr>
                <w:rFonts w:ascii="Garamond" w:hAnsi="Garamond"/>
                <w:b/>
              </w:rPr>
            </w:pPr>
            <w:r w:rsidRPr="0052055D">
              <w:rPr>
                <w:rFonts w:ascii="Garamond" w:hAnsi="Garamond"/>
                <w:b/>
              </w:rPr>
              <w:t>$</w:t>
            </w:r>
            <w:r w:rsidRPr="0052055D">
              <w:rPr>
                <w:rFonts w:ascii="Garamond" w:hAnsi="Garamond"/>
                <w:b/>
              </w:rPr>
              <w:fldChar w:fldCharType="begin">
                <w:ffData>
                  <w:name w:val="Text433"/>
                  <w:enabled/>
                  <w:calcOnExit w:val="0"/>
                  <w:textInput/>
                </w:ffData>
              </w:fldChar>
            </w:r>
            <w:bookmarkStart w:id="326" w:name="Text433"/>
            <w:r w:rsidRPr="0052055D">
              <w:rPr>
                <w:rFonts w:ascii="Garamond" w:hAnsi="Garamond"/>
                <w:b/>
              </w:rPr>
              <w:instrText xml:space="preserve"> FORMTEXT </w:instrText>
            </w:r>
            <w:r w:rsidRPr="0052055D">
              <w:rPr>
                <w:rFonts w:ascii="Garamond" w:hAnsi="Garamond"/>
                <w:b/>
              </w:rPr>
            </w:r>
            <w:r w:rsidRPr="0052055D">
              <w:rPr>
                <w:rFonts w:ascii="Garamond" w:hAnsi="Garamond"/>
                <w:b/>
              </w:rPr>
              <w:fldChar w:fldCharType="separate"/>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rPr>
              <w:fldChar w:fldCharType="end"/>
            </w:r>
            <w:bookmarkEnd w:id="326"/>
          </w:p>
        </w:tc>
        <w:tc>
          <w:tcPr>
            <w:tcW w:w="591" w:type="dxa"/>
          </w:tcPr>
          <w:p w14:paraId="6DF4DE31" w14:textId="77777777" w:rsidR="006240C1" w:rsidRPr="0052055D" w:rsidRDefault="006240C1" w:rsidP="00CA496D">
            <w:pPr>
              <w:widowControl w:val="0"/>
              <w:rPr>
                <w:rFonts w:ascii="Garamond" w:hAnsi="Garamond"/>
              </w:rPr>
            </w:pPr>
          </w:p>
        </w:tc>
      </w:tr>
    </w:tbl>
    <w:p w14:paraId="3372F7AA" w14:textId="77777777" w:rsidR="006240C1" w:rsidRDefault="006240C1" w:rsidP="006240C1">
      <w:pPr>
        <w:ind w:right="-1710"/>
        <w:rPr>
          <w:rFonts w:ascii="Garamond" w:hAnsi="Garamond"/>
          <w:b/>
          <w:i/>
          <w:sz w:val="24"/>
          <w:szCs w:val="24"/>
        </w:rPr>
      </w:pPr>
    </w:p>
    <w:p w14:paraId="5C93FBF0" w14:textId="77777777" w:rsidR="006240C1" w:rsidRPr="00CE2512" w:rsidRDefault="006240C1" w:rsidP="006240C1">
      <w:pPr>
        <w:ind w:right="-1710"/>
        <w:rPr>
          <w:rFonts w:ascii="Garamond" w:hAnsi="Garamond"/>
          <w:b/>
          <w:sz w:val="24"/>
          <w:szCs w:val="24"/>
        </w:rPr>
      </w:pPr>
    </w:p>
    <w:p w14:paraId="34351575" w14:textId="77777777" w:rsidR="006240C1" w:rsidRPr="00CE2512" w:rsidRDefault="006240C1" w:rsidP="006240C1">
      <w:pPr>
        <w:ind w:right="-1710"/>
        <w:rPr>
          <w:rFonts w:ascii="Garamond" w:hAnsi="Garamond"/>
          <w:b/>
          <w:sz w:val="24"/>
          <w:szCs w:val="24"/>
        </w:rPr>
      </w:pPr>
      <w:r w:rsidRPr="00CE2512">
        <w:rPr>
          <w:rFonts w:ascii="Garamond" w:hAnsi="Garamond"/>
          <w:b/>
          <w:sz w:val="24"/>
          <w:szCs w:val="24"/>
        </w:rPr>
        <w:t xml:space="preserve">ESG Eligible Activities  </w:t>
      </w:r>
    </w:p>
    <w:tbl>
      <w:tblPr>
        <w:tblW w:w="9141" w:type="dxa"/>
        <w:tblLayout w:type="fixed"/>
        <w:tblCellMar>
          <w:left w:w="54" w:type="dxa"/>
          <w:right w:w="54" w:type="dxa"/>
        </w:tblCellMar>
        <w:tblLook w:val="0000" w:firstRow="0" w:lastRow="0" w:firstColumn="0" w:lastColumn="0" w:noHBand="0" w:noVBand="0"/>
      </w:tblPr>
      <w:tblGrid>
        <w:gridCol w:w="594"/>
        <w:gridCol w:w="726"/>
        <w:gridCol w:w="3720"/>
        <w:gridCol w:w="1710"/>
        <w:gridCol w:w="1800"/>
        <w:gridCol w:w="591"/>
      </w:tblGrid>
      <w:tr w:rsidR="006240C1" w:rsidRPr="0052055D" w14:paraId="01EF5E5C" w14:textId="77777777" w:rsidTr="00420AB7">
        <w:trPr>
          <w:trHeight w:val="270"/>
        </w:trPr>
        <w:tc>
          <w:tcPr>
            <w:tcW w:w="594" w:type="dxa"/>
          </w:tcPr>
          <w:p w14:paraId="7384F93A" w14:textId="77777777" w:rsidR="006240C1" w:rsidRPr="0052055D" w:rsidRDefault="006240C1" w:rsidP="00CA496D">
            <w:pPr>
              <w:widowControl w:val="0"/>
              <w:jc w:val="center"/>
              <w:rPr>
                <w:rFonts w:ascii="Garamond" w:hAnsi="Garamond"/>
              </w:rPr>
            </w:pPr>
          </w:p>
        </w:tc>
        <w:tc>
          <w:tcPr>
            <w:tcW w:w="726" w:type="dxa"/>
          </w:tcPr>
          <w:p w14:paraId="4F5A0A19" w14:textId="77777777" w:rsidR="006240C1" w:rsidRPr="0052055D" w:rsidRDefault="006240C1" w:rsidP="00CA496D">
            <w:pPr>
              <w:widowControl w:val="0"/>
              <w:rPr>
                <w:rFonts w:ascii="Garamond" w:hAnsi="Garamond"/>
              </w:rPr>
            </w:pPr>
          </w:p>
        </w:tc>
        <w:tc>
          <w:tcPr>
            <w:tcW w:w="3720" w:type="dxa"/>
          </w:tcPr>
          <w:p w14:paraId="4C424DCD" w14:textId="77777777" w:rsidR="006240C1" w:rsidRPr="0052055D" w:rsidRDefault="006240C1" w:rsidP="00CA496D">
            <w:pPr>
              <w:widowControl w:val="0"/>
              <w:rPr>
                <w:rFonts w:ascii="Garamond" w:hAnsi="Garamond"/>
              </w:rPr>
            </w:pPr>
          </w:p>
        </w:tc>
        <w:tc>
          <w:tcPr>
            <w:tcW w:w="1710" w:type="dxa"/>
          </w:tcPr>
          <w:p w14:paraId="26AFA0D1" w14:textId="77777777" w:rsidR="006240C1" w:rsidRPr="0052055D" w:rsidRDefault="006240C1" w:rsidP="00CA496D">
            <w:pPr>
              <w:widowControl w:val="0"/>
              <w:rPr>
                <w:rFonts w:ascii="Garamond" w:hAnsi="Garamond"/>
              </w:rPr>
            </w:pPr>
          </w:p>
        </w:tc>
        <w:tc>
          <w:tcPr>
            <w:tcW w:w="1800" w:type="dxa"/>
          </w:tcPr>
          <w:p w14:paraId="3AB9489E" w14:textId="77777777" w:rsidR="006240C1" w:rsidRPr="0052055D" w:rsidRDefault="006240C1" w:rsidP="00CA496D">
            <w:pPr>
              <w:widowControl w:val="0"/>
              <w:rPr>
                <w:rFonts w:ascii="Garamond" w:hAnsi="Garamond"/>
              </w:rPr>
            </w:pPr>
          </w:p>
        </w:tc>
        <w:tc>
          <w:tcPr>
            <w:tcW w:w="591" w:type="dxa"/>
          </w:tcPr>
          <w:p w14:paraId="7123B54E" w14:textId="77777777" w:rsidR="006240C1" w:rsidRPr="0052055D" w:rsidRDefault="006240C1" w:rsidP="00CA496D">
            <w:pPr>
              <w:widowControl w:val="0"/>
              <w:rPr>
                <w:rFonts w:ascii="Garamond" w:hAnsi="Garamond"/>
              </w:rPr>
            </w:pPr>
          </w:p>
        </w:tc>
      </w:tr>
      <w:tr w:rsidR="006240C1" w:rsidRPr="0052055D" w14:paraId="23E82DDA" w14:textId="77777777" w:rsidTr="00420AB7">
        <w:tc>
          <w:tcPr>
            <w:tcW w:w="594" w:type="dxa"/>
          </w:tcPr>
          <w:p w14:paraId="5703ADFC" w14:textId="77777777" w:rsidR="006240C1" w:rsidRPr="0052055D" w:rsidRDefault="006240C1" w:rsidP="00CA496D">
            <w:pPr>
              <w:widowControl w:val="0"/>
              <w:jc w:val="center"/>
              <w:rPr>
                <w:rFonts w:ascii="Garamond" w:hAnsi="Garamond"/>
              </w:rPr>
            </w:pPr>
          </w:p>
        </w:tc>
        <w:tc>
          <w:tcPr>
            <w:tcW w:w="726" w:type="dxa"/>
          </w:tcPr>
          <w:p w14:paraId="43369017" w14:textId="77777777" w:rsidR="006240C1" w:rsidRPr="0052055D" w:rsidRDefault="006240C1" w:rsidP="00CA496D">
            <w:pPr>
              <w:widowControl w:val="0"/>
              <w:rPr>
                <w:rFonts w:ascii="Garamond" w:hAnsi="Garamond"/>
              </w:rPr>
            </w:pPr>
          </w:p>
        </w:tc>
        <w:tc>
          <w:tcPr>
            <w:tcW w:w="3720" w:type="dxa"/>
          </w:tcPr>
          <w:p w14:paraId="1F429049" w14:textId="77777777" w:rsidR="006240C1" w:rsidRPr="0052055D" w:rsidRDefault="006240C1" w:rsidP="00CA496D">
            <w:pPr>
              <w:widowControl w:val="0"/>
              <w:rPr>
                <w:rFonts w:ascii="Garamond" w:hAnsi="Garamond"/>
              </w:rPr>
            </w:pPr>
          </w:p>
        </w:tc>
        <w:tc>
          <w:tcPr>
            <w:tcW w:w="1710" w:type="dxa"/>
            <w:tcBorders>
              <w:top w:val="single" w:sz="6" w:space="0" w:color="auto"/>
              <w:left w:val="single" w:sz="6" w:space="0" w:color="auto"/>
              <w:right w:val="single" w:sz="6" w:space="0" w:color="auto"/>
            </w:tcBorders>
          </w:tcPr>
          <w:p w14:paraId="57A5F066" w14:textId="77777777" w:rsidR="006240C1" w:rsidRPr="00AF07D7" w:rsidRDefault="006240C1" w:rsidP="00CA496D">
            <w:pPr>
              <w:widowControl w:val="0"/>
              <w:jc w:val="center"/>
              <w:rPr>
                <w:rFonts w:ascii="Garamond" w:hAnsi="Garamond"/>
                <w:b/>
              </w:rPr>
            </w:pPr>
            <w:r w:rsidRPr="00AF07D7">
              <w:rPr>
                <w:rFonts w:ascii="Garamond" w:hAnsi="Garamond"/>
                <w:b/>
              </w:rPr>
              <w:t>Current Funds Allocation</w:t>
            </w:r>
          </w:p>
        </w:tc>
        <w:tc>
          <w:tcPr>
            <w:tcW w:w="1800" w:type="dxa"/>
            <w:tcBorders>
              <w:top w:val="single" w:sz="6" w:space="0" w:color="auto"/>
              <w:left w:val="single" w:sz="6" w:space="0" w:color="auto"/>
              <w:right w:val="single" w:sz="6" w:space="0" w:color="auto"/>
            </w:tcBorders>
          </w:tcPr>
          <w:p w14:paraId="14045585" w14:textId="77777777" w:rsidR="006240C1" w:rsidRPr="00AF07D7" w:rsidRDefault="006240C1" w:rsidP="00CA496D">
            <w:pPr>
              <w:widowControl w:val="0"/>
              <w:jc w:val="center"/>
              <w:rPr>
                <w:rFonts w:ascii="Garamond" w:hAnsi="Garamond"/>
                <w:b/>
              </w:rPr>
            </w:pPr>
            <w:r w:rsidRPr="00AF07D7">
              <w:rPr>
                <w:rFonts w:ascii="Garamond" w:hAnsi="Garamond"/>
                <w:b/>
              </w:rPr>
              <w:t>Requested Funds</w:t>
            </w:r>
          </w:p>
        </w:tc>
        <w:tc>
          <w:tcPr>
            <w:tcW w:w="591" w:type="dxa"/>
          </w:tcPr>
          <w:p w14:paraId="05518857" w14:textId="77777777" w:rsidR="006240C1" w:rsidRPr="0052055D" w:rsidRDefault="006240C1" w:rsidP="00CA496D">
            <w:pPr>
              <w:widowControl w:val="0"/>
              <w:rPr>
                <w:rFonts w:ascii="Garamond" w:hAnsi="Garamond"/>
              </w:rPr>
            </w:pPr>
          </w:p>
        </w:tc>
      </w:tr>
      <w:tr w:rsidR="006240C1" w:rsidRPr="0052055D" w14:paraId="0C04895F" w14:textId="77777777" w:rsidTr="00420AB7">
        <w:tc>
          <w:tcPr>
            <w:tcW w:w="594" w:type="dxa"/>
          </w:tcPr>
          <w:p w14:paraId="1D33B92C" w14:textId="77777777" w:rsidR="006240C1" w:rsidRPr="0052055D" w:rsidRDefault="006240C1" w:rsidP="00CA496D">
            <w:pPr>
              <w:widowControl w:val="0"/>
              <w:jc w:val="center"/>
              <w:rPr>
                <w:rFonts w:ascii="Garamond" w:hAnsi="Garamond"/>
              </w:rPr>
            </w:pPr>
          </w:p>
        </w:tc>
        <w:tc>
          <w:tcPr>
            <w:tcW w:w="4446" w:type="dxa"/>
            <w:gridSpan w:val="2"/>
          </w:tcPr>
          <w:p w14:paraId="64539091" w14:textId="77777777" w:rsidR="006240C1" w:rsidRPr="0052055D" w:rsidRDefault="006240C1" w:rsidP="00CA496D">
            <w:pPr>
              <w:widowControl w:val="0"/>
              <w:rPr>
                <w:rFonts w:ascii="Garamond" w:hAnsi="Garamond"/>
                <w:b/>
              </w:rPr>
            </w:pPr>
            <w:r w:rsidRPr="0052055D">
              <w:rPr>
                <w:rFonts w:ascii="Garamond" w:hAnsi="Garamond"/>
                <w:b/>
              </w:rPr>
              <w:t># of Units (where applicable)</w:t>
            </w:r>
          </w:p>
        </w:tc>
        <w:tc>
          <w:tcPr>
            <w:tcW w:w="1710" w:type="dxa"/>
            <w:tcBorders>
              <w:left w:val="single" w:sz="6" w:space="0" w:color="auto"/>
              <w:bottom w:val="single" w:sz="6" w:space="0" w:color="auto"/>
              <w:right w:val="single" w:sz="6" w:space="0" w:color="auto"/>
            </w:tcBorders>
          </w:tcPr>
          <w:p w14:paraId="74DE04BB" w14:textId="58C0A920" w:rsidR="006240C1" w:rsidRPr="00AF07D7" w:rsidRDefault="006240C1" w:rsidP="00CA496D">
            <w:pPr>
              <w:widowControl w:val="0"/>
              <w:jc w:val="center"/>
              <w:rPr>
                <w:rFonts w:ascii="Garamond" w:hAnsi="Garamond"/>
                <w:b/>
              </w:rPr>
            </w:pPr>
            <w:r w:rsidRPr="00AF07D7">
              <w:rPr>
                <w:rFonts w:ascii="Garamond" w:hAnsi="Garamond"/>
                <w:b/>
              </w:rPr>
              <w:t xml:space="preserve">Fiscal Year </w:t>
            </w:r>
            <w:r>
              <w:rPr>
                <w:rFonts w:ascii="Garamond" w:hAnsi="Garamond"/>
                <w:b/>
              </w:rPr>
              <w:t>202</w:t>
            </w:r>
            <w:r w:rsidR="002D2660">
              <w:rPr>
                <w:rFonts w:ascii="Garamond" w:hAnsi="Garamond"/>
                <w:b/>
              </w:rPr>
              <w:t>2</w:t>
            </w:r>
          </w:p>
        </w:tc>
        <w:tc>
          <w:tcPr>
            <w:tcW w:w="1800" w:type="dxa"/>
            <w:tcBorders>
              <w:left w:val="single" w:sz="6" w:space="0" w:color="auto"/>
              <w:bottom w:val="single" w:sz="6" w:space="0" w:color="auto"/>
              <w:right w:val="single" w:sz="6" w:space="0" w:color="auto"/>
            </w:tcBorders>
          </w:tcPr>
          <w:p w14:paraId="04687605" w14:textId="15D7FD53" w:rsidR="006240C1" w:rsidRPr="00AF07D7" w:rsidRDefault="006240C1" w:rsidP="00CA496D">
            <w:pPr>
              <w:widowControl w:val="0"/>
              <w:jc w:val="center"/>
              <w:rPr>
                <w:rFonts w:ascii="Garamond" w:hAnsi="Garamond"/>
                <w:b/>
              </w:rPr>
            </w:pPr>
            <w:r w:rsidRPr="00AF07D7">
              <w:rPr>
                <w:rFonts w:ascii="Garamond" w:hAnsi="Garamond"/>
                <w:b/>
              </w:rPr>
              <w:t xml:space="preserve">Fiscal Year </w:t>
            </w:r>
            <w:r>
              <w:rPr>
                <w:rFonts w:ascii="Garamond" w:hAnsi="Garamond"/>
                <w:b/>
              </w:rPr>
              <w:t>202</w:t>
            </w:r>
            <w:r w:rsidR="002D2660">
              <w:rPr>
                <w:rFonts w:ascii="Garamond" w:hAnsi="Garamond"/>
                <w:b/>
              </w:rPr>
              <w:t>3</w:t>
            </w:r>
          </w:p>
        </w:tc>
        <w:tc>
          <w:tcPr>
            <w:tcW w:w="591" w:type="dxa"/>
          </w:tcPr>
          <w:p w14:paraId="36844980" w14:textId="77777777" w:rsidR="006240C1" w:rsidRPr="0052055D" w:rsidRDefault="006240C1" w:rsidP="00CA496D">
            <w:pPr>
              <w:widowControl w:val="0"/>
              <w:rPr>
                <w:rFonts w:ascii="Garamond" w:hAnsi="Garamond"/>
              </w:rPr>
            </w:pPr>
          </w:p>
        </w:tc>
      </w:tr>
      <w:tr w:rsidR="006240C1" w:rsidRPr="0052055D" w14:paraId="517B21D2" w14:textId="77777777" w:rsidTr="00EB7992">
        <w:tc>
          <w:tcPr>
            <w:tcW w:w="594" w:type="dxa"/>
          </w:tcPr>
          <w:p w14:paraId="2516BB22" w14:textId="77777777" w:rsidR="006240C1" w:rsidRPr="0052055D" w:rsidRDefault="006240C1" w:rsidP="00CA496D">
            <w:pPr>
              <w:widowControl w:val="0"/>
              <w:jc w:val="center"/>
              <w:rPr>
                <w:rFonts w:ascii="Garamond" w:hAnsi="Garamond"/>
              </w:rPr>
            </w:pPr>
            <w:r w:rsidRPr="0052055D">
              <w:rPr>
                <w:rFonts w:ascii="Garamond" w:hAnsi="Garamond"/>
              </w:rPr>
              <w:t>1</w:t>
            </w:r>
          </w:p>
        </w:tc>
        <w:tc>
          <w:tcPr>
            <w:tcW w:w="726" w:type="dxa"/>
          </w:tcPr>
          <w:p w14:paraId="7415D4F9"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00"/>
                  <w:enabled/>
                  <w:calcOnExit w:val="0"/>
                  <w:checkBox>
                    <w:sizeAuto/>
                    <w:default w:val="0"/>
                  </w:checkBox>
                </w:ffData>
              </w:fldChar>
            </w:r>
            <w:bookmarkStart w:id="327" w:name="Check100"/>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27"/>
          </w:p>
        </w:tc>
        <w:tc>
          <w:tcPr>
            <w:tcW w:w="3720" w:type="dxa"/>
          </w:tcPr>
          <w:p w14:paraId="04985B8F" w14:textId="77777777" w:rsidR="006240C1" w:rsidRPr="0052055D" w:rsidRDefault="006240C1" w:rsidP="00CA496D">
            <w:pPr>
              <w:widowControl w:val="0"/>
              <w:rPr>
                <w:rFonts w:ascii="Garamond" w:hAnsi="Garamond"/>
              </w:rPr>
            </w:pPr>
            <w:r w:rsidRPr="0052055D">
              <w:rPr>
                <w:rFonts w:ascii="Garamond" w:hAnsi="Garamond"/>
              </w:rPr>
              <w:t>Street Outreach Component</w:t>
            </w:r>
          </w:p>
        </w:tc>
        <w:tc>
          <w:tcPr>
            <w:tcW w:w="1710" w:type="dxa"/>
            <w:tcBorders>
              <w:top w:val="single" w:sz="6" w:space="0" w:color="auto"/>
              <w:left w:val="single" w:sz="6" w:space="0" w:color="auto"/>
              <w:bottom w:val="single" w:sz="6" w:space="0" w:color="auto"/>
              <w:right w:val="single" w:sz="6" w:space="0" w:color="auto"/>
            </w:tcBorders>
          </w:tcPr>
          <w:p w14:paraId="63FD1D3E"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42"/>
                  <w:enabled/>
                  <w:calcOnExit w:val="0"/>
                  <w:textInput/>
                </w:ffData>
              </w:fldChar>
            </w:r>
            <w:bookmarkStart w:id="328" w:name="Text442"/>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28"/>
          </w:p>
        </w:tc>
        <w:tc>
          <w:tcPr>
            <w:tcW w:w="1800" w:type="dxa"/>
            <w:tcBorders>
              <w:top w:val="single" w:sz="6" w:space="0" w:color="auto"/>
              <w:left w:val="single" w:sz="6" w:space="0" w:color="auto"/>
              <w:bottom w:val="single" w:sz="6" w:space="0" w:color="auto"/>
              <w:right w:val="single" w:sz="6" w:space="0" w:color="auto"/>
            </w:tcBorders>
          </w:tcPr>
          <w:p w14:paraId="0057B862"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47"/>
                  <w:enabled/>
                  <w:calcOnExit w:val="0"/>
                  <w:textInput/>
                </w:ffData>
              </w:fldChar>
            </w:r>
            <w:bookmarkStart w:id="329" w:name="Text447"/>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29"/>
          </w:p>
        </w:tc>
        <w:tc>
          <w:tcPr>
            <w:tcW w:w="591" w:type="dxa"/>
          </w:tcPr>
          <w:p w14:paraId="40492772" w14:textId="77777777" w:rsidR="006240C1" w:rsidRPr="0052055D" w:rsidRDefault="006240C1" w:rsidP="00CA496D">
            <w:pPr>
              <w:widowControl w:val="0"/>
              <w:rPr>
                <w:rFonts w:ascii="Garamond" w:hAnsi="Garamond"/>
              </w:rPr>
            </w:pPr>
          </w:p>
        </w:tc>
      </w:tr>
      <w:tr w:rsidR="006240C1" w:rsidRPr="0052055D" w14:paraId="09A4695E" w14:textId="77777777" w:rsidTr="00EB7992">
        <w:tc>
          <w:tcPr>
            <w:tcW w:w="594" w:type="dxa"/>
          </w:tcPr>
          <w:p w14:paraId="7BCD629B" w14:textId="77777777" w:rsidR="006240C1" w:rsidRPr="0052055D" w:rsidRDefault="006240C1" w:rsidP="00CA496D">
            <w:pPr>
              <w:widowControl w:val="0"/>
              <w:jc w:val="center"/>
              <w:rPr>
                <w:rFonts w:ascii="Garamond" w:hAnsi="Garamond"/>
              </w:rPr>
            </w:pPr>
            <w:r w:rsidRPr="0052055D">
              <w:rPr>
                <w:rFonts w:ascii="Garamond" w:hAnsi="Garamond"/>
              </w:rPr>
              <w:t>2</w:t>
            </w:r>
          </w:p>
        </w:tc>
        <w:tc>
          <w:tcPr>
            <w:tcW w:w="726" w:type="dxa"/>
          </w:tcPr>
          <w:p w14:paraId="114CD50A"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01"/>
                  <w:enabled/>
                  <w:calcOnExit w:val="0"/>
                  <w:checkBox>
                    <w:sizeAuto/>
                    <w:default w:val="0"/>
                  </w:checkBox>
                </w:ffData>
              </w:fldChar>
            </w:r>
            <w:bookmarkStart w:id="330" w:name="Check101"/>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30"/>
          </w:p>
        </w:tc>
        <w:tc>
          <w:tcPr>
            <w:tcW w:w="3720" w:type="dxa"/>
          </w:tcPr>
          <w:p w14:paraId="4B959682" w14:textId="77777777" w:rsidR="006240C1" w:rsidRPr="0052055D" w:rsidRDefault="006240C1" w:rsidP="00CA496D">
            <w:pPr>
              <w:widowControl w:val="0"/>
              <w:rPr>
                <w:rFonts w:ascii="Garamond" w:hAnsi="Garamond"/>
              </w:rPr>
            </w:pPr>
            <w:r w:rsidRPr="0052055D">
              <w:rPr>
                <w:rFonts w:ascii="Garamond" w:hAnsi="Garamond"/>
              </w:rPr>
              <w:t>Emergency Shelter Component</w:t>
            </w:r>
          </w:p>
        </w:tc>
        <w:tc>
          <w:tcPr>
            <w:tcW w:w="1710" w:type="dxa"/>
            <w:tcBorders>
              <w:top w:val="single" w:sz="6" w:space="0" w:color="auto"/>
              <w:left w:val="single" w:sz="6" w:space="0" w:color="auto"/>
              <w:bottom w:val="single" w:sz="6" w:space="0" w:color="auto"/>
              <w:right w:val="single" w:sz="6" w:space="0" w:color="auto"/>
            </w:tcBorders>
          </w:tcPr>
          <w:p w14:paraId="44BBC3B5"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43"/>
                  <w:enabled/>
                  <w:calcOnExit w:val="0"/>
                  <w:textInput/>
                </w:ffData>
              </w:fldChar>
            </w:r>
            <w:bookmarkStart w:id="331" w:name="Text443"/>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31"/>
          </w:p>
        </w:tc>
        <w:tc>
          <w:tcPr>
            <w:tcW w:w="1800" w:type="dxa"/>
            <w:tcBorders>
              <w:top w:val="single" w:sz="6" w:space="0" w:color="auto"/>
              <w:left w:val="single" w:sz="6" w:space="0" w:color="auto"/>
              <w:bottom w:val="single" w:sz="6" w:space="0" w:color="auto"/>
              <w:right w:val="single" w:sz="6" w:space="0" w:color="auto"/>
            </w:tcBorders>
          </w:tcPr>
          <w:p w14:paraId="724FBF5B"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48"/>
                  <w:enabled/>
                  <w:calcOnExit w:val="0"/>
                  <w:textInput/>
                </w:ffData>
              </w:fldChar>
            </w:r>
            <w:bookmarkStart w:id="332" w:name="Text448"/>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32"/>
          </w:p>
        </w:tc>
        <w:tc>
          <w:tcPr>
            <w:tcW w:w="591" w:type="dxa"/>
          </w:tcPr>
          <w:p w14:paraId="786D06A2" w14:textId="77777777" w:rsidR="006240C1" w:rsidRPr="0052055D" w:rsidRDefault="006240C1" w:rsidP="00CA496D">
            <w:pPr>
              <w:widowControl w:val="0"/>
              <w:rPr>
                <w:rFonts w:ascii="Garamond" w:hAnsi="Garamond"/>
              </w:rPr>
            </w:pPr>
          </w:p>
        </w:tc>
      </w:tr>
      <w:tr w:rsidR="006240C1" w:rsidRPr="0052055D" w14:paraId="671479B4" w14:textId="77777777" w:rsidTr="00EB7992">
        <w:tc>
          <w:tcPr>
            <w:tcW w:w="594" w:type="dxa"/>
          </w:tcPr>
          <w:p w14:paraId="036B0003" w14:textId="77777777" w:rsidR="006240C1" w:rsidRPr="0052055D" w:rsidRDefault="006240C1" w:rsidP="00CA496D">
            <w:pPr>
              <w:widowControl w:val="0"/>
              <w:jc w:val="center"/>
              <w:rPr>
                <w:rFonts w:ascii="Garamond" w:hAnsi="Garamond"/>
              </w:rPr>
            </w:pPr>
            <w:r w:rsidRPr="0052055D">
              <w:rPr>
                <w:rFonts w:ascii="Garamond" w:hAnsi="Garamond"/>
              </w:rPr>
              <w:t>3</w:t>
            </w:r>
          </w:p>
        </w:tc>
        <w:tc>
          <w:tcPr>
            <w:tcW w:w="726" w:type="dxa"/>
          </w:tcPr>
          <w:p w14:paraId="3AEC23CB"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02"/>
                  <w:enabled/>
                  <w:calcOnExit w:val="0"/>
                  <w:checkBox>
                    <w:sizeAuto/>
                    <w:default w:val="0"/>
                  </w:checkBox>
                </w:ffData>
              </w:fldChar>
            </w:r>
            <w:bookmarkStart w:id="333" w:name="Check102"/>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33"/>
          </w:p>
        </w:tc>
        <w:tc>
          <w:tcPr>
            <w:tcW w:w="3720" w:type="dxa"/>
          </w:tcPr>
          <w:p w14:paraId="1025FF23" w14:textId="77777777" w:rsidR="006240C1" w:rsidRPr="0052055D" w:rsidRDefault="006240C1" w:rsidP="00CA496D">
            <w:pPr>
              <w:widowControl w:val="0"/>
              <w:rPr>
                <w:rFonts w:ascii="Garamond" w:hAnsi="Garamond"/>
              </w:rPr>
            </w:pPr>
            <w:r w:rsidRPr="0052055D">
              <w:rPr>
                <w:rFonts w:ascii="Garamond" w:hAnsi="Garamond"/>
              </w:rPr>
              <w:t>Homelessness Prevention Component</w:t>
            </w:r>
          </w:p>
        </w:tc>
        <w:tc>
          <w:tcPr>
            <w:tcW w:w="1710" w:type="dxa"/>
            <w:tcBorders>
              <w:top w:val="single" w:sz="6" w:space="0" w:color="auto"/>
              <w:left w:val="single" w:sz="6" w:space="0" w:color="auto"/>
              <w:bottom w:val="single" w:sz="6" w:space="0" w:color="auto"/>
              <w:right w:val="single" w:sz="6" w:space="0" w:color="auto"/>
            </w:tcBorders>
          </w:tcPr>
          <w:p w14:paraId="1CB993C5"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44"/>
                  <w:enabled/>
                  <w:calcOnExit w:val="0"/>
                  <w:textInput/>
                </w:ffData>
              </w:fldChar>
            </w:r>
            <w:bookmarkStart w:id="334" w:name="Text444"/>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34"/>
          </w:p>
        </w:tc>
        <w:tc>
          <w:tcPr>
            <w:tcW w:w="1800" w:type="dxa"/>
            <w:tcBorders>
              <w:top w:val="single" w:sz="6" w:space="0" w:color="auto"/>
              <w:left w:val="single" w:sz="6" w:space="0" w:color="auto"/>
              <w:bottom w:val="single" w:sz="6" w:space="0" w:color="auto"/>
              <w:right w:val="single" w:sz="6" w:space="0" w:color="auto"/>
            </w:tcBorders>
          </w:tcPr>
          <w:p w14:paraId="1666ACEF"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49"/>
                  <w:enabled/>
                  <w:calcOnExit w:val="0"/>
                  <w:textInput/>
                </w:ffData>
              </w:fldChar>
            </w:r>
            <w:bookmarkStart w:id="335" w:name="Text449"/>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35"/>
          </w:p>
        </w:tc>
        <w:tc>
          <w:tcPr>
            <w:tcW w:w="591" w:type="dxa"/>
          </w:tcPr>
          <w:p w14:paraId="7C05016C" w14:textId="77777777" w:rsidR="006240C1" w:rsidRPr="0052055D" w:rsidRDefault="006240C1" w:rsidP="00CA496D">
            <w:pPr>
              <w:widowControl w:val="0"/>
              <w:rPr>
                <w:rFonts w:ascii="Garamond" w:hAnsi="Garamond"/>
              </w:rPr>
            </w:pPr>
          </w:p>
        </w:tc>
      </w:tr>
      <w:tr w:rsidR="006240C1" w:rsidRPr="0052055D" w14:paraId="7BBC23F8" w14:textId="77777777" w:rsidTr="00EB7992">
        <w:trPr>
          <w:trHeight w:val="270"/>
        </w:trPr>
        <w:tc>
          <w:tcPr>
            <w:tcW w:w="594" w:type="dxa"/>
          </w:tcPr>
          <w:p w14:paraId="178DD6C5" w14:textId="77777777" w:rsidR="006240C1" w:rsidRPr="0052055D" w:rsidRDefault="006240C1" w:rsidP="00CA496D">
            <w:pPr>
              <w:widowControl w:val="0"/>
              <w:jc w:val="center"/>
              <w:rPr>
                <w:rFonts w:ascii="Garamond" w:hAnsi="Garamond"/>
              </w:rPr>
            </w:pPr>
            <w:r w:rsidRPr="0052055D">
              <w:rPr>
                <w:rFonts w:ascii="Garamond" w:hAnsi="Garamond"/>
              </w:rPr>
              <w:t>4</w:t>
            </w:r>
          </w:p>
        </w:tc>
        <w:tc>
          <w:tcPr>
            <w:tcW w:w="726" w:type="dxa"/>
          </w:tcPr>
          <w:p w14:paraId="3774F804"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03"/>
                  <w:enabled/>
                  <w:calcOnExit w:val="0"/>
                  <w:checkBox>
                    <w:sizeAuto/>
                    <w:default w:val="0"/>
                  </w:checkBox>
                </w:ffData>
              </w:fldChar>
            </w:r>
            <w:bookmarkStart w:id="336" w:name="Check103"/>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36"/>
          </w:p>
        </w:tc>
        <w:tc>
          <w:tcPr>
            <w:tcW w:w="3720" w:type="dxa"/>
          </w:tcPr>
          <w:p w14:paraId="1D5B90FD" w14:textId="77777777" w:rsidR="006240C1" w:rsidRPr="0052055D" w:rsidRDefault="006240C1" w:rsidP="00CA496D">
            <w:pPr>
              <w:widowControl w:val="0"/>
              <w:rPr>
                <w:rFonts w:ascii="Garamond" w:hAnsi="Garamond"/>
              </w:rPr>
            </w:pPr>
            <w:r w:rsidRPr="0052055D">
              <w:rPr>
                <w:rFonts w:ascii="Garamond" w:hAnsi="Garamond"/>
              </w:rPr>
              <w:t>Rapid Re-Housing Component</w:t>
            </w:r>
          </w:p>
        </w:tc>
        <w:tc>
          <w:tcPr>
            <w:tcW w:w="1710" w:type="dxa"/>
            <w:tcBorders>
              <w:top w:val="single" w:sz="6" w:space="0" w:color="auto"/>
              <w:left w:val="single" w:sz="6" w:space="0" w:color="auto"/>
              <w:bottom w:val="single" w:sz="6" w:space="0" w:color="auto"/>
              <w:right w:val="single" w:sz="6" w:space="0" w:color="auto"/>
            </w:tcBorders>
          </w:tcPr>
          <w:p w14:paraId="5CD60416"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45"/>
                  <w:enabled/>
                  <w:calcOnExit w:val="0"/>
                  <w:textInput/>
                </w:ffData>
              </w:fldChar>
            </w:r>
            <w:bookmarkStart w:id="337" w:name="Text445"/>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37"/>
          </w:p>
        </w:tc>
        <w:tc>
          <w:tcPr>
            <w:tcW w:w="1800" w:type="dxa"/>
            <w:tcBorders>
              <w:top w:val="single" w:sz="6" w:space="0" w:color="auto"/>
              <w:left w:val="single" w:sz="6" w:space="0" w:color="auto"/>
              <w:bottom w:val="single" w:sz="6" w:space="0" w:color="auto"/>
              <w:right w:val="single" w:sz="6" w:space="0" w:color="auto"/>
            </w:tcBorders>
          </w:tcPr>
          <w:p w14:paraId="1967B974"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50"/>
                  <w:enabled/>
                  <w:calcOnExit w:val="0"/>
                  <w:textInput/>
                </w:ffData>
              </w:fldChar>
            </w:r>
            <w:bookmarkStart w:id="338" w:name="Text450"/>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38"/>
          </w:p>
        </w:tc>
        <w:tc>
          <w:tcPr>
            <w:tcW w:w="591" w:type="dxa"/>
          </w:tcPr>
          <w:p w14:paraId="3B425B7A" w14:textId="77777777" w:rsidR="006240C1" w:rsidRPr="0052055D" w:rsidRDefault="006240C1" w:rsidP="00CA496D">
            <w:pPr>
              <w:widowControl w:val="0"/>
              <w:rPr>
                <w:rFonts w:ascii="Garamond" w:hAnsi="Garamond"/>
              </w:rPr>
            </w:pPr>
          </w:p>
        </w:tc>
      </w:tr>
      <w:tr w:rsidR="006240C1" w:rsidRPr="0052055D" w14:paraId="123F2B45" w14:textId="77777777" w:rsidTr="00EB7992">
        <w:trPr>
          <w:trHeight w:val="270"/>
        </w:trPr>
        <w:tc>
          <w:tcPr>
            <w:tcW w:w="594" w:type="dxa"/>
          </w:tcPr>
          <w:p w14:paraId="7BBCDA53" w14:textId="77777777" w:rsidR="006240C1" w:rsidRPr="0052055D" w:rsidRDefault="006240C1" w:rsidP="00CA496D">
            <w:pPr>
              <w:widowControl w:val="0"/>
              <w:jc w:val="center"/>
              <w:rPr>
                <w:rFonts w:ascii="Garamond" w:hAnsi="Garamond"/>
              </w:rPr>
            </w:pPr>
            <w:r w:rsidRPr="0052055D">
              <w:rPr>
                <w:rFonts w:ascii="Garamond" w:hAnsi="Garamond"/>
              </w:rPr>
              <w:t>5</w:t>
            </w:r>
          </w:p>
        </w:tc>
        <w:tc>
          <w:tcPr>
            <w:tcW w:w="726" w:type="dxa"/>
          </w:tcPr>
          <w:p w14:paraId="17109E76"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03"/>
                  <w:enabled/>
                  <w:calcOnExit w:val="0"/>
                  <w:checkBox>
                    <w:sizeAuto/>
                    <w:default w:val="0"/>
                  </w:checkBox>
                </w:ffData>
              </w:fldChar>
            </w:r>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p>
        </w:tc>
        <w:tc>
          <w:tcPr>
            <w:tcW w:w="3720" w:type="dxa"/>
          </w:tcPr>
          <w:p w14:paraId="739BD587" w14:textId="77777777" w:rsidR="006240C1" w:rsidRPr="0052055D" w:rsidRDefault="006240C1" w:rsidP="00CA496D">
            <w:pPr>
              <w:widowControl w:val="0"/>
              <w:rPr>
                <w:rFonts w:ascii="Garamond" w:hAnsi="Garamond"/>
              </w:rPr>
            </w:pPr>
            <w:r w:rsidRPr="0052055D">
              <w:rPr>
                <w:rFonts w:ascii="Garamond" w:hAnsi="Garamond"/>
              </w:rPr>
              <w:t>Homeless Management Information System (HMIS) Component</w:t>
            </w:r>
          </w:p>
        </w:tc>
        <w:tc>
          <w:tcPr>
            <w:tcW w:w="1710" w:type="dxa"/>
            <w:tcBorders>
              <w:top w:val="single" w:sz="6" w:space="0" w:color="auto"/>
              <w:left w:val="single" w:sz="6" w:space="0" w:color="auto"/>
              <w:bottom w:val="single" w:sz="6" w:space="0" w:color="auto"/>
              <w:right w:val="single" w:sz="6" w:space="0" w:color="auto"/>
            </w:tcBorders>
          </w:tcPr>
          <w:p w14:paraId="3C5B92E1"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45"/>
                  <w:enabled/>
                  <w:calcOnExit w:val="0"/>
                  <w:textInput/>
                </w:ffData>
              </w:fldChar>
            </w:r>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p>
        </w:tc>
        <w:tc>
          <w:tcPr>
            <w:tcW w:w="1800" w:type="dxa"/>
            <w:tcBorders>
              <w:top w:val="single" w:sz="6" w:space="0" w:color="auto"/>
              <w:left w:val="single" w:sz="6" w:space="0" w:color="auto"/>
              <w:bottom w:val="single" w:sz="6" w:space="0" w:color="auto"/>
              <w:right w:val="single" w:sz="6" w:space="0" w:color="auto"/>
            </w:tcBorders>
          </w:tcPr>
          <w:p w14:paraId="201E9EE0"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50"/>
                  <w:enabled/>
                  <w:calcOnExit w:val="0"/>
                  <w:textInput/>
                </w:ffData>
              </w:fldChar>
            </w:r>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p>
        </w:tc>
        <w:tc>
          <w:tcPr>
            <w:tcW w:w="591" w:type="dxa"/>
          </w:tcPr>
          <w:p w14:paraId="51C1C8BF" w14:textId="77777777" w:rsidR="006240C1" w:rsidRPr="0052055D" w:rsidRDefault="006240C1" w:rsidP="00CA496D">
            <w:pPr>
              <w:widowControl w:val="0"/>
              <w:rPr>
                <w:rFonts w:ascii="Garamond" w:hAnsi="Garamond"/>
              </w:rPr>
            </w:pPr>
          </w:p>
        </w:tc>
      </w:tr>
      <w:tr w:rsidR="006240C1" w:rsidRPr="0052055D" w14:paraId="059350DD" w14:textId="77777777" w:rsidTr="00EB7992">
        <w:trPr>
          <w:trHeight w:val="270"/>
        </w:trPr>
        <w:tc>
          <w:tcPr>
            <w:tcW w:w="594" w:type="dxa"/>
          </w:tcPr>
          <w:p w14:paraId="1C6BAE6A" w14:textId="77777777" w:rsidR="006240C1" w:rsidRPr="0052055D" w:rsidRDefault="006240C1" w:rsidP="00CA496D">
            <w:pPr>
              <w:widowControl w:val="0"/>
              <w:jc w:val="center"/>
              <w:rPr>
                <w:rFonts w:ascii="Garamond" w:hAnsi="Garamond"/>
              </w:rPr>
            </w:pPr>
            <w:r w:rsidRPr="0052055D">
              <w:rPr>
                <w:rFonts w:ascii="Garamond" w:hAnsi="Garamond"/>
              </w:rPr>
              <w:lastRenderedPageBreak/>
              <w:t>6</w:t>
            </w:r>
          </w:p>
        </w:tc>
        <w:tc>
          <w:tcPr>
            <w:tcW w:w="726" w:type="dxa"/>
          </w:tcPr>
          <w:p w14:paraId="6A0EE2C2"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03"/>
                  <w:enabled/>
                  <w:calcOnExit w:val="0"/>
                  <w:checkBox>
                    <w:sizeAuto/>
                    <w:default w:val="0"/>
                  </w:checkBox>
                </w:ffData>
              </w:fldChar>
            </w:r>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p>
        </w:tc>
        <w:tc>
          <w:tcPr>
            <w:tcW w:w="3720" w:type="dxa"/>
          </w:tcPr>
          <w:p w14:paraId="581E2CE7" w14:textId="77777777" w:rsidR="006240C1" w:rsidRPr="0052055D" w:rsidRDefault="006240C1" w:rsidP="00CA496D">
            <w:pPr>
              <w:widowControl w:val="0"/>
              <w:rPr>
                <w:rFonts w:ascii="Garamond" w:hAnsi="Garamond"/>
              </w:rPr>
            </w:pPr>
            <w:r w:rsidRPr="0052055D">
              <w:rPr>
                <w:rFonts w:ascii="Garamond" w:hAnsi="Garamond"/>
              </w:rPr>
              <w:t>Administrative Costs</w:t>
            </w:r>
          </w:p>
        </w:tc>
        <w:tc>
          <w:tcPr>
            <w:tcW w:w="1710" w:type="dxa"/>
            <w:tcBorders>
              <w:top w:val="single" w:sz="6" w:space="0" w:color="auto"/>
              <w:left w:val="single" w:sz="6" w:space="0" w:color="auto"/>
              <w:bottom w:val="single" w:sz="6" w:space="0" w:color="auto"/>
              <w:right w:val="single" w:sz="6" w:space="0" w:color="auto"/>
            </w:tcBorders>
          </w:tcPr>
          <w:p w14:paraId="18AD807F"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45"/>
                  <w:enabled/>
                  <w:calcOnExit w:val="0"/>
                  <w:textInput/>
                </w:ffData>
              </w:fldChar>
            </w:r>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p>
        </w:tc>
        <w:tc>
          <w:tcPr>
            <w:tcW w:w="1800" w:type="dxa"/>
            <w:tcBorders>
              <w:top w:val="single" w:sz="6" w:space="0" w:color="auto"/>
              <w:left w:val="single" w:sz="6" w:space="0" w:color="auto"/>
              <w:bottom w:val="single" w:sz="6" w:space="0" w:color="auto"/>
              <w:right w:val="single" w:sz="6" w:space="0" w:color="auto"/>
            </w:tcBorders>
          </w:tcPr>
          <w:p w14:paraId="5327552A"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50"/>
                  <w:enabled/>
                  <w:calcOnExit w:val="0"/>
                  <w:textInput/>
                </w:ffData>
              </w:fldChar>
            </w:r>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p>
        </w:tc>
        <w:tc>
          <w:tcPr>
            <w:tcW w:w="591" w:type="dxa"/>
          </w:tcPr>
          <w:p w14:paraId="26FAFB9C" w14:textId="77777777" w:rsidR="006240C1" w:rsidRPr="0052055D" w:rsidRDefault="006240C1" w:rsidP="00CA496D">
            <w:pPr>
              <w:widowControl w:val="0"/>
              <w:rPr>
                <w:rFonts w:ascii="Garamond" w:hAnsi="Garamond"/>
              </w:rPr>
            </w:pPr>
          </w:p>
        </w:tc>
      </w:tr>
      <w:tr w:rsidR="006240C1" w:rsidRPr="0052055D" w14:paraId="6E7EDA3B" w14:textId="77777777" w:rsidTr="00EB7992">
        <w:trPr>
          <w:trHeight w:val="270"/>
        </w:trPr>
        <w:tc>
          <w:tcPr>
            <w:tcW w:w="594" w:type="dxa"/>
          </w:tcPr>
          <w:p w14:paraId="7F91E2CE" w14:textId="77777777" w:rsidR="006240C1" w:rsidRPr="0052055D" w:rsidRDefault="006240C1" w:rsidP="00CA496D">
            <w:pPr>
              <w:widowControl w:val="0"/>
              <w:jc w:val="center"/>
              <w:rPr>
                <w:rFonts w:ascii="Garamond" w:hAnsi="Garamond"/>
              </w:rPr>
            </w:pPr>
          </w:p>
        </w:tc>
        <w:tc>
          <w:tcPr>
            <w:tcW w:w="726" w:type="dxa"/>
          </w:tcPr>
          <w:p w14:paraId="1AB705B4" w14:textId="77777777" w:rsidR="006240C1" w:rsidRPr="0052055D" w:rsidRDefault="006240C1" w:rsidP="00CA496D">
            <w:pPr>
              <w:widowControl w:val="0"/>
              <w:rPr>
                <w:rFonts w:ascii="Garamond" w:hAnsi="Garamond"/>
              </w:rPr>
            </w:pPr>
          </w:p>
        </w:tc>
        <w:tc>
          <w:tcPr>
            <w:tcW w:w="3720" w:type="dxa"/>
          </w:tcPr>
          <w:p w14:paraId="7A629072" w14:textId="77777777" w:rsidR="006240C1" w:rsidRPr="0052055D" w:rsidRDefault="006240C1" w:rsidP="00CA496D">
            <w:pPr>
              <w:widowControl w:val="0"/>
              <w:rPr>
                <w:rFonts w:ascii="Garamond" w:hAnsi="Garamond"/>
                <w:b/>
              </w:rPr>
            </w:pPr>
            <w:r w:rsidRPr="0052055D">
              <w:rPr>
                <w:rFonts w:ascii="Garamond" w:hAnsi="Garamond"/>
                <w:b/>
              </w:rPr>
              <w:t>TOTAL ESG FUNDING</w:t>
            </w:r>
          </w:p>
        </w:tc>
        <w:tc>
          <w:tcPr>
            <w:tcW w:w="1710" w:type="dxa"/>
            <w:tcBorders>
              <w:top w:val="single" w:sz="12" w:space="0" w:color="auto"/>
              <w:left w:val="single" w:sz="12" w:space="0" w:color="auto"/>
              <w:bottom w:val="single" w:sz="12" w:space="0" w:color="auto"/>
              <w:right w:val="single" w:sz="6" w:space="0" w:color="auto"/>
            </w:tcBorders>
          </w:tcPr>
          <w:p w14:paraId="324C5F40" w14:textId="77777777" w:rsidR="006240C1" w:rsidRPr="0052055D" w:rsidRDefault="006240C1" w:rsidP="00CA496D">
            <w:pPr>
              <w:widowControl w:val="0"/>
              <w:jc w:val="both"/>
              <w:rPr>
                <w:rFonts w:ascii="Garamond" w:hAnsi="Garamond"/>
                <w:b/>
              </w:rPr>
            </w:pPr>
            <w:r w:rsidRPr="0052055D">
              <w:rPr>
                <w:rFonts w:ascii="Garamond" w:hAnsi="Garamond"/>
                <w:b/>
              </w:rPr>
              <w:t>$</w:t>
            </w:r>
            <w:r w:rsidRPr="0052055D">
              <w:rPr>
                <w:rFonts w:ascii="Garamond" w:hAnsi="Garamond"/>
                <w:b/>
              </w:rPr>
              <w:fldChar w:fldCharType="begin">
                <w:ffData>
                  <w:name w:val="Text446"/>
                  <w:enabled/>
                  <w:calcOnExit w:val="0"/>
                  <w:textInput/>
                </w:ffData>
              </w:fldChar>
            </w:r>
            <w:bookmarkStart w:id="339" w:name="Text446"/>
            <w:r w:rsidRPr="0052055D">
              <w:rPr>
                <w:rFonts w:ascii="Garamond" w:hAnsi="Garamond"/>
                <w:b/>
              </w:rPr>
              <w:instrText xml:space="preserve"> FORMTEXT </w:instrText>
            </w:r>
            <w:r w:rsidRPr="0052055D">
              <w:rPr>
                <w:rFonts w:ascii="Garamond" w:hAnsi="Garamond"/>
                <w:b/>
              </w:rPr>
            </w:r>
            <w:r w:rsidRPr="0052055D">
              <w:rPr>
                <w:rFonts w:ascii="Garamond" w:hAnsi="Garamond"/>
                <w:b/>
              </w:rPr>
              <w:fldChar w:fldCharType="separate"/>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rPr>
              <w:fldChar w:fldCharType="end"/>
            </w:r>
            <w:bookmarkEnd w:id="339"/>
          </w:p>
        </w:tc>
        <w:tc>
          <w:tcPr>
            <w:tcW w:w="1800" w:type="dxa"/>
            <w:tcBorders>
              <w:top w:val="single" w:sz="12" w:space="0" w:color="auto"/>
              <w:left w:val="single" w:sz="12" w:space="0" w:color="auto"/>
              <w:bottom w:val="single" w:sz="12" w:space="0" w:color="auto"/>
              <w:right w:val="single" w:sz="12" w:space="0" w:color="auto"/>
            </w:tcBorders>
          </w:tcPr>
          <w:p w14:paraId="36EEDB37" w14:textId="77777777" w:rsidR="006240C1" w:rsidRPr="0052055D" w:rsidRDefault="006240C1" w:rsidP="00CA496D">
            <w:pPr>
              <w:widowControl w:val="0"/>
              <w:jc w:val="both"/>
              <w:rPr>
                <w:rFonts w:ascii="Garamond" w:hAnsi="Garamond"/>
                <w:b/>
              </w:rPr>
            </w:pPr>
            <w:r w:rsidRPr="0052055D">
              <w:rPr>
                <w:rFonts w:ascii="Garamond" w:hAnsi="Garamond"/>
                <w:b/>
              </w:rPr>
              <w:t>$</w:t>
            </w:r>
            <w:r w:rsidRPr="0052055D">
              <w:rPr>
                <w:rFonts w:ascii="Garamond" w:hAnsi="Garamond"/>
                <w:b/>
              </w:rPr>
              <w:fldChar w:fldCharType="begin">
                <w:ffData>
                  <w:name w:val="Text451"/>
                  <w:enabled/>
                  <w:calcOnExit w:val="0"/>
                  <w:textInput/>
                </w:ffData>
              </w:fldChar>
            </w:r>
            <w:bookmarkStart w:id="340" w:name="Text451"/>
            <w:r w:rsidRPr="0052055D">
              <w:rPr>
                <w:rFonts w:ascii="Garamond" w:hAnsi="Garamond"/>
                <w:b/>
              </w:rPr>
              <w:instrText xml:space="preserve"> FORMTEXT </w:instrText>
            </w:r>
            <w:r w:rsidRPr="0052055D">
              <w:rPr>
                <w:rFonts w:ascii="Garamond" w:hAnsi="Garamond"/>
                <w:b/>
              </w:rPr>
            </w:r>
            <w:r w:rsidRPr="0052055D">
              <w:rPr>
                <w:rFonts w:ascii="Garamond" w:hAnsi="Garamond"/>
                <w:b/>
              </w:rPr>
              <w:fldChar w:fldCharType="separate"/>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rPr>
              <w:fldChar w:fldCharType="end"/>
            </w:r>
            <w:bookmarkEnd w:id="340"/>
          </w:p>
        </w:tc>
        <w:tc>
          <w:tcPr>
            <w:tcW w:w="591" w:type="dxa"/>
          </w:tcPr>
          <w:p w14:paraId="045C92F8" w14:textId="77777777" w:rsidR="006240C1" w:rsidRPr="0052055D" w:rsidRDefault="006240C1" w:rsidP="00CA496D">
            <w:pPr>
              <w:widowControl w:val="0"/>
              <w:rPr>
                <w:rFonts w:ascii="Garamond" w:hAnsi="Garamond"/>
              </w:rPr>
            </w:pPr>
          </w:p>
        </w:tc>
      </w:tr>
    </w:tbl>
    <w:p w14:paraId="1386F4BC" w14:textId="77777777" w:rsidR="006240C1" w:rsidRDefault="006240C1" w:rsidP="006240C1"/>
    <w:p w14:paraId="3B6787F8" w14:textId="77777777" w:rsidR="007707E6" w:rsidRDefault="007707E6" w:rsidP="006240C1"/>
    <w:p w14:paraId="0DD80D5D" w14:textId="77777777" w:rsidR="007707E6" w:rsidRDefault="007707E6" w:rsidP="006240C1"/>
    <w:p w14:paraId="0B7BF0E6" w14:textId="77777777" w:rsidR="004628F9" w:rsidRDefault="004628F9" w:rsidP="006240C1"/>
    <w:p w14:paraId="2CD56BF7" w14:textId="77777777" w:rsidR="004628F9" w:rsidRPr="0088109C" w:rsidRDefault="004628F9" w:rsidP="006240C1"/>
    <w:p w14:paraId="34855B37" w14:textId="77777777" w:rsidR="006240C1" w:rsidRPr="00CE2512" w:rsidRDefault="006240C1" w:rsidP="006240C1">
      <w:pPr>
        <w:pStyle w:val="Heading4"/>
        <w:numPr>
          <w:ilvl w:val="0"/>
          <w:numId w:val="0"/>
        </w:numPr>
        <w:rPr>
          <w:rFonts w:ascii="Garamond" w:hAnsi="Garamond"/>
          <w:b/>
        </w:rPr>
      </w:pPr>
      <w:r w:rsidRPr="00CE2512">
        <w:rPr>
          <w:rFonts w:ascii="Garamond" w:hAnsi="Garamond"/>
          <w:b/>
        </w:rPr>
        <w:t>HOPWA Eligible Activities</w:t>
      </w:r>
    </w:p>
    <w:tbl>
      <w:tblPr>
        <w:tblW w:w="9141" w:type="dxa"/>
        <w:tblLayout w:type="fixed"/>
        <w:tblCellMar>
          <w:left w:w="54" w:type="dxa"/>
          <w:right w:w="54" w:type="dxa"/>
        </w:tblCellMar>
        <w:tblLook w:val="0000" w:firstRow="0" w:lastRow="0" w:firstColumn="0" w:lastColumn="0" w:noHBand="0" w:noVBand="0"/>
      </w:tblPr>
      <w:tblGrid>
        <w:gridCol w:w="594"/>
        <w:gridCol w:w="726"/>
        <w:gridCol w:w="3630"/>
        <w:gridCol w:w="1710"/>
        <w:gridCol w:w="1800"/>
        <w:gridCol w:w="681"/>
      </w:tblGrid>
      <w:tr w:rsidR="006240C1" w:rsidRPr="0052055D" w14:paraId="189ECE5A" w14:textId="77777777" w:rsidTr="00420AB7">
        <w:tc>
          <w:tcPr>
            <w:tcW w:w="594" w:type="dxa"/>
          </w:tcPr>
          <w:p w14:paraId="7B0909D2" w14:textId="77777777" w:rsidR="006240C1" w:rsidRPr="0052055D" w:rsidRDefault="006240C1" w:rsidP="00CA496D">
            <w:pPr>
              <w:widowControl w:val="0"/>
              <w:jc w:val="center"/>
              <w:rPr>
                <w:rFonts w:ascii="Garamond" w:hAnsi="Garamond"/>
              </w:rPr>
            </w:pPr>
          </w:p>
        </w:tc>
        <w:tc>
          <w:tcPr>
            <w:tcW w:w="726" w:type="dxa"/>
          </w:tcPr>
          <w:p w14:paraId="24CAAA03" w14:textId="77777777" w:rsidR="006240C1" w:rsidRPr="0052055D" w:rsidRDefault="006240C1" w:rsidP="00CA496D">
            <w:pPr>
              <w:widowControl w:val="0"/>
              <w:rPr>
                <w:rFonts w:ascii="Garamond" w:hAnsi="Garamond"/>
              </w:rPr>
            </w:pPr>
          </w:p>
        </w:tc>
        <w:tc>
          <w:tcPr>
            <w:tcW w:w="3630" w:type="dxa"/>
          </w:tcPr>
          <w:p w14:paraId="0DE8FE26" w14:textId="77777777" w:rsidR="006240C1" w:rsidRPr="0052055D" w:rsidRDefault="006240C1" w:rsidP="00CA496D">
            <w:pPr>
              <w:widowControl w:val="0"/>
              <w:rPr>
                <w:rFonts w:ascii="Garamond" w:hAnsi="Garamond"/>
              </w:rPr>
            </w:pPr>
          </w:p>
        </w:tc>
        <w:tc>
          <w:tcPr>
            <w:tcW w:w="1710" w:type="dxa"/>
            <w:tcBorders>
              <w:top w:val="single" w:sz="6" w:space="0" w:color="auto"/>
              <w:left w:val="single" w:sz="6" w:space="0" w:color="auto"/>
              <w:right w:val="single" w:sz="6" w:space="0" w:color="auto"/>
            </w:tcBorders>
          </w:tcPr>
          <w:p w14:paraId="3E6AAF1A" w14:textId="77777777" w:rsidR="006240C1" w:rsidRPr="00AF07D7" w:rsidRDefault="006240C1" w:rsidP="00CA496D">
            <w:pPr>
              <w:widowControl w:val="0"/>
              <w:jc w:val="center"/>
              <w:rPr>
                <w:rFonts w:ascii="Garamond" w:hAnsi="Garamond"/>
                <w:b/>
              </w:rPr>
            </w:pPr>
            <w:r w:rsidRPr="00AF07D7">
              <w:rPr>
                <w:rFonts w:ascii="Garamond" w:hAnsi="Garamond"/>
                <w:b/>
              </w:rPr>
              <w:t>Current Funds Allocation</w:t>
            </w:r>
          </w:p>
        </w:tc>
        <w:tc>
          <w:tcPr>
            <w:tcW w:w="1800" w:type="dxa"/>
            <w:tcBorders>
              <w:top w:val="single" w:sz="6" w:space="0" w:color="auto"/>
              <w:left w:val="single" w:sz="6" w:space="0" w:color="auto"/>
              <w:right w:val="single" w:sz="6" w:space="0" w:color="auto"/>
            </w:tcBorders>
          </w:tcPr>
          <w:p w14:paraId="1DCC543C" w14:textId="77777777" w:rsidR="006240C1" w:rsidRPr="00AF07D7" w:rsidRDefault="006240C1" w:rsidP="00CA496D">
            <w:pPr>
              <w:widowControl w:val="0"/>
              <w:jc w:val="center"/>
              <w:rPr>
                <w:rFonts w:ascii="Garamond" w:hAnsi="Garamond"/>
                <w:b/>
              </w:rPr>
            </w:pPr>
            <w:r w:rsidRPr="00AF07D7">
              <w:rPr>
                <w:rFonts w:ascii="Garamond" w:hAnsi="Garamond"/>
                <w:b/>
              </w:rPr>
              <w:t>Requested Funds</w:t>
            </w:r>
          </w:p>
        </w:tc>
        <w:tc>
          <w:tcPr>
            <w:tcW w:w="681" w:type="dxa"/>
          </w:tcPr>
          <w:p w14:paraId="42C848D4" w14:textId="77777777" w:rsidR="006240C1" w:rsidRPr="0052055D" w:rsidRDefault="006240C1" w:rsidP="00CA496D">
            <w:pPr>
              <w:widowControl w:val="0"/>
              <w:rPr>
                <w:rFonts w:ascii="Garamond" w:hAnsi="Garamond"/>
              </w:rPr>
            </w:pPr>
          </w:p>
        </w:tc>
      </w:tr>
      <w:tr w:rsidR="006240C1" w:rsidRPr="0052055D" w14:paraId="7CC87313" w14:textId="77777777" w:rsidTr="00420AB7">
        <w:tc>
          <w:tcPr>
            <w:tcW w:w="594" w:type="dxa"/>
          </w:tcPr>
          <w:p w14:paraId="1F5F044D" w14:textId="77777777" w:rsidR="006240C1" w:rsidRPr="0052055D" w:rsidRDefault="006240C1" w:rsidP="00CA496D">
            <w:pPr>
              <w:widowControl w:val="0"/>
              <w:jc w:val="center"/>
              <w:rPr>
                <w:rFonts w:ascii="Garamond" w:hAnsi="Garamond"/>
              </w:rPr>
            </w:pPr>
          </w:p>
        </w:tc>
        <w:tc>
          <w:tcPr>
            <w:tcW w:w="4356" w:type="dxa"/>
            <w:gridSpan w:val="2"/>
          </w:tcPr>
          <w:p w14:paraId="1B34BAE4" w14:textId="77777777" w:rsidR="006240C1" w:rsidRPr="0052055D" w:rsidRDefault="006240C1" w:rsidP="00CA496D">
            <w:pPr>
              <w:widowControl w:val="0"/>
              <w:rPr>
                <w:rFonts w:ascii="Garamond" w:hAnsi="Garamond"/>
                <w:b/>
              </w:rPr>
            </w:pPr>
            <w:r w:rsidRPr="0052055D">
              <w:rPr>
                <w:rFonts w:ascii="Garamond" w:hAnsi="Garamond"/>
                <w:b/>
              </w:rPr>
              <w:t># of Units (where applicable)</w:t>
            </w:r>
          </w:p>
        </w:tc>
        <w:tc>
          <w:tcPr>
            <w:tcW w:w="1710" w:type="dxa"/>
            <w:tcBorders>
              <w:left w:val="single" w:sz="6" w:space="0" w:color="auto"/>
              <w:bottom w:val="single" w:sz="6" w:space="0" w:color="auto"/>
              <w:right w:val="single" w:sz="6" w:space="0" w:color="auto"/>
            </w:tcBorders>
          </w:tcPr>
          <w:p w14:paraId="50F28A27" w14:textId="1229A818" w:rsidR="006240C1" w:rsidRPr="00AF07D7" w:rsidRDefault="006240C1" w:rsidP="00CA496D">
            <w:pPr>
              <w:widowControl w:val="0"/>
              <w:jc w:val="center"/>
              <w:rPr>
                <w:rFonts w:ascii="Garamond" w:hAnsi="Garamond"/>
                <w:b/>
              </w:rPr>
            </w:pPr>
            <w:r w:rsidRPr="00AF07D7">
              <w:rPr>
                <w:rFonts w:ascii="Garamond" w:hAnsi="Garamond"/>
                <w:b/>
              </w:rPr>
              <w:t xml:space="preserve">Fiscal Year </w:t>
            </w:r>
            <w:r>
              <w:rPr>
                <w:rFonts w:ascii="Garamond" w:hAnsi="Garamond"/>
                <w:b/>
              </w:rPr>
              <w:t>20</w:t>
            </w:r>
            <w:r w:rsidR="00394F0E">
              <w:rPr>
                <w:rFonts w:ascii="Garamond" w:hAnsi="Garamond"/>
                <w:b/>
              </w:rPr>
              <w:t>2</w:t>
            </w:r>
            <w:r w:rsidR="002D2660">
              <w:rPr>
                <w:rFonts w:ascii="Garamond" w:hAnsi="Garamond"/>
                <w:b/>
              </w:rPr>
              <w:t>2</w:t>
            </w:r>
          </w:p>
        </w:tc>
        <w:tc>
          <w:tcPr>
            <w:tcW w:w="1800" w:type="dxa"/>
            <w:tcBorders>
              <w:left w:val="single" w:sz="6" w:space="0" w:color="auto"/>
              <w:bottom w:val="single" w:sz="6" w:space="0" w:color="auto"/>
              <w:right w:val="single" w:sz="6" w:space="0" w:color="auto"/>
            </w:tcBorders>
          </w:tcPr>
          <w:p w14:paraId="03AAE565" w14:textId="3AB6894A" w:rsidR="006240C1" w:rsidRPr="00AF07D7" w:rsidRDefault="006240C1" w:rsidP="00CA496D">
            <w:pPr>
              <w:widowControl w:val="0"/>
              <w:jc w:val="center"/>
              <w:rPr>
                <w:rFonts w:ascii="Garamond" w:hAnsi="Garamond"/>
                <w:b/>
              </w:rPr>
            </w:pPr>
            <w:r w:rsidRPr="00AF07D7">
              <w:rPr>
                <w:rFonts w:ascii="Garamond" w:hAnsi="Garamond"/>
                <w:b/>
              </w:rPr>
              <w:t xml:space="preserve">Fiscal Year </w:t>
            </w:r>
            <w:r>
              <w:rPr>
                <w:rFonts w:ascii="Garamond" w:hAnsi="Garamond"/>
                <w:b/>
              </w:rPr>
              <w:t>202</w:t>
            </w:r>
            <w:r w:rsidR="002D2660">
              <w:rPr>
                <w:rFonts w:ascii="Garamond" w:hAnsi="Garamond"/>
                <w:b/>
              </w:rPr>
              <w:t>3</w:t>
            </w:r>
          </w:p>
        </w:tc>
        <w:tc>
          <w:tcPr>
            <w:tcW w:w="681" w:type="dxa"/>
          </w:tcPr>
          <w:p w14:paraId="4E2F0465" w14:textId="77777777" w:rsidR="006240C1" w:rsidRPr="0052055D" w:rsidRDefault="006240C1" w:rsidP="00CA496D">
            <w:pPr>
              <w:widowControl w:val="0"/>
              <w:rPr>
                <w:rFonts w:ascii="Garamond" w:hAnsi="Garamond"/>
              </w:rPr>
            </w:pPr>
          </w:p>
        </w:tc>
      </w:tr>
      <w:tr w:rsidR="006240C1" w:rsidRPr="0052055D" w14:paraId="6376C1D6" w14:textId="77777777" w:rsidTr="00EB7992">
        <w:tc>
          <w:tcPr>
            <w:tcW w:w="594" w:type="dxa"/>
          </w:tcPr>
          <w:p w14:paraId="30F39EAF" w14:textId="77777777" w:rsidR="006240C1" w:rsidRPr="0052055D" w:rsidRDefault="006240C1" w:rsidP="00CA496D">
            <w:pPr>
              <w:widowControl w:val="0"/>
              <w:jc w:val="center"/>
              <w:rPr>
                <w:rFonts w:ascii="Garamond" w:hAnsi="Garamond"/>
              </w:rPr>
            </w:pPr>
            <w:r w:rsidRPr="0052055D">
              <w:rPr>
                <w:rFonts w:ascii="Garamond" w:hAnsi="Garamond"/>
              </w:rPr>
              <w:t>1</w:t>
            </w:r>
          </w:p>
        </w:tc>
        <w:tc>
          <w:tcPr>
            <w:tcW w:w="726" w:type="dxa"/>
          </w:tcPr>
          <w:p w14:paraId="0D1B5FF1" w14:textId="707F306E"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04"/>
                  <w:enabled/>
                  <w:calcOnExit w:val="0"/>
                  <w:checkBox>
                    <w:sizeAuto/>
                    <w:default w:val="0"/>
                    <w:checked w:val="0"/>
                  </w:checkBox>
                </w:ffData>
              </w:fldChar>
            </w:r>
            <w:bookmarkStart w:id="341" w:name="Check104"/>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41"/>
          </w:p>
        </w:tc>
        <w:tc>
          <w:tcPr>
            <w:tcW w:w="3630" w:type="dxa"/>
          </w:tcPr>
          <w:p w14:paraId="6E3C5526" w14:textId="77777777" w:rsidR="006240C1" w:rsidRPr="0052055D" w:rsidRDefault="006240C1" w:rsidP="00CA496D">
            <w:pPr>
              <w:widowControl w:val="0"/>
              <w:rPr>
                <w:rFonts w:ascii="Garamond" w:hAnsi="Garamond"/>
              </w:rPr>
            </w:pPr>
            <w:r w:rsidRPr="0052055D">
              <w:rPr>
                <w:rFonts w:ascii="Garamond" w:hAnsi="Garamond"/>
              </w:rPr>
              <w:t>Housing Information and Counseling</w:t>
            </w:r>
          </w:p>
        </w:tc>
        <w:tc>
          <w:tcPr>
            <w:tcW w:w="1710" w:type="dxa"/>
            <w:tcBorders>
              <w:top w:val="single" w:sz="6" w:space="0" w:color="auto"/>
              <w:left w:val="single" w:sz="6" w:space="0" w:color="auto"/>
              <w:bottom w:val="single" w:sz="6" w:space="0" w:color="auto"/>
              <w:right w:val="single" w:sz="6" w:space="0" w:color="auto"/>
            </w:tcBorders>
          </w:tcPr>
          <w:p w14:paraId="1B9B8047" w14:textId="170242F1"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57"/>
                  <w:enabled/>
                  <w:calcOnExit w:val="0"/>
                  <w:textInput/>
                </w:ffData>
              </w:fldChar>
            </w:r>
            <w:bookmarkStart w:id="342" w:name="Text457"/>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00CE0898">
              <w:rPr>
                <w:rFonts w:ascii="Garamond" w:hAnsi="Garamond"/>
              </w:rPr>
              <w:t> </w:t>
            </w:r>
            <w:r w:rsidR="00CE0898">
              <w:rPr>
                <w:rFonts w:ascii="Garamond" w:hAnsi="Garamond"/>
              </w:rPr>
              <w:t> </w:t>
            </w:r>
            <w:r w:rsidR="00CE0898">
              <w:rPr>
                <w:rFonts w:ascii="Garamond" w:hAnsi="Garamond"/>
              </w:rPr>
              <w:t> </w:t>
            </w:r>
            <w:r w:rsidR="00CE0898">
              <w:rPr>
                <w:rFonts w:ascii="Garamond" w:hAnsi="Garamond"/>
              </w:rPr>
              <w:t> </w:t>
            </w:r>
            <w:r w:rsidR="00CE0898">
              <w:rPr>
                <w:rFonts w:ascii="Garamond" w:hAnsi="Garamond"/>
              </w:rPr>
              <w:t> </w:t>
            </w:r>
            <w:r w:rsidRPr="0052055D">
              <w:rPr>
                <w:rFonts w:ascii="Garamond" w:hAnsi="Garamond"/>
              </w:rPr>
              <w:fldChar w:fldCharType="end"/>
            </w:r>
            <w:bookmarkEnd w:id="342"/>
          </w:p>
        </w:tc>
        <w:tc>
          <w:tcPr>
            <w:tcW w:w="1800" w:type="dxa"/>
            <w:tcBorders>
              <w:top w:val="single" w:sz="6" w:space="0" w:color="auto"/>
              <w:left w:val="single" w:sz="6" w:space="0" w:color="auto"/>
              <w:bottom w:val="single" w:sz="6" w:space="0" w:color="auto"/>
              <w:right w:val="single" w:sz="6" w:space="0" w:color="auto"/>
            </w:tcBorders>
          </w:tcPr>
          <w:p w14:paraId="3794E5CE"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69"/>
                  <w:enabled/>
                  <w:calcOnExit w:val="0"/>
                  <w:textInput/>
                </w:ffData>
              </w:fldChar>
            </w:r>
            <w:bookmarkStart w:id="343" w:name="Text469"/>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43"/>
          </w:p>
        </w:tc>
        <w:tc>
          <w:tcPr>
            <w:tcW w:w="681" w:type="dxa"/>
          </w:tcPr>
          <w:p w14:paraId="6640EAA6" w14:textId="77777777" w:rsidR="006240C1" w:rsidRPr="0052055D" w:rsidRDefault="006240C1" w:rsidP="00CA496D">
            <w:pPr>
              <w:widowControl w:val="0"/>
              <w:rPr>
                <w:rFonts w:ascii="Garamond" w:hAnsi="Garamond"/>
              </w:rPr>
            </w:pPr>
          </w:p>
        </w:tc>
      </w:tr>
      <w:tr w:rsidR="006240C1" w:rsidRPr="0052055D" w14:paraId="6EE45D98" w14:textId="77777777" w:rsidTr="00EB7992">
        <w:tc>
          <w:tcPr>
            <w:tcW w:w="594" w:type="dxa"/>
          </w:tcPr>
          <w:p w14:paraId="5DF71F48" w14:textId="77777777" w:rsidR="006240C1" w:rsidRPr="0052055D" w:rsidRDefault="006240C1" w:rsidP="00CA496D">
            <w:pPr>
              <w:widowControl w:val="0"/>
              <w:jc w:val="center"/>
              <w:rPr>
                <w:rFonts w:ascii="Garamond" w:hAnsi="Garamond"/>
              </w:rPr>
            </w:pPr>
            <w:r w:rsidRPr="0052055D">
              <w:rPr>
                <w:rFonts w:ascii="Garamond" w:hAnsi="Garamond"/>
              </w:rPr>
              <w:t>2</w:t>
            </w:r>
          </w:p>
        </w:tc>
        <w:tc>
          <w:tcPr>
            <w:tcW w:w="726" w:type="dxa"/>
          </w:tcPr>
          <w:p w14:paraId="6C78069D"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05"/>
                  <w:enabled/>
                  <w:calcOnExit w:val="0"/>
                  <w:checkBox>
                    <w:sizeAuto/>
                    <w:default w:val="0"/>
                  </w:checkBox>
                </w:ffData>
              </w:fldChar>
            </w:r>
            <w:bookmarkStart w:id="344" w:name="Check105"/>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44"/>
          </w:p>
        </w:tc>
        <w:tc>
          <w:tcPr>
            <w:tcW w:w="3630" w:type="dxa"/>
          </w:tcPr>
          <w:p w14:paraId="53A29FBB" w14:textId="77777777" w:rsidR="006240C1" w:rsidRPr="0052055D" w:rsidRDefault="006240C1" w:rsidP="00CA496D">
            <w:pPr>
              <w:widowControl w:val="0"/>
              <w:rPr>
                <w:rFonts w:ascii="Garamond" w:hAnsi="Garamond"/>
              </w:rPr>
            </w:pPr>
            <w:r w:rsidRPr="0052055D">
              <w:rPr>
                <w:rFonts w:ascii="Garamond" w:hAnsi="Garamond"/>
              </w:rPr>
              <w:t>Resource Identification and Development</w:t>
            </w:r>
          </w:p>
        </w:tc>
        <w:tc>
          <w:tcPr>
            <w:tcW w:w="1710" w:type="dxa"/>
            <w:tcBorders>
              <w:top w:val="single" w:sz="6" w:space="0" w:color="auto"/>
              <w:left w:val="single" w:sz="6" w:space="0" w:color="auto"/>
              <w:bottom w:val="single" w:sz="6" w:space="0" w:color="auto"/>
              <w:right w:val="single" w:sz="6" w:space="0" w:color="auto"/>
            </w:tcBorders>
          </w:tcPr>
          <w:p w14:paraId="20D6BBF3"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58"/>
                  <w:enabled/>
                  <w:calcOnExit w:val="0"/>
                  <w:textInput/>
                </w:ffData>
              </w:fldChar>
            </w:r>
            <w:bookmarkStart w:id="345" w:name="Text458"/>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45"/>
          </w:p>
        </w:tc>
        <w:tc>
          <w:tcPr>
            <w:tcW w:w="1800" w:type="dxa"/>
            <w:tcBorders>
              <w:top w:val="single" w:sz="6" w:space="0" w:color="auto"/>
              <w:left w:val="single" w:sz="6" w:space="0" w:color="auto"/>
              <w:bottom w:val="single" w:sz="6" w:space="0" w:color="auto"/>
              <w:right w:val="single" w:sz="6" w:space="0" w:color="auto"/>
            </w:tcBorders>
          </w:tcPr>
          <w:p w14:paraId="68F52C25"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70"/>
                  <w:enabled/>
                  <w:calcOnExit w:val="0"/>
                  <w:textInput/>
                </w:ffData>
              </w:fldChar>
            </w:r>
            <w:bookmarkStart w:id="346" w:name="Text470"/>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46"/>
          </w:p>
        </w:tc>
        <w:tc>
          <w:tcPr>
            <w:tcW w:w="681" w:type="dxa"/>
          </w:tcPr>
          <w:p w14:paraId="20AB839A" w14:textId="77777777" w:rsidR="006240C1" w:rsidRPr="0052055D" w:rsidRDefault="006240C1" w:rsidP="00CA496D">
            <w:pPr>
              <w:widowControl w:val="0"/>
              <w:rPr>
                <w:rFonts w:ascii="Garamond" w:hAnsi="Garamond"/>
              </w:rPr>
            </w:pPr>
          </w:p>
        </w:tc>
      </w:tr>
      <w:tr w:rsidR="006240C1" w:rsidRPr="0052055D" w14:paraId="7C891504" w14:textId="77777777" w:rsidTr="00EB7992">
        <w:tc>
          <w:tcPr>
            <w:tcW w:w="594" w:type="dxa"/>
          </w:tcPr>
          <w:p w14:paraId="49E78854" w14:textId="77777777" w:rsidR="006240C1" w:rsidRPr="0052055D" w:rsidRDefault="006240C1" w:rsidP="00CA496D">
            <w:pPr>
              <w:widowControl w:val="0"/>
              <w:jc w:val="center"/>
              <w:rPr>
                <w:rFonts w:ascii="Garamond" w:hAnsi="Garamond"/>
              </w:rPr>
            </w:pPr>
            <w:r w:rsidRPr="0052055D">
              <w:rPr>
                <w:rFonts w:ascii="Garamond" w:hAnsi="Garamond"/>
              </w:rPr>
              <w:t>3</w:t>
            </w:r>
          </w:p>
        </w:tc>
        <w:tc>
          <w:tcPr>
            <w:tcW w:w="726" w:type="dxa"/>
          </w:tcPr>
          <w:p w14:paraId="5265DEF3"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06"/>
                  <w:enabled/>
                  <w:calcOnExit w:val="0"/>
                  <w:checkBox>
                    <w:sizeAuto/>
                    <w:default w:val="0"/>
                  </w:checkBox>
                </w:ffData>
              </w:fldChar>
            </w:r>
            <w:bookmarkStart w:id="347" w:name="Check106"/>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47"/>
          </w:p>
        </w:tc>
        <w:tc>
          <w:tcPr>
            <w:tcW w:w="3630" w:type="dxa"/>
          </w:tcPr>
          <w:p w14:paraId="2926E15A" w14:textId="77777777" w:rsidR="006240C1" w:rsidRPr="0052055D" w:rsidRDefault="006240C1" w:rsidP="00CA496D">
            <w:pPr>
              <w:widowControl w:val="0"/>
              <w:rPr>
                <w:rFonts w:ascii="Garamond" w:hAnsi="Garamond"/>
              </w:rPr>
            </w:pPr>
            <w:r w:rsidRPr="0052055D">
              <w:rPr>
                <w:rFonts w:ascii="Garamond" w:hAnsi="Garamond"/>
              </w:rPr>
              <w:t>Acquisition, Rehab, Conversion &amp; Repair of Facilities</w:t>
            </w:r>
          </w:p>
        </w:tc>
        <w:tc>
          <w:tcPr>
            <w:tcW w:w="1710" w:type="dxa"/>
            <w:tcBorders>
              <w:top w:val="single" w:sz="6" w:space="0" w:color="auto"/>
              <w:left w:val="single" w:sz="6" w:space="0" w:color="auto"/>
              <w:bottom w:val="single" w:sz="6" w:space="0" w:color="auto"/>
              <w:right w:val="single" w:sz="6" w:space="0" w:color="auto"/>
            </w:tcBorders>
          </w:tcPr>
          <w:p w14:paraId="53A001B3"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59"/>
                  <w:enabled/>
                  <w:calcOnExit w:val="0"/>
                  <w:textInput/>
                </w:ffData>
              </w:fldChar>
            </w:r>
            <w:bookmarkStart w:id="348" w:name="Text459"/>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48"/>
          </w:p>
        </w:tc>
        <w:tc>
          <w:tcPr>
            <w:tcW w:w="1800" w:type="dxa"/>
            <w:tcBorders>
              <w:top w:val="single" w:sz="6" w:space="0" w:color="auto"/>
              <w:left w:val="single" w:sz="6" w:space="0" w:color="auto"/>
              <w:bottom w:val="single" w:sz="6" w:space="0" w:color="auto"/>
              <w:right w:val="single" w:sz="6" w:space="0" w:color="auto"/>
            </w:tcBorders>
          </w:tcPr>
          <w:p w14:paraId="3C6E1F39"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71"/>
                  <w:enabled/>
                  <w:calcOnExit w:val="0"/>
                  <w:textInput/>
                </w:ffData>
              </w:fldChar>
            </w:r>
            <w:bookmarkStart w:id="349" w:name="Text471"/>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49"/>
          </w:p>
        </w:tc>
        <w:tc>
          <w:tcPr>
            <w:tcW w:w="681" w:type="dxa"/>
          </w:tcPr>
          <w:p w14:paraId="67B09676" w14:textId="77777777" w:rsidR="006240C1" w:rsidRPr="0052055D" w:rsidRDefault="006240C1" w:rsidP="00CA496D">
            <w:pPr>
              <w:widowControl w:val="0"/>
              <w:rPr>
                <w:rFonts w:ascii="Garamond" w:hAnsi="Garamond"/>
              </w:rPr>
            </w:pPr>
          </w:p>
        </w:tc>
      </w:tr>
      <w:tr w:rsidR="006240C1" w:rsidRPr="0052055D" w14:paraId="7ADD9C36" w14:textId="77777777" w:rsidTr="00EB7992">
        <w:tc>
          <w:tcPr>
            <w:tcW w:w="594" w:type="dxa"/>
          </w:tcPr>
          <w:p w14:paraId="31F826BA" w14:textId="77777777" w:rsidR="006240C1" w:rsidRPr="0052055D" w:rsidRDefault="006240C1" w:rsidP="00CA496D">
            <w:pPr>
              <w:widowControl w:val="0"/>
              <w:jc w:val="center"/>
              <w:rPr>
                <w:rFonts w:ascii="Garamond" w:hAnsi="Garamond"/>
              </w:rPr>
            </w:pPr>
            <w:r w:rsidRPr="0052055D">
              <w:rPr>
                <w:rFonts w:ascii="Garamond" w:hAnsi="Garamond"/>
              </w:rPr>
              <w:t>4</w:t>
            </w:r>
          </w:p>
        </w:tc>
        <w:tc>
          <w:tcPr>
            <w:tcW w:w="726" w:type="dxa"/>
          </w:tcPr>
          <w:p w14:paraId="17F2732E"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07"/>
                  <w:enabled/>
                  <w:calcOnExit w:val="0"/>
                  <w:checkBox>
                    <w:sizeAuto/>
                    <w:default w:val="0"/>
                  </w:checkBox>
                </w:ffData>
              </w:fldChar>
            </w:r>
            <w:bookmarkStart w:id="350" w:name="Check107"/>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50"/>
          </w:p>
        </w:tc>
        <w:tc>
          <w:tcPr>
            <w:tcW w:w="3630" w:type="dxa"/>
          </w:tcPr>
          <w:p w14:paraId="4B397BBC" w14:textId="77777777" w:rsidR="006240C1" w:rsidRPr="0052055D" w:rsidRDefault="006240C1" w:rsidP="00CA496D">
            <w:pPr>
              <w:widowControl w:val="0"/>
              <w:rPr>
                <w:rFonts w:ascii="Garamond" w:hAnsi="Garamond"/>
              </w:rPr>
            </w:pPr>
            <w:r w:rsidRPr="0052055D">
              <w:rPr>
                <w:rFonts w:ascii="Garamond" w:hAnsi="Garamond"/>
              </w:rPr>
              <w:t>Lease of Facilities</w:t>
            </w:r>
          </w:p>
        </w:tc>
        <w:tc>
          <w:tcPr>
            <w:tcW w:w="1710" w:type="dxa"/>
            <w:tcBorders>
              <w:top w:val="single" w:sz="6" w:space="0" w:color="auto"/>
              <w:left w:val="single" w:sz="6" w:space="0" w:color="auto"/>
              <w:bottom w:val="single" w:sz="6" w:space="0" w:color="auto"/>
              <w:right w:val="single" w:sz="6" w:space="0" w:color="auto"/>
            </w:tcBorders>
          </w:tcPr>
          <w:p w14:paraId="774CB4D5"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60"/>
                  <w:enabled/>
                  <w:calcOnExit w:val="0"/>
                  <w:textInput/>
                </w:ffData>
              </w:fldChar>
            </w:r>
            <w:bookmarkStart w:id="351" w:name="Text460"/>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51"/>
          </w:p>
        </w:tc>
        <w:tc>
          <w:tcPr>
            <w:tcW w:w="1800" w:type="dxa"/>
            <w:tcBorders>
              <w:top w:val="single" w:sz="6" w:space="0" w:color="auto"/>
              <w:left w:val="single" w:sz="6" w:space="0" w:color="auto"/>
              <w:bottom w:val="single" w:sz="6" w:space="0" w:color="auto"/>
              <w:right w:val="single" w:sz="6" w:space="0" w:color="auto"/>
            </w:tcBorders>
          </w:tcPr>
          <w:p w14:paraId="54C251E7"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72"/>
                  <w:enabled/>
                  <w:calcOnExit w:val="0"/>
                  <w:textInput/>
                </w:ffData>
              </w:fldChar>
            </w:r>
            <w:bookmarkStart w:id="352" w:name="Text472"/>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52"/>
          </w:p>
        </w:tc>
        <w:tc>
          <w:tcPr>
            <w:tcW w:w="681" w:type="dxa"/>
          </w:tcPr>
          <w:p w14:paraId="3DCCF4F1" w14:textId="77777777" w:rsidR="006240C1" w:rsidRPr="0052055D" w:rsidRDefault="006240C1" w:rsidP="00CA496D">
            <w:pPr>
              <w:widowControl w:val="0"/>
              <w:rPr>
                <w:rFonts w:ascii="Garamond" w:hAnsi="Garamond"/>
              </w:rPr>
            </w:pPr>
          </w:p>
        </w:tc>
      </w:tr>
      <w:tr w:rsidR="006240C1" w:rsidRPr="0052055D" w14:paraId="092479C0" w14:textId="77777777" w:rsidTr="00EB7992">
        <w:tc>
          <w:tcPr>
            <w:tcW w:w="594" w:type="dxa"/>
          </w:tcPr>
          <w:p w14:paraId="22BEBB94" w14:textId="77777777" w:rsidR="006240C1" w:rsidRPr="0052055D" w:rsidRDefault="006240C1" w:rsidP="00CA496D">
            <w:pPr>
              <w:widowControl w:val="0"/>
              <w:jc w:val="center"/>
              <w:rPr>
                <w:rFonts w:ascii="Garamond" w:hAnsi="Garamond"/>
              </w:rPr>
            </w:pPr>
            <w:r w:rsidRPr="0052055D">
              <w:rPr>
                <w:rFonts w:ascii="Garamond" w:hAnsi="Garamond"/>
              </w:rPr>
              <w:t>5</w:t>
            </w:r>
          </w:p>
        </w:tc>
        <w:tc>
          <w:tcPr>
            <w:tcW w:w="726" w:type="dxa"/>
          </w:tcPr>
          <w:p w14:paraId="0A2EEF44"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08"/>
                  <w:enabled/>
                  <w:calcOnExit w:val="0"/>
                  <w:checkBox>
                    <w:sizeAuto/>
                    <w:default w:val="0"/>
                  </w:checkBox>
                </w:ffData>
              </w:fldChar>
            </w:r>
            <w:bookmarkStart w:id="353" w:name="Check108"/>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53"/>
          </w:p>
        </w:tc>
        <w:tc>
          <w:tcPr>
            <w:tcW w:w="3630" w:type="dxa"/>
          </w:tcPr>
          <w:p w14:paraId="459DB6A8" w14:textId="77777777" w:rsidR="006240C1" w:rsidRPr="0052055D" w:rsidRDefault="006240C1" w:rsidP="00CA496D">
            <w:pPr>
              <w:widowControl w:val="0"/>
              <w:rPr>
                <w:rFonts w:ascii="Garamond" w:hAnsi="Garamond"/>
              </w:rPr>
            </w:pPr>
            <w:r w:rsidRPr="0052055D">
              <w:rPr>
                <w:rFonts w:ascii="Garamond" w:hAnsi="Garamond"/>
              </w:rPr>
              <w:t>New Construction</w:t>
            </w:r>
          </w:p>
        </w:tc>
        <w:tc>
          <w:tcPr>
            <w:tcW w:w="1710" w:type="dxa"/>
            <w:tcBorders>
              <w:top w:val="single" w:sz="6" w:space="0" w:color="auto"/>
              <w:left w:val="single" w:sz="6" w:space="0" w:color="auto"/>
              <w:bottom w:val="single" w:sz="6" w:space="0" w:color="auto"/>
              <w:right w:val="single" w:sz="6" w:space="0" w:color="auto"/>
            </w:tcBorders>
          </w:tcPr>
          <w:p w14:paraId="4E75124A"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61"/>
                  <w:enabled/>
                  <w:calcOnExit w:val="0"/>
                  <w:textInput/>
                </w:ffData>
              </w:fldChar>
            </w:r>
            <w:bookmarkStart w:id="354" w:name="Text461"/>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54"/>
          </w:p>
        </w:tc>
        <w:tc>
          <w:tcPr>
            <w:tcW w:w="1800" w:type="dxa"/>
            <w:tcBorders>
              <w:top w:val="single" w:sz="6" w:space="0" w:color="auto"/>
              <w:left w:val="single" w:sz="6" w:space="0" w:color="auto"/>
              <w:bottom w:val="single" w:sz="6" w:space="0" w:color="auto"/>
              <w:right w:val="single" w:sz="6" w:space="0" w:color="auto"/>
            </w:tcBorders>
          </w:tcPr>
          <w:p w14:paraId="7C4B70C1"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73"/>
                  <w:enabled/>
                  <w:calcOnExit w:val="0"/>
                  <w:textInput/>
                </w:ffData>
              </w:fldChar>
            </w:r>
            <w:bookmarkStart w:id="355" w:name="Text473"/>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55"/>
          </w:p>
        </w:tc>
        <w:tc>
          <w:tcPr>
            <w:tcW w:w="681" w:type="dxa"/>
          </w:tcPr>
          <w:p w14:paraId="75318E14" w14:textId="77777777" w:rsidR="006240C1" w:rsidRPr="0052055D" w:rsidRDefault="006240C1" w:rsidP="00CA496D">
            <w:pPr>
              <w:widowControl w:val="0"/>
              <w:rPr>
                <w:rFonts w:ascii="Garamond" w:hAnsi="Garamond"/>
              </w:rPr>
            </w:pPr>
          </w:p>
        </w:tc>
      </w:tr>
      <w:tr w:rsidR="006240C1" w:rsidRPr="0052055D" w14:paraId="75B73901" w14:textId="77777777" w:rsidTr="00EB7992">
        <w:tc>
          <w:tcPr>
            <w:tcW w:w="594" w:type="dxa"/>
          </w:tcPr>
          <w:p w14:paraId="575F5E31" w14:textId="77777777" w:rsidR="006240C1" w:rsidRPr="0052055D" w:rsidRDefault="006240C1" w:rsidP="00CA496D">
            <w:pPr>
              <w:widowControl w:val="0"/>
              <w:jc w:val="center"/>
              <w:rPr>
                <w:rFonts w:ascii="Garamond" w:hAnsi="Garamond"/>
              </w:rPr>
            </w:pPr>
            <w:r w:rsidRPr="0052055D">
              <w:rPr>
                <w:rFonts w:ascii="Garamond" w:hAnsi="Garamond"/>
              </w:rPr>
              <w:t>6</w:t>
            </w:r>
          </w:p>
        </w:tc>
        <w:tc>
          <w:tcPr>
            <w:tcW w:w="726" w:type="dxa"/>
          </w:tcPr>
          <w:p w14:paraId="00AD546C"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09"/>
                  <w:enabled/>
                  <w:calcOnExit w:val="0"/>
                  <w:checkBox>
                    <w:sizeAuto/>
                    <w:default w:val="0"/>
                  </w:checkBox>
                </w:ffData>
              </w:fldChar>
            </w:r>
            <w:bookmarkStart w:id="356" w:name="Check109"/>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56"/>
          </w:p>
        </w:tc>
        <w:tc>
          <w:tcPr>
            <w:tcW w:w="3630" w:type="dxa"/>
          </w:tcPr>
          <w:p w14:paraId="148C65D0" w14:textId="77777777" w:rsidR="006240C1" w:rsidRPr="0052055D" w:rsidRDefault="006240C1" w:rsidP="00CA496D">
            <w:pPr>
              <w:widowControl w:val="0"/>
              <w:rPr>
                <w:rFonts w:ascii="Garamond" w:hAnsi="Garamond"/>
              </w:rPr>
            </w:pPr>
            <w:r w:rsidRPr="0052055D">
              <w:rPr>
                <w:rFonts w:ascii="Garamond" w:hAnsi="Garamond"/>
              </w:rPr>
              <w:t>Project or Tenant-Based Rental Assistance (Long-Term)</w:t>
            </w:r>
          </w:p>
        </w:tc>
        <w:tc>
          <w:tcPr>
            <w:tcW w:w="1710" w:type="dxa"/>
            <w:tcBorders>
              <w:top w:val="single" w:sz="6" w:space="0" w:color="auto"/>
              <w:left w:val="single" w:sz="6" w:space="0" w:color="auto"/>
              <w:bottom w:val="single" w:sz="6" w:space="0" w:color="auto"/>
              <w:right w:val="single" w:sz="6" w:space="0" w:color="auto"/>
            </w:tcBorders>
          </w:tcPr>
          <w:p w14:paraId="692AA757"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62"/>
                  <w:enabled/>
                  <w:calcOnExit w:val="0"/>
                  <w:textInput/>
                </w:ffData>
              </w:fldChar>
            </w:r>
            <w:bookmarkStart w:id="357" w:name="Text462"/>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57"/>
          </w:p>
        </w:tc>
        <w:tc>
          <w:tcPr>
            <w:tcW w:w="1800" w:type="dxa"/>
            <w:tcBorders>
              <w:top w:val="single" w:sz="6" w:space="0" w:color="auto"/>
              <w:left w:val="single" w:sz="6" w:space="0" w:color="auto"/>
              <w:bottom w:val="single" w:sz="6" w:space="0" w:color="auto"/>
              <w:right w:val="single" w:sz="6" w:space="0" w:color="auto"/>
            </w:tcBorders>
          </w:tcPr>
          <w:p w14:paraId="2462A496"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74"/>
                  <w:enabled/>
                  <w:calcOnExit w:val="0"/>
                  <w:textInput/>
                </w:ffData>
              </w:fldChar>
            </w:r>
            <w:bookmarkStart w:id="358" w:name="Text474"/>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58"/>
          </w:p>
        </w:tc>
        <w:tc>
          <w:tcPr>
            <w:tcW w:w="681" w:type="dxa"/>
          </w:tcPr>
          <w:p w14:paraId="7750E6E8" w14:textId="77777777" w:rsidR="006240C1" w:rsidRPr="0052055D" w:rsidRDefault="006240C1" w:rsidP="00CA496D">
            <w:pPr>
              <w:widowControl w:val="0"/>
              <w:rPr>
                <w:rFonts w:ascii="Garamond" w:hAnsi="Garamond"/>
              </w:rPr>
            </w:pPr>
          </w:p>
        </w:tc>
      </w:tr>
      <w:tr w:rsidR="006240C1" w:rsidRPr="0052055D" w14:paraId="41178EC9" w14:textId="77777777" w:rsidTr="00EB7992">
        <w:tc>
          <w:tcPr>
            <w:tcW w:w="594" w:type="dxa"/>
          </w:tcPr>
          <w:p w14:paraId="1112DCC5" w14:textId="77777777" w:rsidR="006240C1" w:rsidRPr="0052055D" w:rsidRDefault="006240C1" w:rsidP="00CA496D">
            <w:pPr>
              <w:widowControl w:val="0"/>
              <w:jc w:val="center"/>
              <w:rPr>
                <w:rFonts w:ascii="Garamond" w:hAnsi="Garamond"/>
              </w:rPr>
            </w:pPr>
            <w:r w:rsidRPr="0052055D">
              <w:rPr>
                <w:rFonts w:ascii="Garamond" w:hAnsi="Garamond"/>
              </w:rPr>
              <w:t>7</w:t>
            </w:r>
          </w:p>
        </w:tc>
        <w:tc>
          <w:tcPr>
            <w:tcW w:w="726" w:type="dxa"/>
          </w:tcPr>
          <w:p w14:paraId="1BAC195B"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10"/>
                  <w:enabled/>
                  <w:calcOnExit w:val="0"/>
                  <w:checkBox>
                    <w:sizeAuto/>
                    <w:default w:val="0"/>
                  </w:checkBox>
                </w:ffData>
              </w:fldChar>
            </w:r>
            <w:bookmarkStart w:id="359" w:name="Check110"/>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59"/>
          </w:p>
        </w:tc>
        <w:tc>
          <w:tcPr>
            <w:tcW w:w="3630" w:type="dxa"/>
          </w:tcPr>
          <w:p w14:paraId="34557CD8" w14:textId="77777777" w:rsidR="006240C1" w:rsidRPr="0052055D" w:rsidRDefault="006240C1" w:rsidP="00CA496D">
            <w:pPr>
              <w:widowControl w:val="0"/>
              <w:rPr>
                <w:rFonts w:ascii="Garamond" w:hAnsi="Garamond"/>
              </w:rPr>
            </w:pPr>
            <w:r w:rsidRPr="0052055D">
              <w:rPr>
                <w:rFonts w:ascii="Garamond" w:hAnsi="Garamond"/>
              </w:rPr>
              <w:t>Short-Term Rent, Mortgage and Utility Payments</w:t>
            </w:r>
          </w:p>
        </w:tc>
        <w:tc>
          <w:tcPr>
            <w:tcW w:w="1710" w:type="dxa"/>
            <w:tcBorders>
              <w:top w:val="single" w:sz="6" w:space="0" w:color="auto"/>
              <w:left w:val="single" w:sz="6" w:space="0" w:color="auto"/>
              <w:bottom w:val="single" w:sz="6" w:space="0" w:color="auto"/>
              <w:right w:val="single" w:sz="6" w:space="0" w:color="auto"/>
            </w:tcBorders>
          </w:tcPr>
          <w:p w14:paraId="4EA33A91"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63"/>
                  <w:enabled/>
                  <w:calcOnExit w:val="0"/>
                  <w:textInput/>
                </w:ffData>
              </w:fldChar>
            </w:r>
            <w:bookmarkStart w:id="360" w:name="Text463"/>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60"/>
          </w:p>
        </w:tc>
        <w:tc>
          <w:tcPr>
            <w:tcW w:w="1800" w:type="dxa"/>
            <w:tcBorders>
              <w:top w:val="single" w:sz="6" w:space="0" w:color="auto"/>
              <w:left w:val="single" w:sz="6" w:space="0" w:color="auto"/>
              <w:bottom w:val="single" w:sz="6" w:space="0" w:color="auto"/>
              <w:right w:val="single" w:sz="6" w:space="0" w:color="auto"/>
            </w:tcBorders>
          </w:tcPr>
          <w:p w14:paraId="670AAD2E"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75"/>
                  <w:enabled/>
                  <w:calcOnExit w:val="0"/>
                  <w:textInput/>
                </w:ffData>
              </w:fldChar>
            </w:r>
            <w:bookmarkStart w:id="361" w:name="Text475"/>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61"/>
          </w:p>
        </w:tc>
        <w:tc>
          <w:tcPr>
            <w:tcW w:w="681" w:type="dxa"/>
          </w:tcPr>
          <w:p w14:paraId="1FA2BC1E" w14:textId="77777777" w:rsidR="006240C1" w:rsidRPr="0052055D" w:rsidRDefault="006240C1" w:rsidP="00CA496D">
            <w:pPr>
              <w:widowControl w:val="0"/>
              <w:rPr>
                <w:rFonts w:ascii="Garamond" w:hAnsi="Garamond"/>
              </w:rPr>
            </w:pPr>
          </w:p>
        </w:tc>
      </w:tr>
      <w:tr w:rsidR="006240C1" w:rsidRPr="0052055D" w14:paraId="13D2ED3A" w14:textId="77777777" w:rsidTr="00EB7992">
        <w:tc>
          <w:tcPr>
            <w:tcW w:w="594" w:type="dxa"/>
          </w:tcPr>
          <w:p w14:paraId="3FCD7E3A" w14:textId="77777777" w:rsidR="006240C1" w:rsidRPr="0052055D" w:rsidRDefault="006240C1" w:rsidP="00CA496D">
            <w:pPr>
              <w:widowControl w:val="0"/>
              <w:jc w:val="center"/>
              <w:rPr>
                <w:rFonts w:ascii="Garamond" w:hAnsi="Garamond"/>
              </w:rPr>
            </w:pPr>
            <w:r w:rsidRPr="0052055D">
              <w:rPr>
                <w:rFonts w:ascii="Garamond" w:hAnsi="Garamond"/>
              </w:rPr>
              <w:t>8</w:t>
            </w:r>
          </w:p>
        </w:tc>
        <w:tc>
          <w:tcPr>
            <w:tcW w:w="726" w:type="dxa"/>
          </w:tcPr>
          <w:p w14:paraId="49703C4E"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11"/>
                  <w:enabled/>
                  <w:calcOnExit w:val="0"/>
                  <w:checkBox>
                    <w:sizeAuto/>
                    <w:default w:val="0"/>
                  </w:checkBox>
                </w:ffData>
              </w:fldChar>
            </w:r>
            <w:bookmarkStart w:id="362" w:name="Check111"/>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62"/>
          </w:p>
        </w:tc>
        <w:tc>
          <w:tcPr>
            <w:tcW w:w="3630" w:type="dxa"/>
          </w:tcPr>
          <w:p w14:paraId="71C64FE1" w14:textId="77777777" w:rsidR="006240C1" w:rsidRPr="0052055D" w:rsidRDefault="006240C1" w:rsidP="00CA496D">
            <w:pPr>
              <w:widowControl w:val="0"/>
              <w:rPr>
                <w:rFonts w:ascii="Garamond" w:hAnsi="Garamond"/>
              </w:rPr>
            </w:pPr>
            <w:r w:rsidRPr="0052055D">
              <w:rPr>
                <w:rFonts w:ascii="Garamond" w:hAnsi="Garamond"/>
              </w:rPr>
              <w:t>Supportive Services</w:t>
            </w:r>
          </w:p>
        </w:tc>
        <w:tc>
          <w:tcPr>
            <w:tcW w:w="1710" w:type="dxa"/>
            <w:tcBorders>
              <w:top w:val="single" w:sz="6" w:space="0" w:color="auto"/>
              <w:left w:val="single" w:sz="6" w:space="0" w:color="auto"/>
              <w:bottom w:val="single" w:sz="6" w:space="0" w:color="auto"/>
              <w:right w:val="single" w:sz="6" w:space="0" w:color="auto"/>
            </w:tcBorders>
          </w:tcPr>
          <w:p w14:paraId="5FF358E2"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64"/>
                  <w:enabled/>
                  <w:calcOnExit w:val="0"/>
                  <w:textInput/>
                </w:ffData>
              </w:fldChar>
            </w:r>
            <w:bookmarkStart w:id="363" w:name="Text464"/>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63"/>
          </w:p>
        </w:tc>
        <w:tc>
          <w:tcPr>
            <w:tcW w:w="1800" w:type="dxa"/>
            <w:tcBorders>
              <w:top w:val="single" w:sz="6" w:space="0" w:color="auto"/>
              <w:left w:val="single" w:sz="6" w:space="0" w:color="auto"/>
              <w:bottom w:val="single" w:sz="6" w:space="0" w:color="auto"/>
              <w:right w:val="single" w:sz="6" w:space="0" w:color="auto"/>
            </w:tcBorders>
          </w:tcPr>
          <w:p w14:paraId="15A5B08B"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76"/>
                  <w:enabled/>
                  <w:calcOnExit w:val="0"/>
                  <w:textInput/>
                </w:ffData>
              </w:fldChar>
            </w:r>
            <w:bookmarkStart w:id="364" w:name="Text476"/>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64"/>
          </w:p>
        </w:tc>
        <w:tc>
          <w:tcPr>
            <w:tcW w:w="681" w:type="dxa"/>
          </w:tcPr>
          <w:p w14:paraId="10728131" w14:textId="77777777" w:rsidR="006240C1" w:rsidRPr="0052055D" w:rsidRDefault="006240C1" w:rsidP="00CA496D">
            <w:pPr>
              <w:widowControl w:val="0"/>
              <w:rPr>
                <w:rFonts w:ascii="Garamond" w:hAnsi="Garamond"/>
              </w:rPr>
            </w:pPr>
          </w:p>
        </w:tc>
      </w:tr>
      <w:tr w:rsidR="006240C1" w:rsidRPr="0052055D" w14:paraId="6C75B927" w14:textId="77777777" w:rsidTr="00EB7992">
        <w:tc>
          <w:tcPr>
            <w:tcW w:w="594" w:type="dxa"/>
          </w:tcPr>
          <w:p w14:paraId="1DE374EF" w14:textId="77777777" w:rsidR="006240C1" w:rsidRPr="0052055D" w:rsidRDefault="006240C1" w:rsidP="00CA496D">
            <w:pPr>
              <w:widowControl w:val="0"/>
              <w:jc w:val="center"/>
              <w:rPr>
                <w:rFonts w:ascii="Garamond" w:hAnsi="Garamond"/>
              </w:rPr>
            </w:pPr>
            <w:r w:rsidRPr="0052055D">
              <w:rPr>
                <w:rFonts w:ascii="Garamond" w:hAnsi="Garamond"/>
              </w:rPr>
              <w:t>9</w:t>
            </w:r>
          </w:p>
        </w:tc>
        <w:tc>
          <w:tcPr>
            <w:tcW w:w="726" w:type="dxa"/>
          </w:tcPr>
          <w:p w14:paraId="3A09A468"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12"/>
                  <w:enabled/>
                  <w:calcOnExit w:val="0"/>
                  <w:checkBox>
                    <w:sizeAuto/>
                    <w:default w:val="0"/>
                  </w:checkBox>
                </w:ffData>
              </w:fldChar>
            </w:r>
            <w:bookmarkStart w:id="365" w:name="Check112"/>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65"/>
          </w:p>
        </w:tc>
        <w:tc>
          <w:tcPr>
            <w:tcW w:w="3630" w:type="dxa"/>
          </w:tcPr>
          <w:p w14:paraId="1EF4EA5F" w14:textId="77777777" w:rsidR="006240C1" w:rsidRPr="0052055D" w:rsidRDefault="006240C1" w:rsidP="00CA496D">
            <w:pPr>
              <w:widowControl w:val="0"/>
              <w:rPr>
                <w:rFonts w:ascii="Garamond" w:hAnsi="Garamond"/>
              </w:rPr>
            </w:pPr>
            <w:r w:rsidRPr="0052055D">
              <w:rPr>
                <w:rFonts w:ascii="Garamond" w:hAnsi="Garamond"/>
              </w:rPr>
              <w:t>Operating Costs for Housing Facilities</w:t>
            </w:r>
          </w:p>
        </w:tc>
        <w:tc>
          <w:tcPr>
            <w:tcW w:w="1710" w:type="dxa"/>
            <w:tcBorders>
              <w:top w:val="single" w:sz="6" w:space="0" w:color="auto"/>
              <w:left w:val="single" w:sz="6" w:space="0" w:color="auto"/>
              <w:bottom w:val="single" w:sz="6" w:space="0" w:color="auto"/>
              <w:right w:val="single" w:sz="6" w:space="0" w:color="auto"/>
            </w:tcBorders>
          </w:tcPr>
          <w:p w14:paraId="34D00804"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65"/>
                  <w:enabled/>
                  <w:calcOnExit w:val="0"/>
                  <w:textInput/>
                </w:ffData>
              </w:fldChar>
            </w:r>
            <w:bookmarkStart w:id="366" w:name="Text465"/>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66"/>
          </w:p>
        </w:tc>
        <w:tc>
          <w:tcPr>
            <w:tcW w:w="1800" w:type="dxa"/>
            <w:tcBorders>
              <w:top w:val="single" w:sz="6" w:space="0" w:color="auto"/>
              <w:left w:val="single" w:sz="6" w:space="0" w:color="auto"/>
              <w:bottom w:val="single" w:sz="6" w:space="0" w:color="auto"/>
              <w:right w:val="single" w:sz="6" w:space="0" w:color="auto"/>
            </w:tcBorders>
          </w:tcPr>
          <w:p w14:paraId="2BD06290"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77"/>
                  <w:enabled/>
                  <w:calcOnExit w:val="0"/>
                  <w:textInput/>
                </w:ffData>
              </w:fldChar>
            </w:r>
            <w:bookmarkStart w:id="367" w:name="Text477"/>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67"/>
          </w:p>
        </w:tc>
        <w:tc>
          <w:tcPr>
            <w:tcW w:w="681" w:type="dxa"/>
          </w:tcPr>
          <w:p w14:paraId="7461F15F" w14:textId="77777777" w:rsidR="006240C1" w:rsidRPr="0052055D" w:rsidRDefault="006240C1" w:rsidP="00CA496D">
            <w:pPr>
              <w:widowControl w:val="0"/>
              <w:rPr>
                <w:rFonts w:ascii="Garamond" w:hAnsi="Garamond"/>
              </w:rPr>
            </w:pPr>
          </w:p>
        </w:tc>
      </w:tr>
      <w:tr w:rsidR="006240C1" w:rsidRPr="0052055D" w14:paraId="3C0184FF" w14:textId="77777777" w:rsidTr="00EB7992">
        <w:tc>
          <w:tcPr>
            <w:tcW w:w="594" w:type="dxa"/>
          </w:tcPr>
          <w:p w14:paraId="7B4CFFE1" w14:textId="77777777" w:rsidR="006240C1" w:rsidRPr="0052055D" w:rsidRDefault="006240C1" w:rsidP="00CA496D">
            <w:pPr>
              <w:widowControl w:val="0"/>
              <w:jc w:val="center"/>
              <w:rPr>
                <w:rFonts w:ascii="Garamond" w:hAnsi="Garamond"/>
              </w:rPr>
            </w:pPr>
            <w:r w:rsidRPr="0052055D">
              <w:rPr>
                <w:rFonts w:ascii="Garamond" w:hAnsi="Garamond"/>
              </w:rPr>
              <w:t>10</w:t>
            </w:r>
          </w:p>
        </w:tc>
        <w:tc>
          <w:tcPr>
            <w:tcW w:w="726" w:type="dxa"/>
          </w:tcPr>
          <w:p w14:paraId="54015E89"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13"/>
                  <w:enabled/>
                  <w:calcOnExit w:val="0"/>
                  <w:checkBox>
                    <w:sizeAuto/>
                    <w:default w:val="0"/>
                  </w:checkBox>
                </w:ffData>
              </w:fldChar>
            </w:r>
            <w:bookmarkStart w:id="368" w:name="Check113"/>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68"/>
          </w:p>
        </w:tc>
        <w:tc>
          <w:tcPr>
            <w:tcW w:w="3630" w:type="dxa"/>
          </w:tcPr>
          <w:p w14:paraId="53949B17" w14:textId="77777777" w:rsidR="006240C1" w:rsidRPr="0052055D" w:rsidRDefault="006240C1" w:rsidP="00CA496D">
            <w:pPr>
              <w:widowControl w:val="0"/>
              <w:rPr>
                <w:rFonts w:ascii="Garamond" w:hAnsi="Garamond"/>
              </w:rPr>
            </w:pPr>
            <w:r w:rsidRPr="0052055D">
              <w:rPr>
                <w:rFonts w:ascii="Garamond" w:hAnsi="Garamond"/>
              </w:rPr>
              <w:t>Technical Assistance</w:t>
            </w:r>
          </w:p>
        </w:tc>
        <w:tc>
          <w:tcPr>
            <w:tcW w:w="1710" w:type="dxa"/>
            <w:tcBorders>
              <w:top w:val="single" w:sz="6" w:space="0" w:color="auto"/>
              <w:left w:val="single" w:sz="6" w:space="0" w:color="auto"/>
              <w:bottom w:val="single" w:sz="6" w:space="0" w:color="auto"/>
              <w:right w:val="single" w:sz="6" w:space="0" w:color="auto"/>
            </w:tcBorders>
          </w:tcPr>
          <w:p w14:paraId="070E9BB9"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66"/>
                  <w:enabled/>
                  <w:calcOnExit w:val="0"/>
                  <w:textInput/>
                </w:ffData>
              </w:fldChar>
            </w:r>
            <w:bookmarkStart w:id="369" w:name="Text466"/>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69"/>
          </w:p>
        </w:tc>
        <w:tc>
          <w:tcPr>
            <w:tcW w:w="1800" w:type="dxa"/>
            <w:tcBorders>
              <w:top w:val="single" w:sz="6" w:space="0" w:color="auto"/>
              <w:left w:val="single" w:sz="6" w:space="0" w:color="auto"/>
              <w:bottom w:val="single" w:sz="6" w:space="0" w:color="auto"/>
              <w:right w:val="single" w:sz="6" w:space="0" w:color="auto"/>
            </w:tcBorders>
          </w:tcPr>
          <w:p w14:paraId="5678BDEE"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78"/>
                  <w:enabled/>
                  <w:calcOnExit w:val="0"/>
                  <w:textInput/>
                </w:ffData>
              </w:fldChar>
            </w:r>
            <w:bookmarkStart w:id="370" w:name="Text478"/>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70"/>
          </w:p>
        </w:tc>
        <w:tc>
          <w:tcPr>
            <w:tcW w:w="681" w:type="dxa"/>
          </w:tcPr>
          <w:p w14:paraId="711B365D" w14:textId="77777777" w:rsidR="006240C1" w:rsidRPr="0052055D" w:rsidRDefault="006240C1" w:rsidP="00CA496D">
            <w:pPr>
              <w:widowControl w:val="0"/>
              <w:rPr>
                <w:rFonts w:ascii="Garamond" w:hAnsi="Garamond"/>
              </w:rPr>
            </w:pPr>
          </w:p>
        </w:tc>
      </w:tr>
      <w:tr w:rsidR="006240C1" w:rsidRPr="0052055D" w14:paraId="101D978C" w14:textId="77777777" w:rsidTr="00EB7992">
        <w:trPr>
          <w:trHeight w:val="270"/>
        </w:trPr>
        <w:tc>
          <w:tcPr>
            <w:tcW w:w="594" w:type="dxa"/>
          </w:tcPr>
          <w:p w14:paraId="2158042E" w14:textId="77777777" w:rsidR="006240C1" w:rsidRPr="0052055D" w:rsidRDefault="006240C1" w:rsidP="00CA496D">
            <w:pPr>
              <w:widowControl w:val="0"/>
              <w:jc w:val="center"/>
              <w:rPr>
                <w:rFonts w:ascii="Garamond" w:hAnsi="Garamond"/>
              </w:rPr>
            </w:pPr>
            <w:r w:rsidRPr="0052055D">
              <w:rPr>
                <w:rFonts w:ascii="Garamond" w:hAnsi="Garamond"/>
              </w:rPr>
              <w:t>11</w:t>
            </w:r>
          </w:p>
        </w:tc>
        <w:tc>
          <w:tcPr>
            <w:tcW w:w="726" w:type="dxa"/>
          </w:tcPr>
          <w:p w14:paraId="48A50E82" w14:textId="77777777" w:rsidR="006240C1" w:rsidRPr="0052055D" w:rsidRDefault="006240C1" w:rsidP="00CA496D">
            <w:pPr>
              <w:widowControl w:val="0"/>
              <w:jc w:val="center"/>
              <w:rPr>
                <w:rFonts w:ascii="Garamond" w:hAnsi="Garamond"/>
              </w:rPr>
            </w:pPr>
            <w:r w:rsidRPr="0052055D">
              <w:rPr>
                <w:rFonts w:ascii="Garamond" w:hAnsi="Garamond"/>
              </w:rPr>
              <w:fldChar w:fldCharType="begin">
                <w:ffData>
                  <w:name w:val="Check114"/>
                  <w:enabled/>
                  <w:calcOnExit w:val="0"/>
                  <w:checkBox>
                    <w:sizeAuto/>
                    <w:default w:val="0"/>
                  </w:checkBox>
                </w:ffData>
              </w:fldChar>
            </w:r>
            <w:bookmarkStart w:id="371" w:name="Check114"/>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bookmarkEnd w:id="371"/>
          </w:p>
        </w:tc>
        <w:tc>
          <w:tcPr>
            <w:tcW w:w="3630" w:type="dxa"/>
          </w:tcPr>
          <w:p w14:paraId="7F2A7B19" w14:textId="77777777" w:rsidR="006240C1" w:rsidRPr="0052055D" w:rsidRDefault="006240C1" w:rsidP="00CA496D">
            <w:pPr>
              <w:widowControl w:val="0"/>
              <w:rPr>
                <w:rFonts w:ascii="Garamond" w:hAnsi="Garamond"/>
              </w:rPr>
            </w:pPr>
            <w:r w:rsidRPr="0052055D">
              <w:rPr>
                <w:rFonts w:ascii="Garamond" w:hAnsi="Garamond"/>
              </w:rPr>
              <w:t>Administrative Expenses (Grantee and Project Sponsor)</w:t>
            </w:r>
          </w:p>
        </w:tc>
        <w:tc>
          <w:tcPr>
            <w:tcW w:w="1710" w:type="dxa"/>
            <w:tcBorders>
              <w:top w:val="single" w:sz="6" w:space="0" w:color="auto"/>
              <w:left w:val="single" w:sz="6" w:space="0" w:color="auto"/>
              <w:bottom w:val="single" w:sz="6" w:space="0" w:color="auto"/>
              <w:right w:val="single" w:sz="6" w:space="0" w:color="auto"/>
            </w:tcBorders>
          </w:tcPr>
          <w:p w14:paraId="1BC1612D"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67"/>
                  <w:enabled/>
                  <w:calcOnExit w:val="0"/>
                  <w:textInput/>
                </w:ffData>
              </w:fldChar>
            </w:r>
            <w:bookmarkStart w:id="372" w:name="Text467"/>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72"/>
          </w:p>
        </w:tc>
        <w:tc>
          <w:tcPr>
            <w:tcW w:w="1800" w:type="dxa"/>
            <w:tcBorders>
              <w:top w:val="single" w:sz="6" w:space="0" w:color="auto"/>
              <w:left w:val="single" w:sz="6" w:space="0" w:color="auto"/>
              <w:bottom w:val="single" w:sz="6" w:space="0" w:color="auto"/>
              <w:right w:val="single" w:sz="6" w:space="0" w:color="auto"/>
            </w:tcBorders>
          </w:tcPr>
          <w:p w14:paraId="64B9AED2" w14:textId="77777777" w:rsidR="006240C1" w:rsidRPr="0052055D" w:rsidRDefault="006240C1" w:rsidP="00CA496D">
            <w:pPr>
              <w:widowControl w:val="0"/>
              <w:jc w:val="both"/>
              <w:rPr>
                <w:rFonts w:ascii="Garamond" w:hAnsi="Garamond"/>
              </w:rPr>
            </w:pPr>
            <w:r w:rsidRPr="0052055D">
              <w:rPr>
                <w:rFonts w:ascii="Garamond" w:hAnsi="Garamond"/>
              </w:rPr>
              <w:t>$</w:t>
            </w:r>
            <w:r w:rsidRPr="0052055D">
              <w:rPr>
                <w:rFonts w:ascii="Garamond" w:hAnsi="Garamond"/>
              </w:rPr>
              <w:fldChar w:fldCharType="begin">
                <w:ffData>
                  <w:name w:val="Text479"/>
                  <w:enabled/>
                  <w:calcOnExit w:val="0"/>
                  <w:textInput/>
                </w:ffData>
              </w:fldChar>
            </w:r>
            <w:bookmarkStart w:id="373" w:name="Text479"/>
            <w:r w:rsidRPr="0052055D">
              <w:rPr>
                <w:rFonts w:ascii="Garamond" w:hAnsi="Garamond"/>
              </w:rPr>
              <w:instrText xml:space="preserve"> FORMTEXT </w:instrText>
            </w:r>
            <w:r w:rsidRPr="0052055D">
              <w:rPr>
                <w:rFonts w:ascii="Garamond" w:hAnsi="Garamond"/>
              </w:rPr>
            </w:r>
            <w:r w:rsidRPr="0052055D">
              <w:rPr>
                <w:rFonts w:ascii="Garamond" w:hAnsi="Garamond"/>
              </w:rPr>
              <w:fldChar w:fldCharType="separate"/>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noProof/>
              </w:rPr>
              <w:t> </w:t>
            </w:r>
            <w:r w:rsidRPr="0052055D">
              <w:rPr>
                <w:rFonts w:ascii="Garamond" w:hAnsi="Garamond"/>
              </w:rPr>
              <w:fldChar w:fldCharType="end"/>
            </w:r>
            <w:bookmarkEnd w:id="373"/>
          </w:p>
        </w:tc>
        <w:tc>
          <w:tcPr>
            <w:tcW w:w="681" w:type="dxa"/>
          </w:tcPr>
          <w:p w14:paraId="4274A653" w14:textId="77777777" w:rsidR="006240C1" w:rsidRPr="0052055D" w:rsidRDefault="006240C1" w:rsidP="00CA496D">
            <w:pPr>
              <w:widowControl w:val="0"/>
              <w:rPr>
                <w:rFonts w:ascii="Garamond" w:hAnsi="Garamond"/>
              </w:rPr>
            </w:pPr>
          </w:p>
        </w:tc>
      </w:tr>
      <w:tr w:rsidR="006240C1" w:rsidRPr="0052055D" w14:paraId="38E6F9B4" w14:textId="77777777" w:rsidTr="00EB7992">
        <w:trPr>
          <w:trHeight w:val="270"/>
        </w:trPr>
        <w:tc>
          <w:tcPr>
            <w:tcW w:w="594" w:type="dxa"/>
          </w:tcPr>
          <w:p w14:paraId="5A4B7DB8" w14:textId="77777777" w:rsidR="006240C1" w:rsidRPr="0052055D" w:rsidRDefault="006240C1" w:rsidP="00CA496D">
            <w:pPr>
              <w:widowControl w:val="0"/>
              <w:jc w:val="center"/>
              <w:rPr>
                <w:rFonts w:ascii="Garamond" w:hAnsi="Garamond"/>
              </w:rPr>
            </w:pPr>
          </w:p>
        </w:tc>
        <w:tc>
          <w:tcPr>
            <w:tcW w:w="726" w:type="dxa"/>
          </w:tcPr>
          <w:p w14:paraId="1D22EDF6" w14:textId="77777777" w:rsidR="006240C1" w:rsidRPr="0052055D" w:rsidRDefault="006240C1" w:rsidP="00CA496D">
            <w:pPr>
              <w:widowControl w:val="0"/>
              <w:rPr>
                <w:rFonts w:ascii="Garamond" w:hAnsi="Garamond"/>
              </w:rPr>
            </w:pPr>
          </w:p>
        </w:tc>
        <w:tc>
          <w:tcPr>
            <w:tcW w:w="3630" w:type="dxa"/>
          </w:tcPr>
          <w:p w14:paraId="600FC258" w14:textId="77777777" w:rsidR="006240C1" w:rsidRPr="0052055D" w:rsidRDefault="006240C1" w:rsidP="00CA496D">
            <w:pPr>
              <w:widowControl w:val="0"/>
              <w:rPr>
                <w:rFonts w:ascii="Garamond" w:hAnsi="Garamond"/>
                <w:b/>
              </w:rPr>
            </w:pPr>
            <w:r w:rsidRPr="0052055D">
              <w:rPr>
                <w:rFonts w:ascii="Garamond" w:hAnsi="Garamond"/>
                <w:b/>
              </w:rPr>
              <w:t>TOTAL HOPWA FUNDING</w:t>
            </w:r>
          </w:p>
        </w:tc>
        <w:tc>
          <w:tcPr>
            <w:tcW w:w="1710" w:type="dxa"/>
            <w:tcBorders>
              <w:top w:val="single" w:sz="12" w:space="0" w:color="auto"/>
              <w:left w:val="single" w:sz="12" w:space="0" w:color="auto"/>
              <w:bottom w:val="single" w:sz="12" w:space="0" w:color="auto"/>
              <w:right w:val="single" w:sz="6" w:space="0" w:color="auto"/>
            </w:tcBorders>
          </w:tcPr>
          <w:p w14:paraId="579F8ADA" w14:textId="77777777" w:rsidR="006240C1" w:rsidRPr="0052055D" w:rsidRDefault="006240C1" w:rsidP="00CA496D">
            <w:pPr>
              <w:widowControl w:val="0"/>
              <w:jc w:val="both"/>
              <w:rPr>
                <w:rFonts w:ascii="Garamond" w:hAnsi="Garamond"/>
                <w:b/>
              </w:rPr>
            </w:pPr>
            <w:r w:rsidRPr="0052055D">
              <w:rPr>
                <w:rFonts w:ascii="Garamond" w:hAnsi="Garamond"/>
                <w:b/>
              </w:rPr>
              <w:t>$</w:t>
            </w:r>
            <w:r w:rsidRPr="0052055D">
              <w:rPr>
                <w:rFonts w:ascii="Garamond" w:hAnsi="Garamond"/>
                <w:b/>
              </w:rPr>
              <w:fldChar w:fldCharType="begin">
                <w:ffData>
                  <w:name w:val="Text468"/>
                  <w:enabled/>
                  <w:calcOnExit w:val="0"/>
                  <w:textInput/>
                </w:ffData>
              </w:fldChar>
            </w:r>
            <w:bookmarkStart w:id="374" w:name="Text468"/>
            <w:r w:rsidRPr="0052055D">
              <w:rPr>
                <w:rFonts w:ascii="Garamond" w:hAnsi="Garamond"/>
                <w:b/>
              </w:rPr>
              <w:instrText xml:space="preserve"> FORMTEXT </w:instrText>
            </w:r>
            <w:r w:rsidRPr="0052055D">
              <w:rPr>
                <w:rFonts w:ascii="Garamond" w:hAnsi="Garamond"/>
                <w:b/>
              </w:rPr>
            </w:r>
            <w:r w:rsidRPr="0052055D">
              <w:rPr>
                <w:rFonts w:ascii="Garamond" w:hAnsi="Garamond"/>
                <w:b/>
              </w:rPr>
              <w:fldChar w:fldCharType="separate"/>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rPr>
              <w:fldChar w:fldCharType="end"/>
            </w:r>
            <w:bookmarkEnd w:id="374"/>
          </w:p>
        </w:tc>
        <w:tc>
          <w:tcPr>
            <w:tcW w:w="1800" w:type="dxa"/>
            <w:tcBorders>
              <w:top w:val="single" w:sz="12" w:space="0" w:color="auto"/>
              <w:left w:val="single" w:sz="12" w:space="0" w:color="auto"/>
              <w:bottom w:val="single" w:sz="12" w:space="0" w:color="auto"/>
              <w:right w:val="single" w:sz="12" w:space="0" w:color="auto"/>
            </w:tcBorders>
          </w:tcPr>
          <w:p w14:paraId="1E9EA1B7" w14:textId="77777777" w:rsidR="006240C1" w:rsidRPr="0052055D" w:rsidRDefault="006240C1" w:rsidP="00CA496D">
            <w:pPr>
              <w:widowControl w:val="0"/>
              <w:jc w:val="both"/>
              <w:rPr>
                <w:rFonts w:ascii="Garamond" w:hAnsi="Garamond"/>
                <w:b/>
              </w:rPr>
            </w:pPr>
            <w:r w:rsidRPr="0052055D">
              <w:rPr>
                <w:rFonts w:ascii="Garamond" w:hAnsi="Garamond"/>
                <w:b/>
              </w:rPr>
              <w:t>$</w:t>
            </w:r>
            <w:r w:rsidRPr="0052055D">
              <w:rPr>
                <w:rFonts w:ascii="Garamond" w:hAnsi="Garamond"/>
                <w:b/>
              </w:rPr>
              <w:fldChar w:fldCharType="begin">
                <w:ffData>
                  <w:name w:val="Text480"/>
                  <w:enabled/>
                  <w:calcOnExit w:val="0"/>
                  <w:textInput/>
                </w:ffData>
              </w:fldChar>
            </w:r>
            <w:bookmarkStart w:id="375" w:name="Text480"/>
            <w:r w:rsidRPr="0052055D">
              <w:rPr>
                <w:rFonts w:ascii="Garamond" w:hAnsi="Garamond"/>
                <w:b/>
              </w:rPr>
              <w:instrText xml:space="preserve"> FORMTEXT </w:instrText>
            </w:r>
            <w:r w:rsidRPr="0052055D">
              <w:rPr>
                <w:rFonts w:ascii="Garamond" w:hAnsi="Garamond"/>
                <w:b/>
              </w:rPr>
            </w:r>
            <w:r w:rsidRPr="0052055D">
              <w:rPr>
                <w:rFonts w:ascii="Garamond" w:hAnsi="Garamond"/>
                <w:b/>
              </w:rPr>
              <w:fldChar w:fldCharType="separate"/>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noProof/>
              </w:rPr>
              <w:t> </w:t>
            </w:r>
            <w:r w:rsidRPr="0052055D">
              <w:rPr>
                <w:rFonts w:ascii="Garamond" w:hAnsi="Garamond"/>
                <w:b/>
              </w:rPr>
              <w:fldChar w:fldCharType="end"/>
            </w:r>
            <w:bookmarkEnd w:id="375"/>
          </w:p>
        </w:tc>
        <w:tc>
          <w:tcPr>
            <w:tcW w:w="681" w:type="dxa"/>
          </w:tcPr>
          <w:p w14:paraId="46AEBF20" w14:textId="77777777" w:rsidR="006240C1" w:rsidRPr="0052055D" w:rsidRDefault="006240C1" w:rsidP="00CA496D">
            <w:pPr>
              <w:widowControl w:val="0"/>
              <w:rPr>
                <w:rFonts w:ascii="Garamond" w:hAnsi="Garamond"/>
              </w:rPr>
            </w:pPr>
          </w:p>
        </w:tc>
      </w:tr>
    </w:tbl>
    <w:p w14:paraId="10064862" w14:textId="77777777" w:rsidR="006240C1" w:rsidRDefault="006240C1" w:rsidP="006240C1">
      <w:pPr>
        <w:rPr>
          <w:rFonts w:ascii="Garamond" w:hAnsi="Garamond"/>
          <w:sz w:val="24"/>
          <w:szCs w:val="24"/>
        </w:rPr>
      </w:pPr>
    </w:p>
    <w:p w14:paraId="5C1390D8" w14:textId="77777777" w:rsidR="006240C1" w:rsidRDefault="006240C1" w:rsidP="006240C1">
      <w:pPr>
        <w:spacing w:after="0" w:line="240" w:lineRule="auto"/>
        <w:rPr>
          <w:rFonts w:ascii="Garamond" w:hAnsi="Garamond"/>
          <w:sz w:val="24"/>
          <w:szCs w:val="24"/>
        </w:rPr>
      </w:pPr>
      <w:r>
        <w:rPr>
          <w:rFonts w:ascii="Garamond" w:hAnsi="Garamond"/>
          <w:sz w:val="24"/>
          <w:szCs w:val="24"/>
        </w:rPr>
        <w:br w:type="page"/>
      </w:r>
    </w:p>
    <w:p w14:paraId="129BB65B" w14:textId="77777777" w:rsidR="004628F9" w:rsidRDefault="004628F9" w:rsidP="006240C1">
      <w:pPr>
        <w:jc w:val="center"/>
        <w:rPr>
          <w:rFonts w:ascii="Garamond" w:eastAsia="Times New Roman" w:hAnsi="Garamond"/>
          <w:b/>
          <w:sz w:val="24"/>
          <w:szCs w:val="56"/>
        </w:rPr>
      </w:pPr>
    </w:p>
    <w:p w14:paraId="75A8A5FA" w14:textId="77777777" w:rsidR="006240C1" w:rsidRDefault="006240C1" w:rsidP="006240C1">
      <w:pPr>
        <w:jc w:val="center"/>
        <w:rPr>
          <w:rFonts w:ascii="Garamond" w:eastAsia="Times New Roman" w:hAnsi="Garamond"/>
          <w:b/>
          <w:sz w:val="24"/>
          <w:szCs w:val="56"/>
        </w:rPr>
      </w:pPr>
      <w:r w:rsidRPr="008D5C35">
        <w:rPr>
          <w:rFonts w:ascii="Garamond" w:eastAsia="Times New Roman" w:hAnsi="Garamond"/>
          <w:b/>
          <w:sz w:val="24"/>
          <w:szCs w:val="56"/>
        </w:rPr>
        <w:t>Federal Funds Specific Questions</w:t>
      </w:r>
    </w:p>
    <w:p w14:paraId="61F45D28" w14:textId="77777777" w:rsidR="006240C1" w:rsidRPr="008D5C35" w:rsidRDefault="006240C1" w:rsidP="006240C1">
      <w:pPr>
        <w:jc w:val="center"/>
        <w:rPr>
          <w:rFonts w:ascii="Garamond" w:eastAsia="Times New Roman" w:hAnsi="Garamond"/>
          <w:b/>
          <w:sz w:val="24"/>
          <w:szCs w:val="56"/>
        </w:rPr>
      </w:pPr>
      <w:r>
        <w:rPr>
          <w:rFonts w:ascii="Garamond" w:eastAsia="Times New Roman" w:hAnsi="Garamond"/>
          <w:b/>
          <w:sz w:val="24"/>
          <w:szCs w:val="56"/>
        </w:rPr>
        <w:t>HOME, CDBG, HOPWA, ESG</w:t>
      </w:r>
    </w:p>
    <w:p w14:paraId="76A6B2C0" w14:textId="77777777" w:rsidR="006240C1" w:rsidRDefault="006240C1" w:rsidP="006240C1">
      <w:pPr>
        <w:pStyle w:val="NoSpacing"/>
        <w:rPr>
          <w:rFonts w:ascii="Garamond" w:hAnsi="Garamond"/>
          <w:b/>
          <w:sz w:val="24"/>
          <w:szCs w:val="24"/>
        </w:rPr>
      </w:pPr>
    </w:p>
    <w:p w14:paraId="74246D2D" w14:textId="11E9034A" w:rsidR="006240C1" w:rsidRPr="0052055D" w:rsidRDefault="006240C1" w:rsidP="00AC376D">
      <w:pPr>
        <w:pStyle w:val="NoSpacing"/>
        <w:jc w:val="both"/>
        <w:rPr>
          <w:rFonts w:ascii="Garamond" w:hAnsi="Garamond"/>
          <w:b/>
          <w:sz w:val="24"/>
          <w:szCs w:val="24"/>
          <w:u w:val="single"/>
        </w:rPr>
      </w:pPr>
      <w:r>
        <w:rPr>
          <w:rFonts w:ascii="Garamond" w:hAnsi="Garamond"/>
          <w:b/>
          <w:sz w:val="24"/>
          <w:szCs w:val="24"/>
        </w:rPr>
        <w:t xml:space="preserve">Federal Funds Applications - </w:t>
      </w:r>
      <w:r>
        <w:rPr>
          <w:rFonts w:ascii="Garamond" w:hAnsi="Garamond"/>
          <w:b/>
          <w:sz w:val="24"/>
          <w:szCs w:val="24"/>
          <w:u w:val="single"/>
        </w:rPr>
        <w:t>Consistency with Seven Focus Areas</w:t>
      </w:r>
      <w:r w:rsidRPr="0052055D">
        <w:rPr>
          <w:rFonts w:ascii="Garamond" w:hAnsi="Garamond"/>
          <w:b/>
          <w:sz w:val="24"/>
          <w:szCs w:val="24"/>
          <w:u w:val="single"/>
        </w:rPr>
        <w:t xml:space="preserve"> and Consolidated Plan</w:t>
      </w:r>
      <w:r>
        <w:rPr>
          <w:rFonts w:ascii="Garamond" w:hAnsi="Garamond"/>
          <w:b/>
          <w:sz w:val="24"/>
          <w:szCs w:val="24"/>
          <w:u w:val="single"/>
        </w:rPr>
        <w:t xml:space="preserve"> </w:t>
      </w:r>
      <w:r>
        <w:rPr>
          <w:rFonts w:ascii="Garamond" w:hAnsi="Garamond"/>
          <w:sz w:val="24"/>
          <w:szCs w:val="24"/>
        </w:rPr>
        <w:t>(see Attachments C</w:t>
      </w:r>
      <w:r w:rsidR="00E603FD">
        <w:rPr>
          <w:rFonts w:ascii="Garamond" w:hAnsi="Garamond"/>
          <w:sz w:val="24"/>
          <w:szCs w:val="24"/>
        </w:rPr>
        <w:t xml:space="preserve"> &amp; C-1</w:t>
      </w:r>
      <w:r>
        <w:rPr>
          <w:rFonts w:ascii="Garamond" w:hAnsi="Garamond"/>
          <w:sz w:val="24"/>
          <w:szCs w:val="24"/>
        </w:rPr>
        <w:t>)</w:t>
      </w:r>
      <w:r>
        <w:rPr>
          <w:rFonts w:ascii="Garamond" w:hAnsi="Garamond"/>
          <w:b/>
          <w:sz w:val="24"/>
          <w:szCs w:val="24"/>
          <w:u w:val="single"/>
        </w:rPr>
        <w:t xml:space="preserve"> </w:t>
      </w:r>
    </w:p>
    <w:p w14:paraId="347D5A40" w14:textId="77777777" w:rsidR="006240C1" w:rsidRPr="0052055D" w:rsidRDefault="006240C1" w:rsidP="006240C1">
      <w:pPr>
        <w:pStyle w:val="NoSpacing"/>
        <w:rPr>
          <w:rFonts w:ascii="Garamond" w:hAnsi="Garamond"/>
          <w:sz w:val="24"/>
          <w:szCs w:val="24"/>
        </w:rPr>
      </w:pPr>
    </w:p>
    <w:p w14:paraId="47FC0950" w14:textId="52088BC3" w:rsidR="006240C1" w:rsidRPr="0052055D" w:rsidRDefault="006240C1" w:rsidP="00AC376D">
      <w:pPr>
        <w:pStyle w:val="NoSpacing"/>
        <w:numPr>
          <w:ilvl w:val="0"/>
          <w:numId w:val="4"/>
        </w:numPr>
        <w:jc w:val="both"/>
        <w:rPr>
          <w:rFonts w:ascii="Garamond" w:hAnsi="Garamond"/>
          <w:sz w:val="24"/>
          <w:szCs w:val="24"/>
        </w:rPr>
      </w:pPr>
      <w:r w:rsidRPr="0052055D">
        <w:rPr>
          <w:rFonts w:ascii="Garamond" w:hAnsi="Garamond"/>
          <w:sz w:val="24"/>
          <w:szCs w:val="24"/>
        </w:rPr>
        <w:t xml:space="preserve">Describe how the project meets the priorities listed in Attachment </w:t>
      </w:r>
      <w:r w:rsidR="000A22DD">
        <w:rPr>
          <w:rFonts w:ascii="Garamond" w:hAnsi="Garamond"/>
          <w:sz w:val="24"/>
          <w:szCs w:val="24"/>
        </w:rPr>
        <w:t>C</w:t>
      </w:r>
    </w:p>
    <w:p w14:paraId="4AED1D4C" w14:textId="1528EFED" w:rsidR="006240C1" w:rsidRPr="0052055D" w:rsidRDefault="006240C1" w:rsidP="006240C1">
      <w:pPr>
        <w:pStyle w:val="NoSpacing"/>
        <w:rPr>
          <w:rFonts w:ascii="Garamond" w:hAnsi="Garamond"/>
          <w:sz w:val="24"/>
          <w:szCs w:val="24"/>
        </w:rPr>
      </w:pPr>
      <w:r w:rsidRPr="0052055D">
        <w:rPr>
          <w:rFonts w:ascii="Garamond" w:hAnsi="Garamond"/>
          <w:sz w:val="24"/>
          <w:szCs w:val="24"/>
        </w:rPr>
        <w:t xml:space="preserve">          </w:t>
      </w:r>
      <w:r w:rsidR="000A22DD">
        <w:rPr>
          <w:rFonts w:ascii="Garamond" w:hAnsi="Garamond"/>
          <w:sz w:val="24"/>
          <w:szCs w:val="24"/>
        </w:rPr>
        <w:t xml:space="preserve"> </w:t>
      </w:r>
      <w:r w:rsidRPr="0052055D">
        <w:rPr>
          <w:rFonts w:ascii="Garamond" w:hAnsi="Garamond"/>
          <w:sz w:val="24"/>
          <w:szCs w:val="24"/>
        </w:rPr>
        <w:t xml:space="preserve"> </w:t>
      </w:r>
    </w:p>
    <w:sdt>
      <w:sdtPr>
        <w:rPr>
          <w:rFonts w:ascii="Garamond" w:hAnsi="Garamond"/>
          <w:sz w:val="24"/>
          <w:szCs w:val="24"/>
          <w:u w:val="single"/>
        </w:rPr>
        <w:id w:val="-1842768096"/>
        <w:placeholder>
          <w:docPart w:val="3442B14ECE6141C9B99E1B5496EFC7B5"/>
        </w:placeholder>
        <w:showingPlcHdr/>
        <w:text w:multiLine="1"/>
      </w:sdtPr>
      <w:sdtEndPr/>
      <w:sdtContent>
        <w:p w14:paraId="0589CE8B" w14:textId="042FA83B" w:rsidR="006240C1" w:rsidRPr="00D52C64" w:rsidRDefault="007B39EE" w:rsidP="006240C1">
          <w:pPr>
            <w:pStyle w:val="NoSpacing"/>
            <w:rPr>
              <w:rFonts w:ascii="Garamond" w:hAnsi="Garamond"/>
              <w:sz w:val="24"/>
              <w:szCs w:val="24"/>
              <w:u w:val="single"/>
            </w:rPr>
          </w:pPr>
          <w:r w:rsidRPr="00D52C64">
            <w:rPr>
              <w:rStyle w:val="PlaceholderText"/>
              <w:rFonts w:ascii="Garamond" w:hAnsi="Garamond"/>
            </w:rPr>
            <w:t>Click or tap here to enter text.</w:t>
          </w:r>
        </w:p>
      </w:sdtContent>
    </w:sdt>
    <w:p w14:paraId="12C56D7C" w14:textId="77777777" w:rsidR="006240C1" w:rsidRPr="00D52C64" w:rsidRDefault="006240C1" w:rsidP="006240C1">
      <w:pPr>
        <w:pStyle w:val="NoSpacing"/>
        <w:rPr>
          <w:rFonts w:ascii="Garamond" w:hAnsi="Garamond"/>
          <w:sz w:val="24"/>
          <w:szCs w:val="24"/>
        </w:rPr>
      </w:pPr>
    </w:p>
    <w:p w14:paraId="3B05F05C" w14:textId="77777777" w:rsidR="006240C1" w:rsidRPr="00D52C64" w:rsidRDefault="006240C1" w:rsidP="006240C1">
      <w:pPr>
        <w:pStyle w:val="NoSpacing"/>
        <w:rPr>
          <w:rFonts w:ascii="Garamond" w:hAnsi="Garamond"/>
          <w:sz w:val="24"/>
          <w:szCs w:val="24"/>
        </w:rPr>
      </w:pPr>
    </w:p>
    <w:p w14:paraId="6DE2C9BE" w14:textId="77777777" w:rsidR="006240C1" w:rsidRPr="00D52C64" w:rsidRDefault="006240C1" w:rsidP="006240C1">
      <w:pPr>
        <w:pStyle w:val="NoSpacing"/>
        <w:rPr>
          <w:rFonts w:ascii="Garamond" w:hAnsi="Garamond"/>
          <w:sz w:val="24"/>
          <w:szCs w:val="24"/>
        </w:rPr>
      </w:pPr>
    </w:p>
    <w:p w14:paraId="30627370" w14:textId="1649ADE0" w:rsidR="006240C1" w:rsidRPr="00D52C64" w:rsidRDefault="006240C1" w:rsidP="00AC376D">
      <w:pPr>
        <w:pStyle w:val="NoSpacing"/>
        <w:numPr>
          <w:ilvl w:val="0"/>
          <w:numId w:val="4"/>
        </w:numPr>
        <w:jc w:val="both"/>
        <w:rPr>
          <w:rFonts w:ascii="Garamond" w:hAnsi="Garamond"/>
          <w:i/>
          <w:sz w:val="24"/>
          <w:szCs w:val="24"/>
        </w:rPr>
      </w:pPr>
      <w:r w:rsidRPr="00D52C64">
        <w:rPr>
          <w:rFonts w:ascii="Garamond" w:hAnsi="Garamond"/>
          <w:sz w:val="24"/>
          <w:szCs w:val="24"/>
        </w:rPr>
        <w:t xml:space="preserve">How is your project consistent with the City’s Consolidated Plan? – </w:t>
      </w:r>
      <w:r w:rsidR="00E603FD" w:rsidRPr="00D52C64">
        <w:rPr>
          <w:rFonts w:ascii="Garamond" w:hAnsi="Garamond"/>
          <w:sz w:val="24"/>
          <w:szCs w:val="24"/>
        </w:rPr>
        <w:t xml:space="preserve">see </w:t>
      </w:r>
      <w:r w:rsidRPr="00D52C64">
        <w:rPr>
          <w:rFonts w:ascii="Garamond" w:hAnsi="Garamond"/>
          <w:sz w:val="24"/>
          <w:szCs w:val="24"/>
        </w:rPr>
        <w:t>Attachment C</w:t>
      </w:r>
      <w:r w:rsidR="000A22DD" w:rsidRPr="00D52C64">
        <w:rPr>
          <w:rFonts w:ascii="Garamond" w:hAnsi="Garamond"/>
          <w:sz w:val="24"/>
          <w:szCs w:val="24"/>
        </w:rPr>
        <w:t>-1</w:t>
      </w:r>
      <w:r w:rsidRPr="00D52C64">
        <w:rPr>
          <w:rFonts w:ascii="Garamond" w:hAnsi="Garamond"/>
          <w:sz w:val="24"/>
          <w:szCs w:val="24"/>
        </w:rPr>
        <w:t xml:space="preserve"> </w:t>
      </w:r>
    </w:p>
    <w:p w14:paraId="4BF35B71" w14:textId="77777777" w:rsidR="006240C1" w:rsidRPr="00D52C64" w:rsidRDefault="006240C1" w:rsidP="006240C1">
      <w:pPr>
        <w:rPr>
          <w:rFonts w:ascii="Garamond" w:hAnsi="Garamond"/>
          <w:b/>
          <w:u w:val="single"/>
        </w:rPr>
      </w:pPr>
    </w:p>
    <w:sdt>
      <w:sdtPr>
        <w:rPr>
          <w:rFonts w:ascii="Garamond" w:hAnsi="Garamond"/>
          <w:u w:val="single"/>
        </w:rPr>
        <w:id w:val="-147824515"/>
        <w:placeholder>
          <w:docPart w:val="A45350FCD394443CA63652635B21FAD2"/>
        </w:placeholder>
        <w:showingPlcHdr/>
        <w:text/>
      </w:sdtPr>
      <w:sdtEndPr/>
      <w:sdtContent>
        <w:p w14:paraId="5207CA07" w14:textId="700BA173" w:rsidR="006240C1" w:rsidRPr="00D52C64" w:rsidRDefault="007B39EE" w:rsidP="006240C1">
          <w:pPr>
            <w:rPr>
              <w:rFonts w:ascii="Garamond" w:hAnsi="Garamond"/>
              <w:u w:val="single"/>
            </w:rPr>
          </w:pPr>
          <w:r w:rsidRPr="00D52C64">
            <w:rPr>
              <w:rStyle w:val="PlaceholderText"/>
              <w:rFonts w:ascii="Garamond" w:hAnsi="Garamond"/>
            </w:rPr>
            <w:t>Click or tap here to enter text.</w:t>
          </w:r>
        </w:p>
      </w:sdtContent>
    </w:sdt>
    <w:p w14:paraId="0FDE4F6E" w14:textId="77777777" w:rsidR="006240C1" w:rsidRPr="00D52C64" w:rsidRDefault="006240C1" w:rsidP="006240C1">
      <w:pPr>
        <w:pStyle w:val="NoSpacing"/>
        <w:rPr>
          <w:rFonts w:ascii="Garamond" w:hAnsi="Garamond"/>
          <w:b/>
          <w:u w:val="single"/>
        </w:rPr>
      </w:pPr>
    </w:p>
    <w:p w14:paraId="5E99DD1D" w14:textId="77777777" w:rsidR="006240C1" w:rsidRPr="00D52C64" w:rsidRDefault="006240C1" w:rsidP="006240C1">
      <w:pPr>
        <w:pStyle w:val="NoSpacing"/>
        <w:rPr>
          <w:rFonts w:ascii="Garamond" w:hAnsi="Garamond"/>
          <w:sz w:val="24"/>
          <w:szCs w:val="24"/>
          <w:u w:val="single"/>
        </w:rPr>
      </w:pPr>
    </w:p>
    <w:p w14:paraId="44DCA893" w14:textId="5E891AD5" w:rsidR="006240C1" w:rsidRPr="00D52C64" w:rsidRDefault="006240C1" w:rsidP="00FD1CCC">
      <w:pPr>
        <w:pStyle w:val="NoSpacing"/>
        <w:numPr>
          <w:ilvl w:val="0"/>
          <w:numId w:val="4"/>
        </w:numPr>
        <w:jc w:val="both"/>
        <w:rPr>
          <w:rFonts w:ascii="Garamond" w:hAnsi="Garamond"/>
          <w:sz w:val="24"/>
          <w:szCs w:val="24"/>
        </w:rPr>
      </w:pPr>
      <w:r w:rsidRPr="00D52C64">
        <w:rPr>
          <w:rFonts w:ascii="Garamond" w:hAnsi="Garamond"/>
          <w:sz w:val="24"/>
          <w:szCs w:val="24"/>
        </w:rPr>
        <w:t>Detail which activity category applies to your proposal. Each activity category must</w:t>
      </w:r>
      <w:r w:rsidR="00AC376D" w:rsidRPr="00D52C64">
        <w:rPr>
          <w:rFonts w:ascii="Garamond" w:hAnsi="Garamond"/>
          <w:sz w:val="24"/>
          <w:szCs w:val="24"/>
        </w:rPr>
        <w:t xml:space="preserve"> </w:t>
      </w:r>
      <w:r w:rsidRPr="00D52C64">
        <w:rPr>
          <w:rFonts w:ascii="Garamond" w:hAnsi="Garamond"/>
          <w:sz w:val="24"/>
          <w:szCs w:val="24"/>
        </w:rPr>
        <w:t xml:space="preserve">include all staff time and other costs that are necessary to support that activity.  – See Attachment F </w:t>
      </w:r>
    </w:p>
    <w:p w14:paraId="603BE964" w14:textId="77777777" w:rsidR="006240C1" w:rsidRPr="00D52C64" w:rsidRDefault="006240C1" w:rsidP="006240C1">
      <w:pPr>
        <w:pStyle w:val="NoSpacing"/>
        <w:rPr>
          <w:rFonts w:ascii="Garamond" w:hAnsi="Garamond"/>
          <w:sz w:val="24"/>
          <w:szCs w:val="24"/>
        </w:rPr>
      </w:pPr>
      <w:r w:rsidRPr="00D52C64">
        <w:rPr>
          <w:rFonts w:ascii="Garamond" w:hAnsi="Garamond"/>
          <w:sz w:val="24"/>
          <w:szCs w:val="24"/>
        </w:rPr>
        <w:tab/>
      </w:r>
      <w:r w:rsidRPr="00D52C64">
        <w:rPr>
          <w:rFonts w:ascii="Garamond" w:hAnsi="Garamond"/>
          <w:sz w:val="24"/>
          <w:szCs w:val="24"/>
        </w:rPr>
        <w:tab/>
      </w:r>
    </w:p>
    <w:sdt>
      <w:sdtPr>
        <w:rPr>
          <w:rFonts w:ascii="Garamond" w:hAnsi="Garamond"/>
          <w:sz w:val="24"/>
          <w:szCs w:val="24"/>
          <w:u w:val="single"/>
        </w:rPr>
        <w:id w:val="-332146937"/>
        <w:placeholder>
          <w:docPart w:val="B6422C0091BC49BD9D5D161458FD926D"/>
        </w:placeholder>
        <w:showingPlcHdr/>
        <w:text w:multiLine="1"/>
      </w:sdtPr>
      <w:sdtEndPr/>
      <w:sdtContent>
        <w:p w14:paraId="757580EF" w14:textId="404852AE" w:rsidR="006240C1" w:rsidRDefault="007B39EE" w:rsidP="006240C1">
          <w:pPr>
            <w:pStyle w:val="NoSpacing"/>
            <w:rPr>
              <w:rFonts w:ascii="Garamond" w:hAnsi="Garamond"/>
              <w:sz w:val="24"/>
              <w:szCs w:val="24"/>
              <w:u w:val="single"/>
            </w:rPr>
          </w:pPr>
          <w:r w:rsidRPr="00D52C64">
            <w:rPr>
              <w:rStyle w:val="PlaceholderText"/>
              <w:rFonts w:ascii="Garamond" w:hAnsi="Garamond"/>
            </w:rPr>
            <w:t>Click or tap here to enter text.</w:t>
          </w:r>
        </w:p>
      </w:sdtContent>
    </w:sdt>
    <w:p w14:paraId="214AD296" w14:textId="4E7D9A22" w:rsidR="00777A5B" w:rsidRDefault="00777A5B" w:rsidP="006240C1">
      <w:pPr>
        <w:pStyle w:val="NoSpacing"/>
        <w:rPr>
          <w:rFonts w:ascii="Garamond" w:hAnsi="Garamond"/>
          <w:sz w:val="24"/>
          <w:szCs w:val="24"/>
          <w:u w:val="single"/>
        </w:rPr>
      </w:pPr>
    </w:p>
    <w:p w14:paraId="438EFBCB" w14:textId="5F5E74BC" w:rsidR="00777A5B" w:rsidRDefault="00777A5B" w:rsidP="006240C1">
      <w:pPr>
        <w:pStyle w:val="NoSpacing"/>
        <w:rPr>
          <w:rFonts w:ascii="Garamond" w:hAnsi="Garamond"/>
          <w:sz w:val="24"/>
          <w:szCs w:val="24"/>
          <w:u w:val="single"/>
        </w:rPr>
      </w:pPr>
    </w:p>
    <w:p w14:paraId="3851FD8F" w14:textId="77777777" w:rsidR="00777A5B" w:rsidRDefault="00777A5B" w:rsidP="00777A5B">
      <w:pPr>
        <w:spacing w:after="0" w:line="240" w:lineRule="auto"/>
        <w:jc w:val="center"/>
        <w:rPr>
          <w:rFonts w:ascii="Franklin Gothic Medium" w:hAnsi="Franklin Gothic Medium" w:cs="Times New Roman"/>
          <w:b/>
          <w:sz w:val="36"/>
          <w:szCs w:val="36"/>
        </w:rPr>
      </w:pPr>
    </w:p>
    <w:p w14:paraId="0E0A0150" w14:textId="77777777" w:rsidR="00777A5B" w:rsidRDefault="00777A5B" w:rsidP="00777A5B">
      <w:pPr>
        <w:spacing w:after="0" w:line="240" w:lineRule="auto"/>
        <w:jc w:val="center"/>
        <w:rPr>
          <w:rFonts w:ascii="Franklin Gothic Medium" w:hAnsi="Franklin Gothic Medium" w:cs="Times New Roman"/>
          <w:b/>
          <w:sz w:val="36"/>
          <w:szCs w:val="36"/>
        </w:rPr>
      </w:pPr>
    </w:p>
    <w:p w14:paraId="43A36662" w14:textId="77777777" w:rsidR="00777A5B" w:rsidRDefault="00777A5B" w:rsidP="00777A5B">
      <w:pPr>
        <w:spacing w:after="0" w:line="240" w:lineRule="auto"/>
        <w:jc w:val="center"/>
        <w:rPr>
          <w:rFonts w:ascii="Franklin Gothic Medium" w:hAnsi="Franklin Gothic Medium" w:cs="Times New Roman"/>
          <w:b/>
          <w:sz w:val="36"/>
          <w:szCs w:val="36"/>
        </w:rPr>
      </w:pPr>
    </w:p>
    <w:p w14:paraId="63976A01" w14:textId="77777777" w:rsidR="00777A5B" w:rsidRDefault="00777A5B" w:rsidP="00777A5B">
      <w:pPr>
        <w:spacing w:after="0" w:line="240" w:lineRule="auto"/>
        <w:jc w:val="center"/>
        <w:rPr>
          <w:rFonts w:ascii="Franklin Gothic Medium" w:hAnsi="Franklin Gothic Medium" w:cs="Times New Roman"/>
          <w:b/>
          <w:sz w:val="36"/>
          <w:szCs w:val="36"/>
        </w:rPr>
      </w:pPr>
    </w:p>
    <w:p w14:paraId="6F844474" w14:textId="77777777" w:rsidR="00777A5B" w:rsidRDefault="00777A5B" w:rsidP="00777A5B">
      <w:pPr>
        <w:spacing w:after="0" w:line="240" w:lineRule="auto"/>
        <w:jc w:val="center"/>
        <w:rPr>
          <w:rFonts w:ascii="Franklin Gothic Medium" w:hAnsi="Franklin Gothic Medium" w:cs="Times New Roman"/>
          <w:b/>
          <w:sz w:val="36"/>
          <w:szCs w:val="36"/>
        </w:rPr>
      </w:pPr>
    </w:p>
    <w:p w14:paraId="68724313" w14:textId="77777777" w:rsidR="00777A5B" w:rsidRDefault="00777A5B" w:rsidP="00777A5B">
      <w:pPr>
        <w:spacing w:after="0" w:line="240" w:lineRule="auto"/>
        <w:jc w:val="center"/>
        <w:rPr>
          <w:rFonts w:ascii="Franklin Gothic Medium" w:hAnsi="Franklin Gothic Medium" w:cs="Times New Roman"/>
          <w:b/>
          <w:sz w:val="36"/>
          <w:szCs w:val="36"/>
        </w:rPr>
      </w:pPr>
    </w:p>
    <w:p w14:paraId="23FFAFF1" w14:textId="77777777" w:rsidR="00777A5B" w:rsidRDefault="00777A5B" w:rsidP="00777A5B">
      <w:pPr>
        <w:spacing w:after="0" w:line="240" w:lineRule="auto"/>
        <w:jc w:val="center"/>
        <w:rPr>
          <w:rFonts w:ascii="Franklin Gothic Medium" w:hAnsi="Franklin Gothic Medium" w:cs="Times New Roman"/>
          <w:b/>
          <w:sz w:val="36"/>
          <w:szCs w:val="36"/>
        </w:rPr>
      </w:pPr>
    </w:p>
    <w:p w14:paraId="53EE6747" w14:textId="77777777" w:rsidR="00777A5B" w:rsidRDefault="00777A5B" w:rsidP="00777A5B">
      <w:pPr>
        <w:spacing w:after="0" w:line="240" w:lineRule="auto"/>
        <w:jc w:val="center"/>
        <w:rPr>
          <w:rFonts w:ascii="Franklin Gothic Medium" w:hAnsi="Franklin Gothic Medium" w:cs="Times New Roman"/>
          <w:b/>
          <w:sz w:val="36"/>
          <w:szCs w:val="36"/>
        </w:rPr>
      </w:pPr>
    </w:p>
    <w:p w14:paraId="31445737" w14:textId="77777777" w:rsidR="00777A5B" w:rsidRDefault="00777A5B" w:rsidP="00777A5B">
      <w:pPr>
        <w:spacing w:after="0" w:line="240" w:lineRule="auto"/>
        <w:jc w:val="center"/>
        <w:rPr>
          <w:rFonts w:ascii="Franklin Gothic Medium" w:hAnsi="Franklin Gothic Medium" w:cs="Times New Roman"/>
          <w:b/>
          <w:sz w:val="36"/>
          <w:szCs w:val="36"/>
        </w:rPr>
      </w:pPr>
    </w:p>
    <w:p w14:paraId="1ADEA51B" w14:textId="77777777" w:rsidR="00777A5B" w:rsidRDefault="00777A5B" w:rsidP="00777A5B">
      <w:pPr>
        <w:spacing w:after="0" w:line="240" w:lineRule="auto"/>
        <w:jc w:val="center"/>
        <w:rPr>
          <w:rFonts w:ascii="Franklin Gothic Medium" w:hAnsi="Franklin Gothic Medium" w:cs="Times New Roman"/>
          <w:b/>
          <w:sz w:val="36"/>
          <w:szCs w:val="36"/>
        </w:rPr>
      </w:pPr>
    </w:p>
    <w:p w14:paraId="04CDBCA8" w14:textId="77777777" w:rsidR="00777A5B" w:rsidRDefault="00777A5B" w:rsidP="00777A5B">
      <w:pPr>
        <w:spacing w:after="0" w:line="240" w:lineRule="auto"/>
        <w:jc w:val="center"/>
        <w:rPr>
          <w:rFonts w:ascii="Franklin Gothic Medium" w:hAnsi="Franklin Gothic Medium" w:cs="Times New Roman"/>
          <w:b/>
          <w:sz w:val="36"/>
          <w:szCs w:val="36"/>
        </w:rPr>
      </w:pPr>
    </w:p>
    <w:p w14:paraId="01AE68FA" w14:textId="77777777" w:rsidR="00777A5B" w:rsidRDefault="00777A5B" w:rsidP="00777A5B">
      <w:pPr>
        <w:spacing w:after="0" w:line="240" w:lineRule="auto"/>
        <w:jc w:val="center"/>
        <w:rPr>
          <w:rFonts w:ascii="Franklin Gothic Medium" w:hAnsi="Franklin Gothic Medium" w:cs="Times New Roman"/>
          <w:b/>
          <w:sz w:val="36"/>
          <w:szCs w:val="36"/>
        </w:rPr>
      </w:pPr>
    </w:p>
    <w:p w14:paraId="1922F7DC" w14:textId="77777777" w:rsidR="00777A5B" w:rsidRDefault="00777A5B" w:rsidP="00777A5B">
      <w:pPr>
        <w:spacing w:after="0" w:line="240" w:lineRule="auto"/>
        <w:jc w:val="center"/>
        <w:rPr>
          <w:rFonts w:ascii="Franklin Gothic Medium" w:hAnsi="Franklin Gothic Medium" w:cs="Times New Roman"/>
          <w:b/>
          <w:sz w:val="36"/>
          <w:szCs w:val="36"/>
        </w:rPr>
      </w:pPr>
    </w:p>
    <w:p w14:paraId="17E148DC" w14:textId="77777777" w:rsidR="00777A5B" w:rsidRDefault="00777A5B" w:rsidP="00777A5B">
      <w:pPr>
        <w:spacing w:after="0" w:line="240" w:lineRule="auto"/>
        <w:jc w:val="center"/>
        <w:rPr>
          <w:rFonts w:ascii="Franklin Gothic Medium" w:hAnsi="Franklin Gothic Medium" w:cs="Times New Roman"/>
          <w:b/>
          <w:sz w:val="36"/>
          <w:szCs w:val="36"/>
        </w:rPr>
      </w:pPr>
    </w:p>
    <w:p w14:paraId="0CAE7B44" w14:textId="77777777" w:rsidR="00777A5B" w:rsidRDefault="00777A5B" w:rsidP="00777A5B">
      <w:pPr>
        <w:spacing w:after="0" w:line="240" w:lineRule="auto"/>
        <w:jc w:val="center"/>
        <w:rPr>
          <w:rFonts w:ascii="Franklin Gothic Medium" w:hAnsi="Franklin Gothic Medium" w:cs="Times New Roman"/>
          <w:b/>
          <w:sz w:val="36"/>
          <w:szCs w:val="36"/>
        </w:rPr>
      </w:pPr>
    </w:p>
    <w:p w14:paraId="60D6B6BB" w14:textId="77777777" w:rsidR="00777A5B" w:rsidRDefault="00777A5B" w:rsidP="00777A5B">
      <w:pPr>
        <w:spacing w:after="0" w:line="240" w:lineRule="auto"/>
        <w:jc w:val="center"/>
        <w:rPr>
          <w:rFonts w:ascii="Franklin Gothic Medium" w:hAnsi="Franklin Gothic Medium" w:cs="Times New Roman"/>
          <w:b/>
          <w:sz w:val="36"/>
          <w:szCs w:val="36"/>
        </w:rPr>
      </w:pPr>
    </w:p>
    <w:p w14:paraId="614FA3C1" w14:textId="77777777" w:rsidR="00777A5B" w:rsidRDefault="00777A5B" w:rsidP="00777A5B">
      <w:pPr>
        <w:spacing w:after="0" w:line="240" w:lineRule="auto"/>
        <w:jc w:val="center"/>
        <w:rPr>
          <w:rFonts w:ascii="Franklin Gothic Medium" w:hAnsi="Franklin Gothic Medium" w:cs="Times New Roman"/>
          <w:b/>
          <w:sz w:val="36"/>
          <w:szCs w:val="36"/>
        </w:rPr>
      </w:pPr>
    </w:p>
    <w:p w14:paraId="0011C4EF" w14:textId="77777777" w:rsidR="00777A5B" w:rsidRDefault="00777A5B" w:rsidP="00777A5B">
      <w:pPr>
        <w:spacing w:after="0" w:line="240" w:lineRule="auto"/>
        <w:jc w:val="center"/>
        <w:rPr>
          <w:rFonts w:ascii="Franklin Gothic Medium" w:hAnsi="Franklin Gothic Medium" w:cs="Times New Roman"/>
          <w:b/>
          <w:sz w:val="36"/>
          <w:szCs w:val="36"/>
        </w:rPr>
      </w:pPr>
    </w:p>
    <w:p w14:paraId="14BE0D41" w14:textId="77777777" w:rsidR="00777A5B" w:rsidRDefault="00777A5B" w:rsidP="00777A5B">
      <w:pPr>
        <w:spacing w:after="0" w:line="240" w:lineRule="auto"/>
        <w:jc w:val="center"/>
        <w:rPr>
          <w:rFonts w:ascii="Franklin Gothic Medium" w:hAnsi="Franklin Gothic Medium" w:cs="Times New Roman"/>
          <w:b/>
          <w:sz w:val="36"/>
          <w:szCs w:val="36"/>
        </w:rPr>
      </w:pPr>
    </w:p>
    <w:p w14:paraId="16551D6C" w14:textId="3ADBA375" w:rsidR="00777A5B" w:rsidRPr="00777A5B" w:rsidRDefault="00777A5B" w:rsidP="00777A5B">
      <w:pPr>
        <w:spacing w:after="0" w:line="240" w:lineRule="auto"/>
        <w:jc w:val="center"/>
        <w:rPr>
          <w:rFonts w:ascii="Garamond" w:hAnsi="Garamond" w:cs="Times New Roman"/>
          <w:b/>
          <w:sz w:val="28"/>
          <w:szCs w:val="28"/>
        </w:rPr>
      </w:pPr>
      <w:r w:rsidRPr="00777A5B">
        <w:rPr>
          <w:rFonts w:ascii="Garamond" w:hAnsi="Garamond" w:cs="Times New Roman"/>
          <w:b/>
          <w:sz w:val="28"/>
          <w:szCs w:val="28"/>
        </w:rPr>
        <w:t>Attachment A</w:t>
      </w:r>
    </w:p>
    <w:p w14:paraId="171A80B2" w14:textId="77777777" w:rsidR="00777A5B" w:rsidRPr="00777A5B" w:rsidRDefault="00777A5B" w:rsidP="00777A5B">
      <w:pPr>
        <w:spacing w:after="0" w:line="240" w:lineRule="auto"/>
        <w:jc w:val="center"/>
        <w:rPr>
          <w:rFonts w:ascii="Garamond" w:hAnsi="Garamond" w:cs="Times New Roman"/>
          <w:bCs/>
          <w:sz w:val="24"/>
          <w:szCs w:val="24"/>
        </w:rPr>
      </w:pPr>
    </w:p>
    <w:p w14:paraId="3987A86E" w14:textId="5A0F419E" w:rsidR="00777A5B" w:rsidRDefault="00777A5B" w:rsidP="00777A5B">
      <w:pPr>
        <w:spacing w:after="0" w:line="240" w:lineRule="auto"/>
        <w:jc w:val="center"/>
        <w:rPr>
          <w:rFonts w:ascii="Franklin Gothic Medium" w:hAnsi="Franklin Gothic Medium" w:cs="Times New Roman"/>
          <w:b/>
          <w:color w:val="FF0000"/>
          <w:sz w:val="36"/>
          <w:szCs w:val="36"/>
        </w:rPr>
      </w:pPr>
      <w:r w:rsidRPr="006E15AE">
        <w:rPr>
          <w:rFonts w:ascii="Franklin Gothic Medium" w:hAnsi="Franklin Gothic Medium" w:cs="Times New Roman"/>
          <w:b/>
          <w:sz w:val="36"/>
          <w:szCs w:val="36"/>
        </w:rPr>
        <w:t>DEVELOPMENT</w:t>
      </w:r>
      <w:r>
        <w:rPr>
          <w:rFonts w:ascii="Franklin Gothic Medium" w:hAnsi="Franklin Gothic Medium" w:cs="Times New Roman"/>
          <w:b/>
          <w:color w:val="FF0000"/>
          <w:sz w:val="36"/>
          <w:szCs w:val="36"/>
        </w:rPr>
        <w:t xml:space="preserve">  </w:t>
      </w:r>
    </w:p>
    <w:p w14:paraId="245552F0" w14:textId="77777777" w:rsidR="00777A5B" w:rsidRDefault="00777A5B" w:rsidP="00777A5B">
      <w:pPr>
        <w:spacing w:after="0" w:line="240" w:lineRule="auto"/>
        <w:jc w:val="center"/>
        <w:rPr>
          <w:rFonts w:ascii="Franklin Gothic Medium" w:hAnsi="Franklin Gothic Medium" w:cs="Times New Roman"/>
          <w:b/>
          <w:sz w:val="36"/>
          <w:szCs w:val="36"/>
        </w:rPr>
      </w:pPr>
      <w:r w:rsidRPr="004506A4">
        <w:rPr>
          <w:rFonts w:ascii="Franklin Gothic Medium" w:hAnsi="Franklin Gothic Medium" w:cs="Times New Roman"/>
          <w:b/>
          <w:sz w:val="36"/>
          <w:szCs w:val="36"/>
        </w:rPr>
        <w:t xml:space="preserve">APPLICATION </w:t>
      </w:r>
      <w:r>
        <w:rPr>
          <w:rFonts w:ascii="Franklin Gothic Medium" w:hAnsi="Franklin Gothic Medium" w:cs="Times New Roman"/>
          <w:b/>
          <w:sz w:val="36"/>
          <w:szCs w:val="36"/>
        </w:rPr>
        <w:t xml:space="preserve">THRESHOLD </w:t>
      </w:r>
      <w:r w:rsidRPr="004506A4">
        <w:rPr>
          <w:rFonts w:ascii="Franklin Gothic Medium" w:hAnsi="Franklin Gothic Medium" w:cs="Times New Roman"/>
          <w:b/>
          <w:sz w:val="36"/>
          <w:szCs w:val="36"/>
        </w:rPr>
        <w:t xml:space="preserve">REVIEW </w:t>
      </w:r>
      <w:r>
        <w:rPr>
          <w:rFonts w:ascii="Franklin Gothic Medium" w:hAnsi="Franklin Gothic Medium" w:cs="Times New Roman"/>
          <w:b/>
          <w:sz w:val="36"/>
          <w:szCs w:val="36"/>
        </w:rPr>
        <w:t xml:space="preserve">FORM  </w:t>
      </w:r>
    </w:p>
    <w:p w14:paraId="785B85E5" w14:textId="77777777" w:rsidR="00777A5B" w:rsidRDefault="00777A5B" w:rsidP="00777A5B">
      <w:pPr>
        <w:spacing w:after="0" w:line="240" w:lineRule="auto"/>
        <w:jc w:val="center"/>
        <w:rPr>
          <w:rFonts w:cs="Times New Roman"/>
          <w:i/>
          <w:sz w:val="30"/>
          <w:szCs w:val="30"/>
        </w:rPr>
      </w:pPr>
      <w:r>
        <w:rPr>
          <w:rFonts w:cs="Times New Roman"/>
          <w:i/>
          <w:sz w:val="30"/>
          <w:szCs w:val="30"/>
        </w:rPr>
        <w:t xml:space="preserve">  FY 23 Application Cycle </w:t>
      </w:r>
    </w:p>
    <w:p w14:paraId="6A2C91AF" w14:textId="77777777" w:rsidR="00777A5B" w:rsidRDefault="00777A5B" w:rsidP="00777A5B">
      <w:pPr>
        <w:spacing w:after="0" w:line="240" w:lineRule="auto"/>
        <w:jc w:val="center"/>
        <w:rPr>
          <w:rFonts w:cs="Times New Roman"/>
          <w:i/>
          <w:sz w:val="30"/>
          <w:szCs w:val="30"/>
        </w:rPr>
      </w:pPr>
    </w:p>
    <w:p w14:paraId="4ADDCB34" w14:textId="77777777" w:rsidR="00777A5B" w:rsidRDefault="00777A5B" w:rsidP="00777A5B">
      <w:pPr>
        <w:spacing w:after="0" w:line="240" w:lineRule="auto"/>
        <w:jc w:val="both"/>
        <w:rPr>
          <w:rFonts w:cs="Times New Roman"/>
          <w:sz w:val="30"/>
          <w:szCs w:val="30"/>
        </w:rPr>
      </w:pPr>
    </w:p>
    <w:p w14:paraId="39C9618F" w14:textId="2D16358B" w:rsidR="00777A5B" w:rsidRDefault="00777A5B" w:rsidP="00777A5B">
      <w:pPr>
        <w:spacing w:after="0" w:line="240" w:lineRule="auto"/>
        <w:jc w:val="both"/>
        <w:rPr>
          <w:rFonts w:cs="Times New Roman"/>
          <w:sz w:val="24"/>
          <w:szCs w:val="24"/>
        </w:rPr>
      </w:pPr>
      <w:r w:rsidRPr="00BF358E">
        <w:rPr>
          <w:rFonts w:cs="Times New Roman"/>
          <w:sz w:val="24"/>
          <w:szCs w:val="24"/>
        </w:rPr>
        <w:t xml:space="preserve">Agency: </w:t>
      </w:r>
      <w:sdt>
        <w:sdtPr>
          <w:rPr>
            <w:rFonts w:cs="Times New Roman"/>
            <w:sz w:val="24"/>
            <w:szCs w:val="24"/>
          </w:rPr>
          <w:id w:val="-1628852614"/>
          <w:placeholder>
            <w:docPart w:val="5296C550C29748D7999332F618B8D3F7"/>
          </w:placeholder>
          <w:showingPlcHdr/>
          <w:text w:multiLine="1"/>
        </w:sdtPr>
        <w:sdtEndPr/>
        <w:sdtContent>
          <w:r w:rsidR="00293877" w:rsidRPr="00C43477">
            <w:rPr>
              <w:rStyle w:val="PlaceholderText"/>
            </w:rPr>
            <w:t>Click or tap here to enter text.</w:t>
          </w:r>
        </w:sdtContent>
      </w:sdt>
      <w:r w:rsidR="00293877">
        <w:rPr>
          <w:rFonts w:cs="Times New Roman"/>
          <w:sz w:val="24"/>
          <w:szCs w:val="24"/>
        </w:rPr>
        <w:t xml:space="preserve"> </w:t>
      </w:r>
      <w:r>
        <w:rPr>
          <w:rFonts w:cs="Times New Roman"/>
          <w:sz w:val="24"/>
          <w:szCs w:val="24"/>
        </w:rPr>
        <w:t xml:space="preserve">Requested Funding: </w:t>
      </w:r>
      <w:sdt>
        <w:sdtPr>
          <w:rPr>
            <w:rFonts w:cs="Times New Roman"/>
            <w:sz w:val="24"/>
            <w:szCs w:val="24"/>
          </w:rPr>
          <w:id w:val="1420520306"/>
          <w:placeholder>
            <w:docPart w:val="2D5512697A1A4422BFB88674D4FAA6DC"/>
          </w:placeholder>
          <w:showingPlcHdr/>
          <w:text w:multiLine="1"/>
        </w:sdtPr>
        <w:sdtEndPr/>
        <w:sdtContent>
          <w:r w:rsidR="00293877" w:rsidRPr="00C43477">
            <w:rPr>
              <w:rStyle w:val="PlaceholderText"/>
            </w:rPr>
            <w:t>Click or tap here to enter text.</w:t>
          </w:r>
        </w:sdtContent>
      </w:sdt>
    </w:p>
    <w:p w14:paraId="7DB0725A" w14:textId="77777777" w:rsidR="00777A5B" w:rsidRDefault="00777A5B" w:rsidP="00777A5B">
      <w:pPr>
        <w:spacing w:after="0" w:line="240" w:lineRule="auto"/>
        <w:jc w:val="both"/>
        <w:rPr>
          <w:rFonts w:cs="Times New Roman"/>
          <w:sz w:val="24"/>
          <w:szCs w:val="24"/>
        </w:rPr>
      </w:pPr>
    </w:p>
    <w:p w14:paraId="751FEADE" w14:textId="67775069" w:rsidR="00777A5B" w:rsidRDefault="00777A5B" w:rsidP="00777A5B">
      <w:pPr>
        <w:spacing w:after="0" w:line="240" w:lineRule="auto"/>
        <w:rPr>
          <w:rFonts w:cs="Times New Roman"/>
          <w:sz w:val="24"/>
          <w:szCs w:val="24"/>
        </w:rPr>
      </w:pPr>
      <w:r>
        <w:rPr>
          <w:rFonts w:cs="Times New Roman"/>
          <w:sz w:val="24"/>
          <w:szCs w:val="24"/>
        </w:rPr>
        <w:t>Project Type:</w:t>
      </w:r>
      <w:r w:rsidR="00293877">
        <w:rPr>
          <w:rFonts w:cs="Times New Roman"/>
          <w:sz w:val="24"/>
          <w:szCs w:val="24"/>
        </w:rPr>
        <w:t xml:space="preserve"> </w:t>
      </w:r>
      <w:sdt>
        <w:sdtPr>
          <w:rPr>
            <w:rFonts w:cs="Times New Roman"/>
            <w:sz w:val="24"/>
            <w:szCs w:val="24"/>
          </w:rPr>
          <w:id w:val="1773742028"/>
          <w:placeholder>
            <w:docPart w:val="54C487C2FED14C75B46B180A1513AA79"/>
          </w:placeholder>
          <w:showingPlcHdr/>
          <w:text w:multiLine="1"/>
        </w:sdtPr>
        <w:sdtEndPr/>
        <w:sdtContent>
          <w:r w:rsidR="00293877" w:rsidRPr="00C43477">
            <w:rPr>
              <w:rStyle w:val="PlaceholderText"/>
            </w:rPr>
            <w:t>Click or tap here to enter text.</w:t>
          </w:r>
        </w:sdtContent>
      </w:sdt>
      <w:r w:rsidR="00293877">
        <w:rPr>
          <w:rFonts w:cs="Times New Roman"/>
          <w:sz w:val="24"/>
          <w:szCs w:val="24"/>
        </w:rPr>
        <w:t xml:space="preserve"> </w:t>
      </w:r>
      <w:r>
        <w:rPr>
          <w:rFonts w:cs="Times New Roman"/>
          <w:sz w:val="24"/>
          <w:szCs w:val="24"/>
        </w:rPr>
        <w:t xml:space="preserve">Threshold Approval: </w:t>
      </w:r>
      <w:sdt>
        <w:sdtPr>
          <w:rPr>
            <w:rFonts w:cs="Times New Roman"/>
            <w:sz w:val="24"/>
            <w:szCs w:val="24"/>
          </w:rPr>
          <w:id w:val="-1885097193"/>
          <w:placeholder>
            <w:docPart w:val="6EDFD9309798495F8DC3A183A4C86013"/>
          </w:placeholder>
          <w:showingPlcHdr/>
          <w:text w:multiLine="1"/>
        </w:sdtPr>
        <w:sdtEndPr/>
        <w:sdtContent>
          <w:r w:rsidR="00293877" w:rsidRPr="00C43477">
            <w:rPr>
              <w:rStyle w:val="PlaceholderText"/>
            </w:rPr>
            <w:t>Click or tap here to enter text.</w:t>
          </w:r>
        </w:sdtContent>
      </w:sdt>
    </w:p>
    <w:p w14:paraId="6482305F" w14:textId="77777777" w:rsidR="00777A5B" w:rsidRDefault="00777A5B" w:rsidP="00777A5B">
      <w:pPr>
        <w:spacing w:after="0" w:line="240" w:lineRule="auto"/>
        <w:rPr>
          <w:rFonts w:cs="Times New Roman"/>
          <w:sz w:val="24"/>
          <w:szCs w:val="24"/>
        </w:rPr>
      </w:pPr>
    </w:p>
    <w:p w14:paraId="718691BD" w14:textId="7ADDC5E3" w:rsidR="00777A5B" w:rsidRDefault="00777A5B" w:rsidP="00777A5B">
      <w:pPr>
        <w:pStyle w:val="ListParagraph"/>
        <w:rPr>
          <w:rFonts w:cs="Times New Roman"/>
          <w:i/>
          <w:sz w:val="24"/>
          <w:szCs w:val="24"/>
        </w:rPr>
      </w:pPr>
      <w:r>
        <w:rPr>
          <w:rFonts w:cs="Times New Roman"/>
          <w:sz w:val="24"/>
          <w:szCs w:val="24"/>
        </w:rPr>
        <w:t xml:space="preserve">    </w:t>
      </w:r>
      <w:r w:rsidRPr="00BF358E">
        <w:rPr>
          <w:rFonts w:cs="Times New Roman"/>
          <w:sz w:val="24"/>
          <w:szCs w:val="24"/>
        </w:rPr>
        <w:t>Overall Proposal:</w:t>
      </w:r>
      <w:r>
        <w:rPr>
          <w:rFonts w:cs="Times New Roman"/>
          <w:sz w:val="24"/>
          <w:szCs w:val="24"/>
        </w:rPr>
        <w:t xml:space="preserve">    </w:t>
      </w:r>
      <w:r>
        <w:rPr>
          <w:rFonts w:cs="Times New Roman"/>
          <w:i/>
          <w:sz w:val="24"/>
          <w:szCs w:val="24"/>
        </w:rPr>
        <w:t xml:space="preserve">Excellent </w:t>
      </w:r>
      <w:r w:rsidR="00FF5B21" w:rsidRPr="0052055D">
        <w:rPr>
          <w:rFonts w:ascii="Garamond" w:hAnsi="Garamond"/>
        </w:rPr>
        <w:fldChar w:fldCharType="begin">
          <w:ffData>
            <w:name w:val="Check103"/>
            <w:enabled/>
            <w:calcOnExit w:val="0"/>
            <w:checkBox>
              <w:sizeAuto/>
              <w:default w:val="0"/>
            </w:checkBox>
          </w:ffData>
        </w:fldChar>
      </w:r>
      <w:r w:rsidR="00FF5B21"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00FF5B21" w:rsidRPr="0052055D">
        <w:rPr>
          <w:rFonts w:ascii="Garamond" w:hAnsi="Garamond"/>
        </w:rPr>
        <w:fldChar w:fldCharType="end"/>
      </w:r>
      <w:r>
        <w:rPr>
          <w:rFonts w:cs="Times New Roman"/>
          <w:i/>
          <w:sz w:val="24"/>
          <w:szCs w:val="24"/>
        </w:rPr>
        <w:tab/>
        <w:t xml:space="preserve">       Good</w:t>
      </w:r>
      <w:r w:rsidR="00FF5B21">
        <w:rPr>
          <w:rFonts w:cs="Times New Roman"/>
          <w:i/>
          <w:sz w:val="24"/>
          <w:szCs w:val="24"/>
        </w:rPr>
        <w:t xml:space="preserve"> </w:t>
      </w:r>
      <w:r w:rsidR="00FF5B21" w:rsidRPr="0052055D">
        <w:rPr>
          <w:rFonts w:ascii="Garamond" w:hAnsi="Garamond"/>
        </w:rPr>
        <w:fldChar w:fldCharType="begin">
          <w:ffData>
            <w:name w:val="Check103"/>
            <w:enabled/>
            <w:calcOnExit w:val="0"/>
            <w:checkBox>
              <w:sizeAuto/>
              <w:default w:val="0"/>
              <w:checked w:val="0"/>
            </w:checkBox>
          </w:ffData>
        </w:fldChar>
      </w:r>
      <w:r w:rsidR="00FF5B21"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00FF5B21" w:rsidRPr="0052055D">
        <w:rPr>
          <w:rFonts w:ascii="Garamond" w:hAnsi="Garamond"/>
        </w:rPr>
        <w:fldChar w:fldCharType="end"/>
      </w:r>
      <w:r>
        <w:rPr>
          <w:rFonts w:cs="Times New Roman"/>
          <w:i/>
          <w:sz w:val="24"/>
          <w:szCs w:val="24"/>
        </w:rPr>
        <w:tab/>
        <w:t xml:space="preserve">            Fair</w:t>
      </w:r>
      <w:r w:rsidR="00FF5B21">
        <w:rPr>
          <w:rFonts w:cs="Times New Roman"/>
          <w:i/>
          <w:sz w:val="24"/>
          <w:szCs w:val="24"/>
        </w:rPr>
        <w:t xml:space="preserve"> </w:t>
      </w:r>
      <w:r w:rsidR="00FF5B21" w:rsidRPr="0052055D">
        <w:rPr>
          <w:rFonts w:ascii="Garamond" w:hAnsi="Garamond"/>
        </w:rPr>
        <w:fldChar w:fldCharType="begin">
          <w:ffData>
            <w:name w:val="Check103"/>
            <w:enabled/>
            <w:calcOnExit w:val="0"/>
            <w:checkBox>
              <w:sizeAuto/>
              <w:default w:val="0"/>
            </w:checkBox>
          </w:ffData>
        </w:fldChar>
      </w:r>
      <w:r w:rsidR="00FF5B21"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00FF5B21" w:rsidRPr="0052055D">
        <w:rPr>
          <w:rFonts w:ascii="Garamond" w:hAnsi="Garamond"/>
        </w:rPr>
        <w:fldChar w:fldCharType="end"/>
      </w:r>
      <w:r>
        <w:rPr>
          <w:rFonts w:cs="Times New Roman"/>
          <w:i/>
          <w:sz w:val="24"/>
          <w:szCs w:val="24"/>
        </w:rPr>
        <w:t xml:space="preserve">            Poor </w:t>
      </w:r>
      <w:r w:rsidR="00FF5B21" w:rsidRPr="0052055D">
        <w:rPr>
          <w:rFonts w:ascii="Garamond" w:hAnsi="Garamond"/>
        </w:rPr>
        <w:fldChar w:fldCharType="begin">
          <w:ffData>
            <w:name w:val="Check103"/>
            <w:enabled/>
            <w:calcOnExit w:val="0"/>
            <w:checkBox>
              <w:sizeAuto/>
              <w:default w:val="0"/>
            </w:checkBox>
          </w:ffData>
        </w:fldChar>
      </w:r>
      <w:r w:rsidR="00FF5B21"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00FF5B21" w:rsidRPr="0052055D">
        <w:rPr>
          <w:rFonts w:ascii="Garamond" w:hAnsi="Garamond"/>
        </w:rPr>
        <w:fldChar w:fldCharType="end"/>
      </w:r>
    </w:p>
    <w:p w14:paraId="5291E8B5" w14:textId="77777777" w:rsidR="00777A5B" w:rsidRDefault="00777A5B" w:rsidP="00777A5B">
      <w:pPr>
        <w:spacing w:after="0" w:line="240" w:lineRule="auto"/>
        <w:rPr>
          <w:rFonts w:cs="Times New Roman"/>
          <w:sz w:val="24"/>
          <w:szCs w:val="24"/>
        </w:rPr>
      </w:pPr>
    </w:p>
    <w:p w14:paraId="42995B12" w14:textId="77777777" w:rsidR="00777A5B" w:rsidRPr="00BF358E" w:rsidRDefault="00777A5B" w:rsidP="00777A5B">
      <w:pPr>
        <w:spacing w:after="0" w:line="240" w:lineRule="auto"/>
        <w:rPr>
          <w:rFonts w:cs="Times New Roman"/>
          <w:sz w:val="24"/>
          <w:szCs w:val="24"/>
        </w:rPr>
      </w:pPr>
      <w:r>
        <w:rPr>
          <w:rFonts w:cs="Times New Roman"/>
          <w:noProof/>
          <w:sz w:val="24"/>
          <w:szCs w:val="24"/>
        </w:rPr>
        <w:lastRenderedPageBreak/>
        <mc:AlternateContent>
          <mc:Choice Requires="wps">
            <w:drawing>
              <wp:anchor distT="0" distB="0" distL="114300" distR="114300" simplePos="0" relativeHeight="251679744" behindDoc="0" locked="0" layoutInCell="1" allowOverlap="1" wp14:anchorId="686FD658" wp14:editId="257ED55F">
                <wp:simplePos x="0" y="0"/>
                <wp:positionH relativeFrom="column">
                  <wp:posOffset>-112396</wp:posOffset>
                </wp:positionH>
                <wp:positionV relativeFrom="paragraph">
                  <wp:posOffset>81280</wp:posOffset>
                </wp:positionV>
                <wp:extent cx="6276975" cy="9525"/>
                <wp:effectExtent l="19050" t="19050" r="9525" b="28575"/>
                <wp:wrapNone/>
                <wp:docPr id="11" name="Straight Connector 11"/>
                <wp:cNvGraphicFramePr/>
                <a:graphic xmlns:a="http://schemas.openxmlformats.org/drawingml/2006/main">
                  <a:graphicData uri="http://schemas.microsoft.com/office/word/2010/wordprocessingShape">
                    <wps:wsp>
                      <wps:cNvCnPr/>
                      <wps:spPr>
                        <a:xfrm>
                          <a:off x="0" y="0"/>
                          <a:ext cx="627697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1B1EA2" id="Straight Connector 1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8.85pt,6.4pt" to="485.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" strokecolor="black [3200]" strokeweight="2.25pt">
                <v:stroke joinstyle="miter"/>
              </v:line>
            </w:pict>
          </mc:Fallback>
        </mc:AlternateContent>
      </w:r>
      <w:r w:rsidRPr="00BF358E">
        <w:rPr>
          <w:rFonts w:cs="Times New Roman"/>
          <w:sz w:val="24"/>
          <w:szCs w:val="24"/>
        </w:rPr>
        <w:t xml:space="preserve"> </w:t>
      </w:r>
    </w:p>
    <w:p w14:paraId="104789EC" w14:textId="77777777" w:rsidR="00777A5B" w:rsidRPr="00C42F72" w:rsidRDefault="00777A5B" w:rsidP="00777A5B">
      <w:pPr>
        <w:spacing w:after="0" w:line="240" w:lineRule="auto"/>
        <w:jc w:val="center"/>
        <w:rPr>
          <w:rFonts w:cs="Times New Roman"/>
          <w:i/>
          <w:sz w:val="24"/>
          <w:szCs w:val="24"/>
        </w:rPr>
      </w:pPr>
    </w:p>
    <w:p w14:paraId="2382E80C" w14:textId="77777777" w:rsidR="00777A5B" w:rsidRDefault="00777A5B" w:rsidP="00777A5B">
      <w:pPr>
        <w:spacing w:after="0" w:line="240" w:lineRule="auto"/>
        <w:jc w:val="both"/>
        <w:rPr>
          <w:rFonts w:cs="Times New Roman"/>
          <w:b/>
          <w:sz w:val="24"/>
          <w:szCs w:val="24"/>
        </w:rPr>
      </w:pPr>
      <w:r>
        <w:rPr>
          <w:rFonts w:cs="Times New Roman"/>
          <w:b/>
          <w:sz w:val="24"/>
          <w:szCs w:val="24"/>
          <w:u w:val="single"/>
        </w:rPr>
        <w:t>Threshold Requirements</w:t>
      </w:r>
      <w:r>
        <w:rPr>
          <w:rFonts w:cs="Times New Roman"/>
          <w:b/>
          <w:sz w:val="24"/>
          <w:szCs w:val="24"/>
        </w:rPr>
        <w:t>:</w:t>
      </w:r>
    </w:p>
    <w:p w14:paraId="700CC882" w14:textId="77777777" w:rsidR="00777A5B" w:rsidRDefault="00777A5B" w:rsidP="00777A5B">
      <w:pPr>
        <w:spacing w:after="0" w:line="240" w:lineRule="auto"/>
        <w:jc w:val="both"/>
        <w:rPr>
          <w:rFonts w:cs="Times New Roman"/>
          <w:b/>
          <w:sz w:val="24"/>
          <w:szCs w:val="24"/>
        </w:rPr>
      </w:pPr>
    </w:p>
    <w:p w14:paraId="35750D40" w14:textId="5663102C" w:rsidR="00777A5B" w:rsidRDefault="00777A5B" w:rsidP="00777A5B">
      <w:pPr>
        <w:spacing w:after="0" w:line="240" w:lineRule="auto"/>
        <w:jc w:val="both"/>
        <w:rPr>
          <w:rFonts w:cs="Times New Roman"/>
          <w:bCs/>
          <w:sz w:val="24"/>
          <w:szCs w:val="24"/>
          <w:u w:val="single"/>
        </w:rPr>
      </w:pPr>
      <w:r w:rsidRPr="00041944">
        <w:rPr>
          <w:rFonts w:cs="Times New Roman"/>
          <w:sz w:val="24"/>
          <w:szCs w:val="24"/>
        </w:rPr>
        <w:t xml:space="preserve">Was the application submitted by the established deadline?   </w:t>
      </w:r>
      <w:sdt>
        <w:sdtPr>
          <w:rPr>
            <w:rFonts w:cs="Times New Roman"/>
            <w:sz w:val="24"/>
            <w:szCs w:val="24"/>
          </w:rPr>
          <w:id w:val="-899975687"/>
          <w:placeholder>
            <w:docPart w:val="FB40E11963FE4E00B9BB748688BE4C05"/>
          </w:placeholder>
          <w:showingPlcHdr/>
          <w:dropDownList>
            <w:listItem w:value="Choose an item."/>
            <w:listItem w:displayText="Yes" w:value="Yes"/>
            <w:listItem w:displayText="No" w:value="No"/>
          </w:dropDownList>
        </w:sdtPr>
        <w:sdtEndPr/>
        <w:sdtContent>
          <w:r w:rsidR="009C7D82">
            <w:rPr>
              <w:rStyle w:val="PlaceholderText"/>
            </w:rPr>
            <w:t>Yes or No.</w:t>
          </w:r>
        </w:sdtContent>
      </w:sdt>
    </w:p>
    <w:p w14:paraId="668A2AFC" w14:textId="77777777" w:rsidR="00777A5B" w:rsidRPr="00041944" w:rsidRDefault="00777A5B" w:rsidP="00777A5B">
      <w:pPr>
        <w:spacing w:after="0" w:line="240" w:lineRule="auto"/>
        <w:jc w:val="both"/>
        <w:rPr>
          <w:rFonts w:cs="Times New Roman"/>
          <w:sz w:val="24"/>
          <w:szCs w:val="24"/>
        </w:rPr>
      </w:pPr>
    </w:p>
    <w:p w14:paraId="5ED88A9E" w14:textId="14C83EAB" w:rsidR="00777A5B" w:rsidRDefault="00777A5B" w:rsidP="00777A5B">
      <w:pPr>
        <w:spacing w:after="0" w:line="240" w:lineRule="auto"/>
        <w:jc w:val="both"/>
        <w:rPr>
          <w:rFonts w:ascii="Garamond" w:hAnsi="Garamond"/>
        </w:rPr>
      </w:pPr>
      <w:r w:rsidRPr="00041944">
        <w:rPr>
          <w:rFonts w:cs="Times New Roman"/>
          <w:sz w:val="24"/>
          <w:szCs w:val="24"/>
        </w:rPr>
        <w:t xml:space="preserve">Is the application complete with all required attachments?     </w:t>
      </w:r>
      <w:sdt>
        <w:sdtPr>
          <w:rPr>
            <w:rFonts w:cs="Times New Roman"/>
            <w:sz w:val="24"/>
            <w:szCs w:val="24"/>
          </w:rPr>
          <w:id w:val="-1639174588"/>
          <w:placeholder>
            <w:docPart w:val="C93E6D82ACE644849EF3DBA64FC1FC80"/>
          </w:placeholder>
          <w:showingPlcHdr/>
          <w:dropDownList>
            <w:listItem w:value="Choose an item."/>
            <w:listItem w:displayText="Yes" w:value="Yes"/>
            <w:listItem w:displayText="No" w:value="No"/>
          </w:dropDownList>
        </w:sdtPr>
        <w:sdtEndPr/>
        <w:sdtContent>
          <w:r w:rsidR="00796803">
            <w:rPr>
              <w:rStyle w:val="PlaceholderText"/>
            </w:rPr>
            <w:t>Yes or No.</w:t>
          </w:r>
        </w:sdtContent>
      </w:sdt>
    </w:p>
    <w:p w14:paraId="353100AC" w14:textId="77777777" w:rsidR="00FF5B21" w:rsidRPr="00041944" w:rsidRDefault="00FF5B21" w:rsidP="00777A5B">
      <w:pPr>
        <w:spacing w:after="0" w:line="240" w:lineRule="auto"/>
        <w:jc w:val="both"/>
        <w:rPr>
          <w:rFonts w:cs="Times New Roman"/>
          <w:sz w:val="24"/>
          <w:szCs w:val="24"/>
        </w:rPr>
      </w:pPr>
    </w:p>
    <w:p w14:paraId="344AC87C" w14:textId="77777777" w:rsidR="00777A5B" w:rsidRDefault="00777A5B" w:rsidP="00777A5B">
      <w:pPr>
        <w:spacing w:after="0" w:line="240" w:lineRule="auto"/>
        <w:jc w:val="both"/>
        <w:rPr>
          <w:rFonts w:cs="Times New Roman"/>
          <w:sz w:val="24"/>
          <w:szCs w:val="24"/>
        </w:rPr>
      </w:pPr>
      <w:r w:rsidRPr="00041944">
        <w:rPr>
          <w:rFonts w:cs="Times New Roman"/>
          <w:sz w:val="24"/>
          <w:szCs w:val="24"/>
        </w:rPr>
        <w:t>Does the project’s financial model show secured/committed funding?   Yes    or     No</w:t>
      </w:r>
    </w:p>
    <w:p w14:paraId="33FA04E7" w14:textId="20F36903" w:rsidR="00777A5B" w:rsidRDefault="00FF5B21" w:rsidP="00777A5B">
      <w:pPr>
        <w:pStyle w:val="ListParagraph"/>
        <w:numPr>
          <w:ilvl w:val="0"/>
          <w:numId w:val="39"/>
        </w:numPr>
        <w:contextualSpacing/>
        <w:jc w:val="both"/>
        <w:rPr>
          <w:rFonts w:cs="Times New Roman"/>
          <w:sz w:val="24"/>
          <w:szCs w:val="24"/>
        </w:rPr>
      </w:pPr>
      <w:r w:rsidRPr="0052055D">
        <w:rPr>
          <w:rFonts w:ascii="Garamond" w:hAnsi="Garamond"/>
        </w:rPr>
        <w:fldChar w:fldCharType="begin">
          <w:ffData>
            <w:name w:val="Check103"/>
            <w:enabled/>
            <w:calcOnExit w:val="0"/>
            <w:checkBox>
              <w:sizeAuto/>
              <w:default w:val="0"/>
            </w:checkBox>
          </w:ffData>
        </w:fldChar>
      </w:r>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r w:rsidR="00777A5B" w:rsidRPr="00041944">
        <w:rPr>
          <w:rFonts w:cs="Times New Roman"/>
          <w:sz w:val="24"/>
          <w:szCs w:val="24"/>
        </w:rPr>
        <w:tab/>
        <w:t xml:space="preserve">Yes, the application can move forward in the threshold review process. </w:t>
      </w:r>
    </w:p>
    <w:p w14:paraId="199AF32D" w14:textId="7B86E6E8" w:rsidR="00777A5B" w:rsidRDefault="00FF5B21" w:rsidP="00777A5B">
      <w:pPr>
        <w:pStyle w:val="ListParagraph"/>
        <w:numPr>
          <w:ilvl w:val="0"/>
          <w:numId w:val="39"/>
        </w:numPr>
        <w:contextualSpacing/>
        <w:jc w:val="both"/>
        <w:rPr>
          <w:rFonts w:cs="Times New Roman"/>
          <w:sz w:val="24"/>
          <w:szCs w:val="24"/>
        </w:rPr>
      </w:pPr>
      <w:r w:rsidRPr="0052055D">
        <w:rPr>
          <w:rFonts w:ascii="Garamond" w:hAnsi="Garamond"/>
        </w:rPr>
        <w:fldChar w:fldCharType="begin">
          <w:ffData>
            <w:name w:val="Check103"/>
            <w:enabled/>
            <w:calcOnExit w:val="0"/>
            <w:checkBox>
              <w:sizeAuto/>
              <w:default w:val="0"/>
            </w:checkBox>
          </w:ffData>
        </w:fldChar>
      </w:r>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r>
        <w:rPr>
          <w:rFonts w:ascii="Garamond" w:hAnsi="Garamond"/>
        </w:rPr>
        <w:tab/>
      </w:r>
      <w:r w:rsidR="00777A5B" w:rsidRPr="00041944">
        <w:rPr>
          <w:rFonts w:cs="Times New Roman"/>
          <w:sz w:val="24"/>
          <w:szCs w:val="24"/>
        </w:rPr>
        <w:t>No, the application can’t move forward as AHTF is to provide gap funding</w:t>
      </w:r>
    </w:p>
    <w:p w14:paraId="45B12FE8" w14:textId="77777777" w:rsidR="00777A5B" w:rsidRPr="0052055D" w:rsidRDefault="00777A5B" w:rsidP="006240C1">
      <w:pPr>
        <w:pStyle w:val="NoSpacing"/>
        <w:rPr>
          <w:rFonts w:ascii="Garamond" w:hAnsi="Garamond"/>
          <w:sz w:val="24"/>
          <w:szCs w:val="24"/>
          <w:u w:val="single"/>
        </w:rPr>
      </w:pPr>
    </w:p>
    <w:p w14:paraId="1E371834" w14:textId="77777777" w:rsidR="00777A5B" w:rsidRDefault="00777A5B" w:rsidP="00777A5B">
      <w:pPr>
        <w:spacing w:after="0" w:line="240" w:lineRule="auto"/>
        <w:jc w:val="both"/>
        <w:rPr>
          <w:rFonts w:cs="Times New Roman"/>
          <w:sz w:val="24"/>
          <w:szCs w:val="24"/>
        </w:rPr>
      </w:pPr>
      <w:r w:rsidRPr="00041944">
        <w:rPr>
          <w:rFonts w:cs="Times New Roman"/>
          <w:sz w:val="24"/>
          <w:szCs w:val="24"/>
        </w:rPr>
        <w:t xml:space="preserve">A “no” answer to this threshold question automatically disqualifies an application from moving forward, as committed/secured funding is required to apply for AHTF funding. </w:t>
      </w:r>
    </w:p>
    <w:p w14:paraId="42A857DC" w14:textId="77777777" w:rsidR="00777A5B" w:rsidRPr="00041944" w:rsidRDefault="00777A5B" w:rsidP="00777A5B">
      <w:pPr>
        <w:spacing w:after="0" w:line="240" w:lineRule="auto"/>
        <w:jc w:val="both"/>
        <w:rPr>
          <w:rFonts w:cs="Times New Roman"/>
          <w:sz w:val="24"/>
          <w:szCs w:val="24"/>
        </w:rPr>
      </w:pPr>
    </w:p>
    <w:p w14:paraId="4F3F7783" w14:textId="0740C934" w:rsidR="00777A5B" w:rsidRDefault="00777A5B" w:rsidP="00777A5B">
      <w:pPr>
        <w:spacing w:after="0" w:line="240" w:lineRule="auto"/>
        <w:jc w:val="both"/>
        <w:rPr>
          <w:rFonts w:cs="Times New Roman"/>
          <w:sz w:val="24"/>
          <w:szCs w:val="24"/>
        </w:rPr>
      </w:pPr>
      <w:r w:rsidRPr="00041944">
        <w:rPr>
          <w:rFonts w:cs="Times New Roman"/>
          <w:sz w:val="24"/>
          <w:szCs w:val="24"/>
        </w:rPr>
        <w:t xml:space="preserve">Does the project demonstrate a sound approach and is it cost effective?  </w:t>
      </w:r>
      <w:sdt>
        <w:sdtPr>
          <w:rPr>
            <w:rFonts w:cs="Times New Roman"/>
            <w:sz w:val="24"/>
            <w:szCs w:val="24"/>
          </w:rPr>
          <w:id w:val="1039089134"/>
          <w:placeholder>
            <w:docPart w:val="6CD88C19C2D546669F5B11C4755556D4"/>
          </w:placeholder>
          <w:showingPlcHdr/>
          <w:dropDownList>
            <w:listItem w:value="Choose an item."/>
            <w:listItem w:displayText="Yes" w:value="Yes"/>
            <w:listItem w:displayText="No" w:value="No"/>
          </w:dropDownList>
        </w:sdtPr>
        <w:sdtEndPr/>
        <w:sdtContent>
          <w:r w:rsidR="00FF5B21">
            <w:rPr>
              <w:rStyle w:val="PlaceholderText"/>
            </w:rPr>
            <w:t>Yes or No</w:t>
          </w:r>
          <w:r w:rsidR="00FF5B21" w:rsidRPr="00C43477">
            <w:rPr>
              <w:rStyle w:val="PlaceholderText"/>
            </w:rPr>
            <w:t>.</w:t>
          </w:r>
        </w:sdtContent>
      </w:sdt>
    </w:p>
    <w:p w14:paraId="50D8C3FD" w14:textId="457B49DC" w:rsidR="00777A5B" w:rsidRDefault="00777A5B" w:rsidP="00777A5B">
      <w:pPr>
        <w:pStyle w:val="ListParagraph"/>
        <w:numPr>
          <w:ilvl w:val="0"/>
          <w:numId w:val="40"/>
        </w:numPr>
        <w:contextualSpacing/>
        <w:jc w:val="both"/>
        <w:rPr>
          <w:rFonts w:cs="Times New Roman"/>
          <w:sz w:val="24"/>
          <w:szCs w:val="24"/>
        </w:rPr>
      </w:pPr>
      <w:r w:rsidRPr="00041944">
        <w:rPr>
          <w:rFonts w:cs="Times New Roman"/>
          <w:sz w:val="24"/>
          <w:szCs w:val="24"/>
        </w:rPr>
        <w:t>Is the budget and financial model based on reasonable assumptions and is sustainable?</w:t>
      </w:r>
    </w:p>
    <w:p w14:paraId="25CD4A1A" w14:textId="7DE631E6" w:rsidR="00FD209E" w:rsidRDefault="00696F15" w:rsidP="00FD209E">
      <w:pPr>
        <w:pStyle w:val="ListParagraph"/>
        <w:ind w:left="720"/>
        <w:contextualSpacing/>
        <w:jc w:val="both"/>
        <w:rPr>
          <w:rFonts w:cs="Times New Roman"/>
          <w:sz w:val="24"/>
          <w:szCs w:val="24"/>
        </w:rPr>
      </w:pPr>
      <w:sdt>
        <w:sdtPr>
          <w:rPr>
            <w:rFonts w:cs="Times New Roman"/>
            <w:sz w:val="24"/>
            <w:szCs w:val="24"/>
          </w:rPr>
          <w:id w:val="-1190293099"/>
          <w:placeholder>
            <w:docPart w:val="DBBBE679B61B40F7BE55B7CE62A659A7"/>
          </w:placeholder>
          <w:showingPlcHdr/>
          <w:dropDownList>
            <w:listItem w:value="Choose an item."/>
            <w:listItem w:displayText="Yes" w:value="Yes"/>
            <w:listItem w:displayText="No" w:value="No"/>
          </w:dropDownList>
        </w:sdtPr>
        <w:sdtEndPr/>
        <w:sdtContent>
          <w:r w:rsidR="00FD209E">
            <w:rPr>
              <w:rStyle w:val="PlaceholderText"/>
            </w:rPr>
            <w:t>Yes or No</w:t>
          </w:r>
          <w:r w:rsidR="00FD209E" w:rsidRPr="00C43477">
            <w:rPr>
              <w:rStyle w:val="PlaceholderText"/>
            </w:rPr>
            <w:t>.</w:t>
          </w:r>
        </w:sdtContent>
      </w:sdt>
      <w:r w:rsidR="00FD209E">
        <w:rPr>
          <w:rFonts w:cs="Times New Roman"/>
          <w:sz w:val="24"/>
          <w:szCs w:val="24"/>
        </w:rPr>
        <w:t xml:space="preserve"> </w:t>
      </w:r>
      <w:sdt>
        <w:sdtPr>
          <w:rPr>
            <w:rFonts w:cs="Times New Roman"/>
            <w:sz w:val="24"/>
            <w:szCs w:val="24"/>
          </w:rPr>
          <w:id w:val="354627796"/>
          <w:placeholder>
            <w:docPart w:val="82CC32E139504947A82751BEDAD97A7B"/>
          </w:placeholder>
          <w:showingPlcHdr/>
          <w:text w:multiLine="1"/>
        </w:sdtPr>
        <w:sdtEndPr/>
        <w:sdtContent>
          <w:r w:rsidR="00FD209E" w:rsidRPr="00C43477">
            <w:rPr>
              <w:rStyle w:val="PlaceholderText"/>
            </w:rPr>
            <w:t>Click or tap here to enter text.</w:t>
          </w:r>
        </w:sdtContent>
      </w:sdt>
    </w:p>
    <w:p w14:paraId="7EBF59CD" w14:textId="52B18F9C" w:rsidR="00FD209E" w:rsidRDefault="00777A5B" w:rsidP="00FD209E">
      <w:pPr>
        <w:pStyle w:val="ListParagraph"/>
        <w:numPr>
          <w:ilvl w:val="0"/>
          <w:numId w:val="40"/>
        </w:numPr>
        <w:contextualSpacing/>
        <w:jc w:val="both"/>
        <w:rPr>
          <w:rFonts w:cs="Times New Roman"/>
          <w:sz w:val="24"/>
          <w:szCs w:val="24"/>
        </w:rPr>
      </w:pPr>
      <w:r w:rsidRPr="00041944">
        <w:rPr>
          <w:rFonts w:cs="Times New Roman"/>
          <w:sz w:val="24"/>
          <w:szCs w:val="24"/>
        </w:rPr>
        <w:t>Is the debt ratio coverage adequate?</w:t>
      </w:r>
    </w:p>
    <w:p w14:paraId="00DF39F4" w14:textId="115D3844" w:rsidR="00FD209E" w:rsidRPr="00FD209E" w:rsidRDefault="00696F15" w:rsidP="00FD209E">
      <w:pPr>
        <w:pStyle w:val="ListParagraph"/>
        <w:ind w:left="720"/>
        <w:contextualSpacing/>
        <w:jc w:val="both"/>
        <w:rPr>
          <w:rFonts w:cs="Times New Roman"/>
          <w:sz w:val="24"/>
          <w:szCs w:val="24"/>
        </w:rPr>
      </w:pPr>
      <w:sdt>
        <w:sdtPr>
          <w:rPr>
            <w:rFonts w:cs="Times New Roman"/>
            <w:sz w:val="24"/>
            <w:szCs w:val="24"/>
          </w:rPr>
          <w:id w:val="-3206511"/>
          <w:placeholder>
            <w:docPart w:val="015EC4DFFD2242B08EE151D319C663B7"/>
          </w:placeholder>
          <w:showingPlcHdr/>
          <w:dropDownList>
            <w:listItem w:value="Choose an item."/>
            <w:listItem w:displayText="Yes" w:value="Yes"/>
            <w:listItem w:displayText="No" w:value="No"/>
          </w:dropDownList>
        </w:sdtPr>
        <w:sdtEndPr/>
        <w:sdtContent>
          <w:r w:rsidR="00FD209E">
            <w:rPr>
              <w:rStyle w:val="PlaceholderText"/>
            </w:rPr>
            <w:t>Yes or No</w:t>
          </w:r>
          <w:r w:rsidR="00FD209E" w:rsidRPr="00C43477">
            <w:rPr>
              <w:rStyle w:val="PlaceholderText"/>
            </w:rPr>
            <w:t>.</w:t>
          </w:r>
        </w:sdtContent>
      </w:sdt>
      <w:r w:rsidR="00FD209E">
        <w:rPr>
          <w:rFonts w:cs="Times New Roman"/>
          <w:sz w:val="24"/>
          <w:szCs w:val="24"/>
        </w:rPr>
        <w:t xml:space="preserve"> </w:t>
      </w:r>
      <w:sdt>
        <w:sdtPr>
          <w:rPr>
            <w:rFonts w:cs="Times New Roman"/>
            <w:sz w:val="24"/>
            <w:szCs w:val="24"/>
          </w:rPr>
          <w:id w:val="-1837143420"/>
          <w:placeholder>
            <w:docPart w:val="98043B13E42C4B148903CF6E5A4D40A2"/>
          </w:placeholder>
          <w:showingPlcHdr/>
          <w:text w:multiLine="1"/>
        </w:sdtPr>
        <w:sdtEndPr/>
        <w:sdtContent>
          <w:r w:rsidR="00FD209E" w:rsidRPr="00C43477">
            <w:rPr>
              <w:rStyle w:val="PlaceholderText"/>
            </w:rPr>
            <w:t>Click or tap here to enter text.</w:t>
          </w:r>
        </w:sdtContent>
      </w:sdt>
    </w:p>
    <w:p w14:paraId="0885DD74" w14:textId="54D6C8C1" w:rsidR="00777A5B" w:rsidRDefault="00777A5B" w:rsidP="00777A5B">
      <w:pPr>
        <w:pStyle w:val="ListParagraph"/>
        <w:numPr>
          <w:ilvl w:val="0"/>
          <w:numId w:val="40"/>
        </w:numPr>
        <w:contextualSpacing/>
        <w:jc w:val="both"/>
        <w:rPr>
          <w:rFonts w:cs="Times New Roman"/>
          <w:sz w:val="24"/>
          <w:szCs w:val="24"/>
        </w:rPr>
      </w:pPr>
      <w:r w:rsidRPr="00041944">
        <w:rPr>
          <w:rFonts w:cs="Times New Roman"/>
          <w:sz w:val="24"/>
          <w:szCs w:val="24"/>
        </w:rPr>
        <w:t>Does the budget include adequate operating and capital reserves?</w:t>
      </w:r>
    </w:p>
    <w:p w14:paraId="4EE06C74" w14:textId="626DF696" w:rsidR="00FD209E" w:rsidRDefault="00696F15" w:rsidP="00FD209E">
      <w:pPr>
        <w:pStyle w:val="ListParagraph"/>
        <w:ind w:left="720"/>
        <w:contextualSpacing/>
        <w:jc w:val="both"/>
        <w:rPr>
          <w:rFonts w:cs="Times New Roman"/>
          <w:sz w:val="24"/>
          <w:szCs w:val="24"/>
        </w:rPr>
      </w:pPr>
      <w:sdt>
        <w:sdtPr>
          <w:rPr>
            <w:rFonts w:cs="Times New Roman"/>
            <w:sz w:val="24"/>
            <w:szCs w:val="24"/>
          </w:rPr>
          <w:id w:val="712009296"/>
          <w:placeholder>
            <w:docPart w:val="FB925CDA7BA04FA0B7D40B5F9B10EECB"/>
          </w:placeholder>
          <w:showingPlcHdr/>
          <w:dropDownList>
            <w:listItem w:value="Choose an item."/>
            <w:listItem w:displayText="Yes" w:value="Yes"/>
            <w:listItem w:displayText="No" w:value="No"/>
          </w:dropDownList>
        </w:sdtPr>
        <w:sdtEndPr/>
        <w:sdtContent>
          <w:r w:rsidR="00FD209E">
            <w:rPr>
              <w:rStyle w:val="PlaceholderText"/>
            </w:rPr>
            <w:t>Yes or No</w:t>
          </w:r>
          <w:r w:rsidR="00FD209E" w:rsidRPr="00C43477">
            <w:rPr>
              <w:rStyle w:val="PlaceholderText"/>
            </w:rPr>
            <w:t>.</w:t>
          </w:r>
        </w:sdtContent>
      </w:sdt>
      <w:r w:rsidR="00FD209E">
        <w:rPr>
          <w:rFonts w:cs="Times New Roman"/>
          <w:sz w:val="24"/>
          <w:szCs w:val="24"/>
        </w:rPr>
        <w:t xml:space="preserve"> </w:t>
      </w:r>
      <w:sdt>
        <w:sdtPr>
          <w:rPr>
            <w:rFonts w:cs="Times New Roman"/>
            <w:sz w:val="24"/>
            <w:szCs w:val="24"/>
          </w:rPr>
          <w:id w:val="542406396"/>
          <w:placeholder>
            <w:docPart w:val="469F0968B8E242E5B9CAEB688A68855E"/>
          </w:placeholder>
          <w:showingPlcHdr/>
          <w:text w:multiLine="1"/>
        </w:sdtPr>
        <w:sdtEndPr/>
        <w:sdtContent>
          <w:r w:rsidR="00FD209E" w:rsidRPr="00C43477">
            <w:rPr>
              <w:rStyle w:val="PlaceholderText"/>
            </w:rPr>
            <w:t>Click or tap here to enter text.</w:t>
          </w:r>
        </w:sdtContent>
      </w:sdt>
    </w:p>
    <w:p w14:paraId="2A4CEB4F" w14:textId="6E2DF30D" w:rsidR="00FD209E" w:rsidRPr="00FD209E" w:rsidRDefault="00777A5B" w:rsidP="00FD209E">
      <w:pPr>
        <w:pStyle w:val="ListParagraph"/>
        <w:numPr>
          <w:ilvl w:val="0"/>
          <w:numId w:val="40"/>
        </w:numPr>
        <w:contextualSpacing/>
        <w:jc w:val="both"/>
        <w:rPr>
          <w:rFonts w:cs="Times New Roman"/>
          <w:sz w:val="24"/>
          <w:szCs w:val="24"/>
        </w:rPr>
      </w:pPr>
      <w:r w:rsidRPr="00041944">
        <w:rPr>
          <w:rFonts w:cs="Times New Roman"/>
          <w:sz w:val="24"/>
          <w:szCs w:val="24"/>
        </w:rPr>
        <w:t>Is the net operating income sufficient?</w:t>
      </w:r>
    </w:p>
    <w:p w14:paraId="4487D6EC" w14:textId="3CE70E4D" w:rsidR="00FD209E" w:rsidRDefault="00696F15" w:rsidP="00FD209E">
      <w:pPr>
        <w:pStyle w:val="ListParagraph"/>
        <w:ind w:left="720"/>
        <w:contextualSpacing/>
        <w:jc w:val="both"/>
        <w:rPr>
          <w:rFonts w:cs="Times New Roman"/>
          <w:sz w:val="24"/>
          <w:szCs w:val="24"/>
        </w:rPr>
      </w:pPr>
      <w:sdt>
        <w:sdtPr>
          <w:rPr>
            <w:rFonts w:cs="Times New Roman"/>
            <w:sz w:val="24"/>
            <w:szCs w:val="24"/>
          </w:rPr>
          <w:id w:val="1863401197"/>
          <w:placeholder>
            <w:docPart w:val="F0553DC6B7394E3589D23075A42C6F7B"/>
          </w:placeholder>
          <w:showingPlcHdr/>
          <w:dropDownList>
            <w:listItem w:value="Choose an item."/>
            <w:listItem w:displayText="Yes" w:value="Yes"/>
            <w:listItem w:displayText="No" w:value="No"/>
          </w:dropDownList>
        </w:sdtPr>
        <w:sdtEndPr/>
        <w:sdtContent>
          <w:r w:rsidR="00FD209E">
            <w:rPr>
              <w:rStyle w:val="PlaceholderText"/>
            </w:rPr>
            <w:t>Yes or No</w:t>
          </w:r>
          <w:r w:rsidR="00FD209E" w:rsidRPr="00C43477">
            <w:rPr>
              <w:rStyle w:val="PlaceholderText"/>
            </w:rPr>
            <w:t>.</w:t>
          </w:r>
        </w:sdtContent>
      </w:sdt>
      <w:r w:rsidR="00FD209E">
        <w:rPr>
          <w:rFonts w:cs="Times New Roman"/>
          <w:sz w:val="24"/>
          <w:szCs w:val="24"/>
        </w:rPr>
        <w:t xml:space="preserve"> </w:t>
      </w:r>
      <w:sdt>
        <w:sdtPr>
          <w:rPr>
            <w:rFonts w:cs="Times New Roman"/>
            <w:sz w:val="24"/>
            <w:szCs w:val="24"/>
          </w:rPr>
          <w:id w:val="-128939857"/>
          <w:placeholder>
            <w:docPart w:val="DE1A0105629D40CDAF7CEE1BAE8D0727"/>
          </w:placeholder>
          <w:showingPlcHdr/>
          <w:text w:multiLine="1"/>
        </w:sdtPr>
        <w:sdtEndPr/>
        <w:sdtContent>
          <w:r w:rsidR="00FD209E" w:rsidRPr="00C43477">
            <w:rPr>
              <w:rStyle w:val="PlaceholderText"/>
            </w:rPr>
            <w:t>Click or tap here to enter text.</w:t>
          </w:r>
        </w:sdtContent>
      </w:sdt>
    </w:p>
    <w:p w14:paraId="16967137" w14:textId="411FD616" w:rsidR="00FD209E" w:rsidRPr="00FD209E" w:rsidRDefault="00777A5B" w:rsidP="00FD209E">
      <w:pPr>
        <w:pStyle w:val="ListParagraph"/>
        <w:numPr>
          <w:ilvl w:val="0"/>
          <w:numId w:val="40"/>
        </w:numPr>
        <w:contextualSpacing/>
        <w:jc w:val="both"/>
        <w:rPr>
          <w:rFonts w:cs="Times New Roman"/>
          <w:sz w:val="24"/>
          <w:szCs w:val="24"/>
        </w:rPr>
      </w:pPr>
      <w:r w:rsidRPr="00041944">
        <w:rPr>
          <w:rFonts w:cs="Times New Roman"/>
          <w:sz w:val="24"/>
          <w:szCs w:val="24"/>
        </w:rPr>
        <w:t>Is all other needed funding in place?</w:t>
      </w:r>
    </w:p>
    <w:p w14:paraId="622A94AC" w14:textId="7FC3202C" w:rsidR="00FD209E" w:rsidRDefault="00696F15" w:rsidP="00FD209E">
      <w:pPr>
        <w:pStyle w:val="ListParagraph"/>
        <w:ind w:left="720"/>
        <w:contextualSpacing/>
        <w:jc w:val="both"/>
        <w:rPr>
          <w:rFonts w:cs="Times New Roman"/>
          <w:sz w:val="24"/>
          <w:szCs w:val="24"/>
        </w:rPr>
      </w:pPr>
      <w:sdt>
        <w:sdtPr>
          <w:rPr>
            <w:rFonts w:cs="Times New Roman"/>
            <w:sz w:val="24"/>
            <w:szCs w:val="24"/>
          </w:rPr>
          <w:id w:val="-732780747"/>
          <w:placeholder>
            <w:docPart w:val="7AA9AF4204664BE1B7F20B67634E7D34"/>
          </w:placeholder>
          <w:showingPlcHdr/>
          <w:dropDownList>
            <w:listItem w:value="Choose an item."/>
            <w:listItem w:displayText="Yes" w:value="Yes"/>
            <w:listItem w:displayText="No" w:value="No"/>
          </w:dropDownList>
        </w:sdtPr>
        <w:sdtEndPr/>
        <w:sdtContent>
          <w:r w:rsidR="00FD209E">
            <w:rPr>
              <w:rStyle w:val="PlaceholderText"/>
            </w:rPr>
            <w:t>Yes or No</w:t>
          </w:r>
          <w:r w:rsidR="00FD209E" w:rsidRPr="00C43477">
            <w:rPr>
              <w:rStyle w:val="PlaceholderText"/>
            </w:rPr>
            <w:t>.</w:t>
          </w:r>
        </w:sdtContent>
      </w:sdt>
      <w:r w:rsidR="00FD209E">
        <w:rPr>
          <w:rFonts w:cs="Times New Roman"/>
          <w:sz w:val="24"/>
          <w:szCs w:val="24"/>
        </w:rPr>
        <w:t xml:space="preserve"> </w:t>
      </w:r>
      <w:sdt>
        <w:sdtPr>
          <w:rPr>
            <w:rFonts w:cs="Times New Roman"/>
            <w:sz w:val="24"/>
            <w:szCs w:val="24"/>
          </w:rPr>
          <w:id w:val="-974605822"/>
          <w:placeholder>
            <w:docPart w:val="C7BCC7D3BF7A45E0AFDD19E2D815A7BF"/>
          </w:placeholder>
          <w:showingPlcHdr/>
          <w:text w:multiLine="1"/>
        </w:sdtPr>
        <w:sdtEndPr/>
        <w:sdtContent>
          <w:r w:rsidR="00FD209E" w:rsidRPr="00C43477">
            <w:rPr>
              <w:rStyle w:val="PlaceholderText"/>
            </w:rPr>
            <w:t>Click or tap here to enter text.</w:t>
          </w:r>
        </w:sdtContent>
      </w:sdt>
    </w:p>
    <w:p w14:paraId="7906EEE7" w14:textId="77777777" w:rsidR="00777A5B" w:rsidRPr="00041944" w:rsidRDefault="00777A5B" w:rsidP="00777A5B">
      <w:pPr>
        <w:pStyle w:val="ListParagraph"/>
        <w:jc w:val="both"/>
        <w:rPr>
          <w:rFonts w:cs="Times New Roman"/>
          <w:sz w:val="24"/>
          <w:szCs w:val="24"/>
        </w:rPr>
      </w:pPr>
    </w:p>
    <w:p w14:paraId="1A0814F2" w14:textId="1827C507" w:rsidR="00777A5B" w:rsidRDefault="00777A5B" w:rsidP="00777A5B">
      <w:pPr>
        <w:spacing w:after="0" w:line="240" w:lineRule="auto"/>
        <w:jc w:val="both"/>
        <w:rPr>
          <w:rFonts w:cs="Times New Roman"/>
          <w:bCs/>
          <w:sz w:val="24"/>
          <w:szCs w:val="24"/>
        </w:rPr>
      </w:pPr>
      <w:r w:rsidRPr="00041944">
        <w:rPr>
          <w:rFonts w:cs="Times New Roman"/>
          <w:sz w:val="24"/>
          <w:szCs w:val="24"/>
        </w:rPr>
        <w:t>Does the project address one or more of the priorities identified by the AHTF</w:t>
      </w:r>
      <w:r w:rsidRPr="00041944">
        <w:rPr>
          <w:rFonts w:cs="Times New Roman"/>
          <w:b/>
          <w:sz w:val="24"/>
          <w:szCs w:val="24"/>
          <w:u w:val="single"/>
        </w:rPr>
        <w:t xml:space="preserve"> </w:t>
      </w:r>
      <w:r w:rsidRPr="00041944">
        <w:rPr>
          <w:rFonts w:cs="Times New Roman"/>
          <w:bCs/>
          <w:sz w:val="24"/>
          <w:szCs w:val="24"/>
        </w:rPr>
        <w:t xml:space="preserve">Board? </w:t>
      </w:r>
      <w:sdt>
        <w:sdtPr>
          <w:rPr>
            <w:rFonts w:cs="Times New Roman"/>
            <w:sz w:val="24"/>
            <w:szCs w:val="24"/>
          </w:rPr>
          <w:id w:val="1547408244"/>
          <w:placeholder>
            <w:docPart w:val="BFCA63BB58C14C42AB18F9CF5B8F0FE2"/>
          </w:placeholder>
          <w:showingPlcHdr/>
          <w:dropDownList>
            <w:listItem w:value="Choose an item."/>
            <w:listItem w:displayText="Yes" w:value="Yes"/>
            <w:listItem w:displayText="No" w:value="No"/>
          </w:dropDownList>
        </w:sdtPr>
        <w:sdtEndPr/>
        <w:sdtContent>
          <w:r w:rsidR="00FF5B21">
            <w:rPr>
              <w:rStyle w:val="PlaceholderText"/>
            </w:rPr>
            <w:t>Yes or No</w:t>
          </w:r>
          <w:r w:rsidR="00FF5B21" w:rsidRPr="00C43477">
            <w:rPr>
              <w:rStyle w:val="PlaceholderText"/>
            </w:rPr>
            <w:t>.</w:t>
          </w:r>
        </w:sdtContent>
      </w:sdt>
    </w:p>
    <w:p w14:paraId="431859A9" w14:textId="77777777" w:rsidR="00777A5B" w:rsidRPr="00041944" w:rsidRDefault="00777A5B" w:rsidP="00777A5B">
      <w:pPr>
        <w:spacing w:after="0" w:line="240" w:lineRule="auto"/>
        <w:jc w:val="both"/>
        <w:rPr>
          <w:rFonts w:cs="Times New Roman"/>
          <w:b/>
          <w:sz w:val="24"/>
          <w:szCs w:val="24"/>
        </w:rPr>
      </w:pPr>
    </w:p>
    <w:p w14:paraId="183488C1" w14:textId="1A8098AF" w:rsidR="00777A5B" w:rsidRDefault="00777A5B" w:rsidP="00777A5B">
      <w:pPr>
        <w:spacing w:after="0" w:line="240" w:lineRule="auto"/>
        <w:jc w:val="both"/>
        <w:rPr>
          <w:rFonts w:cs="Times New Roman"/>
          <w:bCs/>
          <w:sz w:val="24"/>
          <w:szCs w:val="24"/>
        </w:rPr>
      </w:pPr>
      <w:r w:rsidRPr="00041944">
        <w:rPr>
          <w:rFonts w:cs="Times New Roman"/>
          <w:bCs/>
          <w:sz w:val="24"/>
          <w:szCs w:val="24"/>
        </w:rPr>
        <w:t xml:space="preserve">Does the applicant have site control? </w:t>
      </w:r>
      <w:sdt>
        <w:sdtPr>
          <w:rPr>
            <w:rFonts w:cs="Times New Roman"/>
            <w:sz w:val="24"/>
            <w:szCs w:val="24"/>
          </w:rPr>
          <w:id w:val="-756742451"/>
          <w:placeholder>
            <w:docPart w:val="DF30BFDA28CD42FAB5EBD1214C8B07DA"/>
          </w:placeholder>
          <w:showingPlcHdr/>
          <w:dropDownList>
            <w:listItem w:value="Choose an item."/>
            <w:listItem w:displayText="Yes" w:value="Yes"/>
            <w:listItem w:displayText="No" w:value="No"/>
          </w:dropDownList>
        </w:sdtPr>
        <w:sdtEndPr/>
        <w:sdtContent>
          <w:r w:rsidR="00FF5B21">
            <w:rPr>
              <w:rStyle w:val="PlaceholderText"/>
            </w:rPr>
            <w:t>Yes or No</w:t>
          </w:r>
          <w:r w:rsidR="00FF5B21" w:rsidRPr="00C43477">
            <w:rPr>
              <w:rStyle w:val="PlaceholderText"/>
            </w:rPr>
            <w:t>.</w:t>
          </w:r>
        </w:sdtContent>
      </w:sdt>
    </w:p>
    <w:p w14:paraId="326F1E38" w14:textId="77777777" w:rsidR="00777A5B" w:rsidRDefault="00777A5B" w:rsidP="00777A5B">
      <w:pPr>
        <w:spacing w:after="0" w:line="240" w:lineRule="auto"/>
        <w:jc w:val="both"/>
        <w:rPr>
          <w:rFonts w:cs="Times New Roman"/>
          <w:bCs/>
          <w:sz w:val="24"/>
          <w:szCs w:val="24"/>
        </w:rPr>
      </w:pPr>
    </w:p>
    <w:p w14:paraId="6BE71678" w14:textId="2678CF09" w:rsidR="00777A5B" w:rsidRDefault="00777A5B" w:rsidP="00777A5B">
      <w:pPr>
        <w:spacing w:after="0" w:line="240" w:lineRule="auto"/>
        <w:jc w:val="both"/>
        <w:rPr>
          <w:rFonts w:cs="Times New Roman"/>
          <w:bCs/>
          <w:sz w:val="24"/>
          <w:szCs w:val="24"/>
        </w:rPr>
      </w:pPr>
      <w:r>
        <w:rPr>
          <w:rFonts w:cs="Times New Roman"/>
          <w:bCs/>
          <w:sz w:val="24"/>
          <w:szCs w:val="24"/>
        </w:rPr>
        <w:t>Does the developer have sufficient experience?</w:t>
      </w:r>
      <w:r w:rsidR="009C7D82">
        <w:rPr>
          <w:rFonts w:cs="Times New Roman"/>
          <w:bCs/>
          <w:sz w:val="24"/>
          <w:szCs w:val="24"/>
        </w:rPr>
        <w:t xml:space="preserve"> </w:t>
      </w:r>
      <w:sdt>
        <w:sdtPr>
          <w:rPr>
            <w:rFonts w:cs="Times New Roman"/>
            <w:bCs/>
            <w:sz w:val="24"/>
            <w:szCs w:val="24"/>
          </w:rPr>
          <w:id w:val="1863008497"/>
          <w:placeholder>
            <w:docPart w:val="E2A894368ECA4B96985DD39318774F69"/>
          </w:placeholder>
          <w:showingPlcHdr/>
          <w:dropDownList>
            <w:listItem w:value="Choose an item."/>
            <w:listItem w:displayText="Yes" w:value="Yes"/>
            <w:listItem w:displayText="No" w:value="No"/>
          </w:dropDownList>
        </w:sdtPr>
        <w:sdtEndPr/>
        <w:sdtContent>
          <w:r w:rsidR="009C7D82">
            <w:rPr>
              <w:rStyle w:val="PlaceholderText"/>
            </w:rPr>
            <w:t>Yes or No</w:t>
          </w:r>
          <w:r w:rsidR="009C7D82" w:rsidRPr="00C43477">
            <w:rPr>
              <w:rStyle w:val="PlaceholderText"/>
            </w:rPr>
            <w:t>.</w:t>
          </w:r>
        </w:sdtContent>
      </w:sdt>
    </w:p>
    <w:p w14:paraId="1B55E86A" w14:textId="7BB63B41" w:rsidR="00777A5B" w:rsidRDefault="00777A5B" w:rsidP="00777A5B">
      <w:pPr>
        <w:pStyle w:val="ListParagraph"/>
        <w:numPr>
          <w:ilvl w:val="0"/>
          <w:numId w:val="41"/>
        </w:numPr>
        <w:contextualSpacing/>
        <w:rPr>
          <w:sz w:val="24"/>
          <w:szCs w:val="24"/>
        </w:rPr>
      </w:pPr>
      <w:r w:rsidRPr="00822333">
        <w:rPr>
          <w:sz w:val="24"/>
          <w:szCs w:val="24"/>
        </w:rPr>
        <w:lastRenderedPageBreak/>
        <w:t>Does the applicant have experience carrying out projects of comparable scope and nature?</w:t>
      </w:r>
    </w:p>
    <w:p w14:paraId="190C35CF" w14:textId="333FB1EC" w:rsidR="00FD209E" w:rsidRPr="00822333" w:rsidRDefault="00696F15" w:rsidP="00FD209E">
      <w:pPr>
        <w:pStyle w:val="ListParagraph"/>
        <w:ind w:left="720"/>
        <w:contextualSpacing/>
        <w:rPr>
          <w:sz w:val="24"/>
          <w:szCs w:val="24"/>
        </w:rPr>
      </w:pPr>
      <w:sdt>
        <w:sdtPr>
          <w:rPr>
            <w:rFonts w:cs="Times New Roman"/>
            <w:sz w:val="24"/>
            <w:szCs w:val="24"/>
          </w:rPr>
          <w:id w:val="496694448"/>
          <w:placeholder>
            <w:docPart w:val="BDCA30D4D2F64C8982E43B60BDCE543D"/>
          </w:placeholder>
          <w:showingPlcHdr/>
          <w:dropDownList>
            <w:listItem w:value="Choose an item."/>
            <w:listItem w:displayText="Yes" w:value="Yes"/>
            <w:listItem w:displayText="No" w:value="No"/>
          </w:dropDownList>
        </w:sdtPr>
        <w:sdtEndPr/>
        <w:sdtContent>
          <w:r w:rsidR="00FD209E">
            <w:rPr>
              <w:rStyle w:val="PlaceholderText"/>
            </w:rPr>
            <w:t>Yes or No</w:t>
          </w:r>
          <w:r w:rsidR="00FD209E" w:rsidRPr="00C43477">
            <w:rPr>
              <w:rStyle w:val="PlaceholderText"/>
            </w:rPr>
            <w:t>.</w:t>
          </w:r>
        </w:sdtContent>
      </w:sdt>
      <w:r w:rsidR="00FD209E" w:rsidRPr="00FD209E">
        <w:rPr>
          <w:rFonts w:cs="Times New Roman"/>
          <w:sz w:val="24"/>
          <w:szCs w:val="24"/>
        </w:rPr>
        <w:t xml:space="preserve"> </w:t>
      </w:r>
      <w:sdt>
        <w:sdtPr>
          <w:rPr>
            <w:rFonts w:cs="Times New Roman"/>
            <w:sz w:val="24"/>
            <w:szCs w:val="24"/>
          </w:rPr>
          <w:id w:val="-1789034961"/>
          <w:placeholder>
            <w:docPart w:val="1A6401818F094682BB31AAF2B84E27DA"/>
          </w:placeholder>
          <w:showingPlcHdr/>
          <w:text w:multiLine="1"/>
        </w:sdtPr>
        <w:sdtEndPr/>
        <w:sdtContent>
          <w:r w:rsidR="00FD209E" w:rsidRPr="00C43477">
            <w:rPr>
              <w:rStyle w:val="PlaceholderText"/>
            </w:rPr>
            <w:t>Click or tap here to enter text.</w:t>
          </w:r>
        </w:sdtContent>
      </w:sdt>
    </w:p>
    <w:p w14:paraId="73E79F70" w14:textId="77777777" w:rsidR="00FD209E" w:rsidRDefault="00FD209E">
      <w:pPr>
        <w:spacing w:after="160" w:line="259" w:lineRule="auto"/>
        <w:rPr>
          <w:rFonts w:ascii="Calibri" w:hAnsi="Calibri" w:cs="Calibri"/>
          <w:sz w:val="24"/>
          <w:szCs w:val="24"/>
        </w:rPr>
      </w:pPr>
      <w:r>
        <w:rPr>
          <w:sz w:val="24"/>
          <w:szCs w:val="24"/>
        </w:rPr>
        <w:br w:type="page"/>
      </w:r>
    </w:p>
    <w:p w14:paraId="7E942DC0" w14:textId="77777777" w:rsidR="00FD209E" w:rsidRDefault="00FD209E" w:rsidP="00FD209E">
      <w:pPr>
        <w:pStyle w:val="ListParagraph"/>
        <w:ind w:left="720"/>
        <w:contextualSpacing/>
        <w:rPr>
          <w:sz w:val="24"/>
          <w:szCs w:val="24"/>
        </w:rPr>
      </w:pPr>
    </w:p>
    <w:p w14:paraId="49C1F6DC" w14:textId="15AC1930" w:rsidR="00777A5B" w:rsidRDefault="00777A5B" w:rsidP="00777A5B">
      <w:pPr>
        <w:pStyle w:val="ListParagraph"/>
        <w:numPr>
          <w:ilvl w:val="0"/>
          <w:numId w:val="41"/>
        </w:numPr>
        <w:contextualSpacing/>
        <w:rPr>
          <w:sz w:val="24"/>
          <w:szCs w:val="24"/>
        </w:rPr>
      </w:pPr>
      <w:r w:rsidRPr="00822333">
        <w:rPr>
          <w:sz w:val="24"/>
          <w:szCs w:val="24"/>
        </w:rPr>
        <w:t>What is the monetary value of past projects of a similar nature?</w:t>
      </w:r>
    </w:p>
    <w:p w14:paraId="7930A8E1" w14:textId="77777777" w:rsidR="00FD209E" w:rsidRPr="00822333" w:rsidRDefault="00696F15" w:rsidP="00FD209E">
      <w:pPr>
        <w:pStyle w:val="ListParagraph"/>
        <w:ind w:left="720"/>
        <w:contextualSpacing/>
        <w:rPr>
          <w:sz w:val="24"/>
          <w:szCs w:val="24"/>
        </w:rPr>
      </w:pPr>
      <w:sdt>
        <w:sdtPr>
          <w:rPr>
            <w:rFonts w:cs="Times New Roman"/>
            <w:sz w:val="24"/>
            <w:szCs w:val="24"/>
          </w:rPr>
          <w:id w:val="-353420180"/>
          <w:placeholder>
            <w:docPart w:val="5FA40AA8F2924761893EA5178E022FBB"/>
          </w:placeholder>
          <w:showingPlcHdr/>
          <w:dropDownList>
            <w:listItem w:value="Choose an item."/>
            <w:listItem w:displayText="Yes" w:value="Yes"/>
            <w:listItem w:displayText="No" w:value="No"/>
          </w:dropDownList>
        </w:sdtPr>
        <w:sdtEndPr/>
        <w:sdtContent>
          <w:r w:rsidR="00FD209E">
            <w:rPr>
              <w:rStyle w:val="PlaceholderText"/>
            </w:rPr>
            <w:t>Yes or No</w:t>
          </w:r>
          <w:r w:rsidR="00FD209E" w:rsidRPr="00C43477">
            <w:rPr>
              <w:rStyle w:val="PlaceholderText"/>
            </w:rPr>
            <w:t>.</w:t>
          </w:r>
        </w:sdtContent>
      </w:sdt>
      <w:r w:rsidR="00FD209E" w:rsidRPr="00FD209E">
        <w:rPr>
          <w:rFonts w:cs="Times New Roman"/>
          <w:sz w:val="24"/>
          <w:szCs w:val="24"/>
        </w:rPr>
        <w:t xml:space="preserve"> </w:t>
      </w:r>
      <w:sdt>
        <w:sdtPr>
          <w:rPr>
            <w:rFonts w:cs="Times New Roman"/>
            <w:sz w:val="24"/>
            <w:szCs w:val="24"/>
          </w:rPr>
          <w:id w:val="1394544485"/>
          <w:placeholder>
            <w:docPart w:val="BA025AFACDED403785A8B2CDF43AAC01"/>
          </w:placeholder>
          <w:showingPlcHdr/>
          <w:text w:multiLine="1"/>
        </w:sdtPr>
        <w:sdtEndPr/>
        <w:sdtContent>
          <w:r w:rsidR="00FD209E" w:rsidRPr="00C43477">
            <w:rPr>
              <w:rStyle w:val="PlaceholderText"/>
            </w:rPr>
            <w:t>Click or tap here to enter text.</w:t>
          </w:r>
        </w:sdtContent>
      </w:sdt>
    </w:p>
    <w:p w14:paraId="064EF26D" w14:textId="77777777" w:rsidR="00FD209E" w:rsidRPr="00822333" w:rsidRDefault="00FD209E" w:rsidP="00FD209E">
      <w:pPr>
        <w:pStyle w:val="ListParagraph"/>
        <w:ind w:left="720"/>
        <w:contextualSpacing/>
        <w:rPr>
          <w:sz w:val="24"/>
          <w:szCs w:val="24"/>
        </w:rPr>
      </w:pPr>
    </w:p>
    <w:p w14:paraId="31283349" w14:textId="77777777" w:rsidR="00777A5B" w:rsidRPr="00822333" w:rsidRDefault="00777A5B" w:rsidP="00777A5B">
      <w:pPr>
        <w:pStyle w:val="ListParagraph"/>
        <w:numPr>
          <w:ilvl w:val="0"/>
          <w:numId w:val="41"/>
        </w:numPr>
        <w:contextualSpacing/>
        <w:rPr>
          <w:sz w:val="24"/>
          <w:szCs w:val="24"/>
        </w:rPr>
      </w:pPr>
      <w:r w:rsidRPr="00822333">
        <w:rPr>
          <w:sz w:val="24"/>
          <w:szCs w:val="24"/>
        </w:rPr>
        <w:t>Has the applicant proposed a development team that has demonstrated development, managerial and financial management capability to successfully complete the proposed project?</w:t>
      </w:r>
    </w:p>
    <w:p w14:paraId="0D77E70E" w14:textId="77777777" w:rsidR="00FD209E" w:rsidRPr="00822333" w:rsidRDefault="00696F15" w:rsidP="00FD209E">
      <w:pPr>
        <w:pStyle w:val="ListParagraph"/>
        <w:ind w:left="720"/>
        <w:contextualSpacing/>
        <w:rPr>
          <w:sz w:val="24"/>
          <w:szCs w:val="24"/>
        </w:rPr>
      </w:pPr>
      <w:sdt>
        <w:sdtPr>
          <w:rPr>
            <w:rFonts w:cs="Times New Roman"/>
            <w:sz w:val="24"/>
            <w:szCs w:val="24"/>
          </w:rPr>
          <w:id w:val="169924"/>
          <w:placeholder>
            <w:docPart w:val="3751645B63F34544BE53354362562EA9"/>
          </w:placeholder>
          <w:showingPlcHdr/>
          <w:dropDownList>
            <w:listItem w:value="Choose an item."/>
            <w:listItem w:displayText="Yes" w:value="Yes"/>
            <w:listItem w:displayText="No" w:value="No"/>
          </w:dropDownList>
        </w:sdtPr>
        <w:sdtEndPr/>
        <w:sdtContent>
          <w:r w:rsidR="00FD209E">
            <w:rPr>
              <w:rStyle w:val="PlaceholderText"/>
            </w:rPr>
            <w:t>Yes or No</w:t>
          </w:r>
          <w:r w:rsidR="00FD209E" w:rsidRPr="00C43477">
            <w:rPr>
              <w:rStyle w:val="PlaceholderText"/>
            </w:rPr>
            <w:t>.</w:t>
          </w:r>
        </w:sdtContent>
      </w:sdt>
      <w:r w:rsidR="00FD209E" w:rsidRPr="00FD209E">
        <w:rPr>
          <w:rFonts w:cs="Times New Roman"/>
          <w:sz w:val="24"/>
          <w:szCs w:val="24"/>
        </w:rPr>
        <w:t xml:space="preserve"> </w:t>
      </w:r>
      <w:sdt>
        <w:sdtPr>
          <w:rPr>
            <w:rFonts w:cs="Times New Roman"/>
            <w:sz w:val="24"/>
            <w:szCs w:val="24"/>
          </w:rPr>
          <w:id w:val="-1908367730"/>
          <w:placeholder>
            <w:docPart w:val="1349B595D203434CBBCD490F96B91FC8"/>
          </w:placeholder>
          <w:showingPlcHdr/>
          <w:text w:multiLine="1"/>
        </w:sdtPr>
        <w:sdtEndPr/>
        <w:sdtContent>
          <w:r w:rsidR="00FD209E" w:rsidRPr="00C43477">
            <w:rPr>
              <w:rStyle w:val="PlaceholderText"/>
            </w:rPr>
            <w:t>Click or tap here to enter text.</w:t>
          </w:r>
        </w:sdtContent>
      </w:sdt>
    </w:p>
    <w:p w14:paraId="5EF3D7B3" w14:textId="4BA6E709" w:rsidR="00777A5B" w:rsidRDefault="00777A5B" w:rsidP="006240C1">
      <w:pPr>
        <w:pStyle w:val="NoSpacing"/>
        <w:rPr>
          <w:rFonts w:ascii="Garamond" w:hAnsi="Garamond"/>
          <w:sz w:val="24"/>
          <w:szCs w:val="24"/>
        </w:rPr>
      </w:pPr>
    </w:p>
    <w:p w14:paraId="46B109E7" w14:textId="1199336B" w:rsidR="00777A5B" w:rsidRDefault="00777A5B" w:rsidP="00777A5B">
      <w:pPr>
        <w:pStyle w:val="ListParagraph"/>
        <w:numPr>
          <w:ilvl w:val="0"/>
          <w:numId w:val="41"/>
        </w:numPr>
        <w:contextualSpacing/>
        <w:rPr>
          <w:sz w:val="24"/>
          <w:szCs w:val="24"/>
        </w:rPr>
      </w:pPr>
      <w:r w:rsidRPr="00822333">
        <w:rPr>
          <w:sz w:val="24"/>
          <w:szCs w:val="24"/>
        </w:rPr>
        <w:t>Does the applicant and development team members collectively have a successful record of meeting proposed budgets and timetables?</w:t>
      </w:r>
    </w:p>
    <w:p w14:paraId="7AD4A7C8" w14:textId="77777777" w:rsidR="00FD209E" w:rsidRPr="00822333" w:rsidRDefault="00696F15" w:rsidP="00FD209E">
      <w:pPr>
        <w:pStyle w:val="ListParagraph"/>
        <w:ind w:left="720"/>
        <w:contextualSpacing/>
        <w:rPr>
          <w:sz w:val="24"/>
          <w:szCs w:val="24"/>
        </w:rPr>
      </w:pPr>
      <w:sdt>
        <w:sdtPr>
          <w:rPr>
            <w:rFonts w:cs="Times New Roman"/>
            <w:sz w:val="24"/>
            <w:szCs w:val="24"/>
          </w:rPr>
          <w:id w:val="1615246413"/>
          <w:placeholder>
            <w:docPart w:val="F5B6E8990C57480AACC00CA84D893B99"/>
          </w:placeholder>
          <w:showingPlcHdr/>
          <w:dropDownList>
            <w:listItem w:value="Choose an item."/>
            <w:listItem w:displayText="Yes" w:value="Yes"/>
            <w:listItem w:displayText="No" w:value="No"/>
          </w:dropDownList>
        </w:sdtPr>
        <w:sdtEndPr/>
        <w:sdtContent>
          <w:r w:rsidR="00FD209E">
            <w:rPr>
              <w:rStyle w:val="PlaceholderText"/>
            </w:rPr>
            <w:t>Yes or No</w:t>
          </w:r>
          <w:r w:rsidR="00FD209E" w:rsidRPr="00C43477">
            <w:rPr>
              <w:rStyle w:val="PlaceholderText"/>
            </w:rPr>
            <w:t>.</w:t>
          </w:r>
        </w:sdtContent>
      </w:sdt>
      <w:r w:rsidR="00FD209E" w:rsidRPr="00FD209E">
        <w:rPr>
          <w:rFonts w:cs="Times New Roman"/>
          <w:sz w:val="24"/>
          <w:szCs w:val="24"/>
        </w:rPr>
        <w:t xml:space="preserve"> </w:t>
      </w:r>
      <w:sdt>
        <w:sdtPr>
          <w:rPr>
            <w:rFonts w:cs="Times New Roman"/>
            <w:sz w:val="24"/>
            <w:szCs w:val="24"/>
          </w:rPr>
          <w:id w:val="1534914936"/>
          <w:placeholder>
            <w:docPart w:val="39280DE8CD1F4A2984D002A2B0F62E20"/>
          </w:placeholder>
          <w:showingPlcHdr/>
          <w:text/>
        </w:sdtPr>
        <w:sdtEndPr/>
        <w:sdtContent>
          <w:r w:rsidR="00FD209E" w:rsidRPr="00C43477">
            <w:rPr>
              <w:rStyle w:val="PlaceholderText"/>
            </w:rPr>
            <w:t>Click or tap here to enter text.</w:t>
          </w:r>
        </w:sdtContent>
      </w:sdt>
    </w:p>
    <w:p w14:paraId="10D5C05C" w14:textId="77777777" w:rsidR="00777A5B" w:rsidRDefault="00777A5B" w:rsidP="00777A5B">
      <w:pPr>
        <w:spacing w:after="0" w:line="240" w:lineRule="auto"/>
        <w:jc w:val="both"/>
        <w:rPr>
          <w:rFonts w:cs="Times New Roman"/>
          <w:bCs/>
          <w:sz w:val="24"/>
          <w:szCs w:val="24"/>
        </w:rPr>
      </w:pPr>
    </w:p>
    <w:p w14:paraId="73413853" w14:textId="26CCCD2A" w:rsidR="00777A5B" w:rsidRPr="00041944" w:rsidRDefault="00777A5B" w:rsidP="00777A5B">
      <w:pPr>
        <w:spacing w:after="0" w:line="240" w:lineRule="auto"/>
        <w:jc w:val="both"/>
        <w:rPr>
          <w:rFonts w:cs="Times New Roman"/>
          <w:b/>
          <w:sz w:val="24"/>
          <w:szCs w:val="24"/>
        </w:rPr>
      </w:pPr>
      <w:r w:rsidRPr="00041944">
        <w:rPr>
          <w:rFonts w:cs="Times New Roman"/>
          <w:sz w:val="24"/>
          <w:szCs w:val="24"/>
        </w:rPr>
        <w:t>Is the project appropriately zoned and does not require any special approvals (City Council or the Board of Zoning Appeals)?</w:t>
      </w:r>
      <w:r w:rsidR="00293877">
        <w:rPr>
          <w:rFonts w:cs="Times New Roman"/>
          <w:sz w:val="24"/>
          <w:szCs w:val="24"/>
        </w:rPr>
        <w:t xml:space="preserve"> </w:t>
      </w:r>
      <w:sdt>
        <w:sdtPr>
          <w:rPr>
            <w:rFonts w:cs="Times New Roman"/>
            <w:sz w:val="24"/>
            <w:szCs w:val="24"/>
          </w:rPr>
          <w:id w:val="-1188981078"/>
          <w:placeholder>
            <w:docPart w:val="C36F140E5A1D4B03B4D6BFF36F1A38DF"/>
          </w:placeholder>
          <w:showingPlcHdr/>
          <w:text w:multiLine="1"/>
        </w:sdtPr>
        <w:sdtEndPr/>
        <w:sdtContent>
          <w:r w:rsidR="00293877" w:rsidRPr="00C43477">
            <w:rPr>
              <w:rStyle w:val="PlaceholderText"/>
            </w:rPr>
            <w:t>Click or tap here to enter text.</w:t>
          </w:r>
        </w:sdtContent>
      </w:sdt>
    </w:p>
    <w:p w14:paraId="281ABD1E" w14:textId="77777777" w:rsidR="00777A5B" w:rsidRPr="00994496" w:rsidRDefault="00777A5B" w:rsidP="00777A5B">
      <w:pPr>
        <w:pStyle w:val="ListParagraph"/>
        <w:ind w:left="180"/>
        <w:jc w:val="both"/>
        <w:rPr>
          <w:rFonts w:cs="Times New Roman"/>
          <w:b/>
          <w:sz w:val="24"/>
          <w:szCs w:val="24"/>
        </w:rPr>
      </w:pPr>
    </w:p>
    <w:p w14:paraId="24D5F035" w14:textId="5452DAF8" w:rsidR="00777A5B" w:rsidRPr="00230259" w:rsidRDefault="00777A5B" w:rsidP="00777A5B">
      <w:pPr>
        <w:spacing w:after="0" w:line="240" w:lineRule="auto"/>
        <w:jc w:val="both"/>
        <w:rPr>
          <w:rFonts w:cstheme="minorHAnsi"/>
          <w:sz w:val="24"/>
          <w:szCs w:val="24"/>
        </w:rPr>
      </w:pPr>
      <w:r w:rsidRPr="00041944">
        <w:rPr>
          <w:rFonts w:cs="Times New Roman"/>
          <w:sz w:val="24"/>
          <w:szCs w:val="24"/>
        </w:rPr>
        <w:t xml:space="preserve">Is the project leveraged with other funding? </w:t>
      </w:r>
      <w:r w:rsidRPr="00230259">
        <w:rPr>
          <w:rFonts w:cstheme="minorHAnsi"/>
          <w:sz w:val="24"/>
          <w:szCs w:val="24"/>
        </w:rPr>
        <w:t>(Leverage is not required, but is helpful information for the review team)</w:t>
      </w:r>
      <w:r w:rsidR="00293877">
        <w:rPr>
          <w:rFonts w:cstheme="minorHAnsi"/>
          <w:sz w:val="24"/>
          <w:szCs w:val="24"/>
        </w:rPr>
        <w:t xml:space="preserve"> </w:t>
      </w:r>
      <w:sdt>
        <w:sdtPr>
          <w:rPr>
            <w:rFonts w:cstheme="minorHAnsi"/>
            <w:sz w:val="24"/>
            <w:szCs w:val="24"/>
          </w:rPr>
          <w:id w:val="119740320"/>
          <w:placeholder>
            <w:docPart w:val="780D90F407434EA8BC9D1518FC53EA2C"/>
          </w:placeholder>
          <w:showingPlcHdr/>
          <w:text w:multiLine="1"/>
        </w:sdtPr>
        <w:sdtEndPr/>
        <w:sdtContent>
          <w:r w:rsidR="00293877" w:rsidRPr="00C43477">
            <w:rPr>
              <w:rStyle w:val="PlaceholderText"/>
            </w:rPr>
            <w:t>Click or tap here to enter text.</w:t>
          </w:r>
        </w:sdtContent>
      </w:sdt>
    </w:p>
    <w:p w14:paraId="3E6CDF98" w14:textId="77777777" w:rsidR="00777A5B" w:rsidRPr="00041944" w:rsidRDefault="00777A5B" w:rsidP="00777A5B">
      <w:pPr>
        <w:spacing w:after="0" w:line="240" w:lineRule="auto"/>
        <w:jc w:val="both"/>
        <w:rPr>
          <w:rFonts w:cs="Times New Roman"/>
          <w:b/>
          <w:sz w:val="18"/>
          <w:szCs w:val="18"/>
        </w:rPr>
      </w:pPr>
      <w:r w:rsidRPr="00041944">
        <w:rPr>
          <w:rFonts w:cs="Times New Roman"/>
          <w:sz w:val="18"/>
          <w:szCs w:val="18"/>
        </w:rPr>
        <w:t xml:space="preserve"> </w:t>
      </w:r>
    </w:p>
    <w:p w14:paraId="71CAA8DA" w14:textId="77777777" w:rsidR="00777A5B" w:rsidRPr="00041944" w:rsidRDefault="00777A5B" w:rsidP="00777A5B">
      <w:pPr>
        <w:spacing w:line="240" w:lineRule="auto"/>
        <w:rPr>
          <w:rFonts w:cs="Times New Roman"/>
          <w:sz w:val="24"/>
          <w:szCs w:val="24"/>
        </w:rPr>
      </w:pPr>
      <w:r w:rsidRPr="00041944">
        <w:rPr>
          <w:sz w:val="24"/>
          <w:szCs w:val="24"/>
        </w:rPr>
        <w:t>Which eligible activity does the project address?</w:t>
      </w:r>
    </w:p>
    <w:p w14:paraId="06BC9CD9" w14:textId="5E57B818" w:rsidR="00777A5B" w:rsidRPr="00994496" w:rsidRDefault="009F7AD2" w:rsidP="00777A5B">
      <w:pPr>
        <w:pStyle w:val="ListParagraph"/>
        <w:numPr>
          <w:ilvl w:val="0"/>
          <w:numId w:val="42"/>
        </w:numPr>
        <w:ind w:hanging="180"/>
        <w:contextualSpacing/>
        <w:rPr>
          <w:rFonts w:cs="Times New Roman"/>
          <w:sz w:val="24"/>
          <w:szCs w:val="24"/>
        </w:rPr>
      </w:pPr>
      <w:r>
        <w:rPr>
          <w:rFonts w:ascii="Garamond" w:hAnsi="Garamond"/>
        </w:rPr>
        <w:t xml:space="preserve">    </w:t>
      </w:r>
      <w:r w:rsidRPr="0052055D">
        <w:rPr>
          <w:rFonts w:ascii="Garamond" w:hAnsi="Garamond"/>
        </w:rPr>
        <w:fldChar w:fldCharType="begin">
          <w:ffData>
            <w:name w:val="Check103"/>
            <w:enabled/>
            <w:calcOnExit w:val="0"/>
            <w:checkBox>
              <w:sizeAuto/>
              <w:default w:val="0"/>
            </w:checkBox>
          </w:ffData>
        </w:fldChar>
      </w:r>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r>
        <w:rPr>
          <w:rFonts w:ascii="Garamond" w:hAnsi="Garamond"/>
        </w:rPr>
        <w:t xml:space="preserve">    </w:t>
      </w:r>
      <w:r w:rsidR="00777A5B" w:rsidRPr="00994496">
        <w:rPr>
          <w:rFonts w:cs="Times New Roman"/>
          <w:sz w:val="24"/>
          <w:szCs w:val="24"/>
        </w:rPr>
        <w:t>Production of new single-family dwelling(s)      # of units:</w:t>
      </w:r>
      <w:r w:rsidR="00FD209E">
        <w:rPr>
          <w:rFonts w:cs="Times New Roman"/>
          <w:sz w:val="24"/>
          <w:szCs w:val="24"/>
        </w:rPr>
        <w:t xml:space="preserve"> </w:t>
      </w:r>
      <w:sdt>
        <w:sdtPr>
          <w:rPr>
            <w:rFonts w:cs="Times New Roman"/>
            <w:sz w:val="24"/>
            <w:szCs w:val="24"/>
          </w:rPr>
          <w:id w:val="-539975450"/>
          <w:placeholder>
            <w:docPart w:val="546DA59FDD614D6F93FD432E71486A5B"/>
          </w:placeholder>
          <w:showingPlcHdr/>
          <w:text w:multiLine="1"/>
        </w:sdtPr>
        <w:sdtEndPr/>
        <w:sdtContent>
          <w:r w:rsidR="00FD209E" w:rsidRPr="00C43477">
            <w:rPr>
              <w:rStyle w:val="PlaceholderText"/>
            </w:rPr>
            <w:t>Click to enter text.</w:t>
          </w:r>
        </w:sdtContent>
      </w:sdt>
    </w:p>
    <w:p w14:paraId="0CD9E8CF" w14:textId="2666AA9B" w:rsidR="00777A5B" w:rsidRPr="00994496" w:rsidRDefault="009F7AD2" w:rsidP="00777A5B">
      <w:pPr>
        <w:pStyle w:val="ListParagraph"/>
        <w:numPr>
          <w:ilvl w:val="0"/>
          <w:numId w:val="42"/>
        </w:numPr>
        <w:ind w:hanging="180"/>
        <w:contextualSpacing/>
        <w:rPr>
          <w:rFonts w:cs="Times New Roman"/>
          <w:sz w:val="24"/>
          <w:szCs w:val="24"/>
        </w:rPr>
      </w:pPr>
      <w:r>
        <w:rPr>
          <w:rFonts w:ascii="Garamond" w:hAnsi="Garamond"/>
        </w:rPr>
        <w:t xml:space="preserve">    </w:t>
      </w:r>
      <w:r w:rsidRPr="0052055D">
        <w:rPr>
          <w:rFonts w:ascii="Garamond" w:hAnsi="Garamond"/>
        </w:rPr>
        <w:fldChar w:fldCharType="begin">
          <w:ffData>
            <w:name w:val="Check103"/>
            <w:enabled/>
            <w:calcOnExit w:val="0"/>
            <w:checkBox>
              <w:sizeAuto/>
              <w:default w:val="0"/>
            </w:checkBox>
          </w:ffData>
        </w:fldChar>
      </w:r>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r>
        <w:rPr>
          <w:rFonts w:ascii="Garamond" w:hAnsi="Garamond"/>
        </w:rPr>
        <w:t xml:space="preserve">    </w:t>
      </w:r>
      <w:r w:rsidR="00777A5B" w:rsidRPr="00CD02DA">
        <w:rPr>
          <w:rFonts w:cs="Times New Roman"/>
          <w:sz w:val="24"/>
          <w:szCs w:val="24"/>
        </w:rPr>
        <w:t xml:space="preserve">Production of new </w:t>
      </w:r>
      <w:r w:rsidR="00777A5B" w:rsidRPr="00994496">
        <w:rPr>
          <w:rFonts w:cs="Times New Roman"/>
          <w:sz w:val="24"/>
          <w:szCs w:val="24"/>
        </w:rPr>
        <w:t>multi-family housing units  # of units:</w:t>
      </w:r>
      <w:r w:rsidR="00777A5B" w:rsidRPr="00CD02DA">
        <w:rPr>
          <w:rFonts w:cs="Times New Roman"/>
          <w:sz w:val="24"/>
          <w:szCs w:val="24"/>
        </w:rPr>
        <w:t xml:space="preserve"> </w:t>
      </w:r>
      <w:sdt>
        <w:sdtPr>
          <w:rPr>
            <w:rFonts w:cs="Times New Roman"/>
            <w:sz w:val="24"/>
            <w:szCs w:val="24"/>
          </w:rPr>
          <w:id w:val="-1908987133"/>
          <w:placeholder>
            <w:docPart w:val="76EBAF67DE4947EE8FEE3DCF7C0B2BFB"/>
          </w:placeholder>
          <w:showingPlcHdr/>
          <w:text w:multiLine="1"/>
        </w:sdtPr>
        <w:sdtEndPr/>
        <w:sdtContent>
          <w:r w:rsidR="00FD209E" w:rsidRPr="00C43477">
            <w:rPr>
              <w:rStyle w:val="PlaceholderText"/>
            </w:rPr>
            <w:t>Click to enter text.</w:t>
          </w:r>
        </w:sdtContent>
      </w:sdt>
    </w:p>
    <w:p w14:paraId="1EC4F49D" w14:textId="663E5EF0" w:rsidR="00777A5B" w:rsidRDefault="009F7AD2" w:rsidP="00777A5B">
      <w:pPr>
        <w:pStyle w:val="ListParagraph"/>
        <w:numPr>
          <w:ilvl w:val="0"/>
          <w:numId w:val="42"/>
        </w:numPr>
        <w:ind w:hanging="180"/>
        <w:contextualSpacing/>
        <w:rPr>
          <w:rFonts w:cs="Times New Roman"/>
          <w:sz w:val="24"/>
          <w:szCs w:val="24"/>
        </w:rPr>
      </w:pPr>
      <w:r>
        <w:rPr>
          <w:rFonts w:ascii="Garamond" w:hAnsi="Garamond"/>
        </w:rPr>
        <w:t xml:space="preserve">    </w:t>
      </w:r>
      <w:r w:rsidRPr="0052055D">
        <w:rPr>
          <w:rFonts w:ascii="Garamond" w:hAnsi="Garamond"/>
        </w:rPr>
        <w:fldChar w:fldCharType="begin">
          <w:ffData>
            <w:name w:val="Check103"/>
            <w:enabled/>
            <w:calcOnExit w:val="0"/>
            <w:checkBox>
              <w:sizeAuto/>
              <w:default w:val="0"/>
            </w:checkBox>
          </w:ffData>
        </w:fldChar>
      </w:r>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r>
        <w:rPr>
          <w:rFonts w:ascii="Garamond" w:hAnsi="Garamond"/>
        </w:rPr>
        <w:t xml:space="preserve">    </w:t>
      </w:r>
      <w:r w:rsidR="00777A5B" w:rsidRPr="00CD02DA">
        <w:rPr>
          <w:rFonts w:cs="Times New Roman"/>
          <w:sz w:val="24"/>
          <w:szCs w:val="24"/>
        </w:rPr>
        <w:t xml:space="preserve"> </w:t>
      </w:r>
      <w:r w:rsidR="00777A5B" w:rsidRPr="00994496">
        <w:rPr>
          <w:rFonts w:cs="Times New Roman"/>
          <w:sz w:val="24"/>
          <w:szCs w:val="24"/>
        </w:rPr>
        <w:t xml:space="preserve">Rehabilitation of single-family dwelling(s) </w:t>
      </w:r>
      <w:r w:rsidR="00777A5B">
        <w:rPr>
          <w:rFonts w:cs="Times New Roman"/>
          <w:sz w:val="24"/>
          <w:szCs w:val="24"/>
        </w:rPr>
        <w:t xml:space="preserve"> </w:t>
      </w:r>
      <w:r w:rsidR="00777A5B">
        <w:rPr>
          <w:rFonts w:cs="Times New Roman"/>
          <w:sz w:val="24"/>
          <w:szCs w:val="24"/>
        </w:rPr>
        <w:tab/>
        <w:t xml:space="preserve">  # of units:</w:t>
      </w:r>
      <w:r w:rsidR="00FD209E">
        <w:rPr>
          <w:rFonts w:cs="Times New Roman"/>
          <w:sz w:val="24"/>
          <w:szCs w:val="24"/>
        </w:rPr>
        <w:t xml:space="preserve"> </w:t>
      </w:r>
      <w:sdt>
        <w:sdtPr>
          <w:rPr>
            <w:rFonts w:cs="Times New Roman"/>
            <w:sz w:val="24"/>
            <w:szCs w:val="24"/>
          </w:rPr>
          <w:id w:val="616024953"/>
          <w:placeholder>
            <w:docPart w:val="863F70DD8A134FA79EB9670583B82C97"/>
          </w:placeholder>
          <w:showingPlcHdr/>
          <w:text w:multiLine="1"/>
        </w:sdtPr>
        <w:sdtEndPr/>
        <w:sdtContent>
          <w:r w:rsidR="00FD209E" w:rsidRPr="00C43477">
            <w:rPr>
              <w:rStyle w:val="PlaceholderText"/>
            </w:rPr>
            <w:t>Click to enter text.</w:t>
          </w:r>
        </w:sdtContent>
      </w:sdt>
    </w:p>
    <w:p w14:paraId="04E8F358" w14:textId="01CCFE73" w:rsidR="00777A5B" w:rsidRPr="00994496" w:rsidRDefault="009F7AD2" w:rsidP="00777A5B">
      <w:pPr>
        <w:pStyle w:val="ListParagraph"/>
        <w:numPr>
          <w:ilvl w:val="0"/>
          <w:numId w:val="42"/>
        </w:numPr>
        <w:ind w:hanging="180"/>
        <w:contextualSpacing/>
        <w:rPr>
          <w:rFonts w:cs="Times New Roman"/>
          <w:sz w:val="24"/>
          <w:szCs w:val="24"/>
        </w:rPr>
      </w:pPr>
      <w:r>
        <w:rPr>
          <w:rFonts w:ascii="Garamond" w:hAnsi="Garamond"/>
        </w:rPr>
        <w:t xml:space="preserve">    </w:t>
      </w:r>
      <w:r w:rsidRPr="0052055D">
        <w:rPr>
          <w:rFonts w:ascii="Garamond" w:hAnsi="Garamond"/>
        </w:rPr>
        <w:fldChar w:fldCharType="begin">
          <w:ffData>
            <w:name w:val="Check103"/>
            <w:enabled/>
            <w:calcOnExit w:val="0"/>
            <w:checkBox>
              <w:sizeAuto/>
              <w:default w:val="0"/>
            </w:checkBox>
          </w:ffData>
        </w:fldChar>
      </w:r>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r>
        <w:rPr>
          <w:rFonts w:ascii="Garamond" w:hAnsi="Garamond"/>
        </w:rPr>
        <w:t xml:space="preserve">    </w:t>
      </w:r>
      <w:r w:rsidR="00777A5B">
        <w:rPr>
          <w:rFonts w:cs="Times New Roman"/>
          <w:sz w:val="24"/>
          <w:szCs w:val="24"/>
        </w:rPr>
        <w:t xml:space="preserve"> Rehabilitation of </w:t>
      </w:r>
      <w:r w:rsidR="00777A5B" w:rsidRPr="00994496">
        <w:rPr>
          <w:rFonts w:cs="Times New Roman"/>
          <w:sz w:val="24"/>
          <w:szCs w:val="24"/>
        </w:rPr>
        <w:t>multi</w:t>
      </w:r>
      <w:r w:rsidR="00777A5B">
        <w:rPr>
          <w:rFonts w:cs="Times New Roman"/>
          <w:sz w:val="24"/>
          <w:szCs w:val="24"/>
        </w:rPr>
        <w:t>-</w:t>
      </w:r>
      <w:r w:rsidR="00777A5B" w:rsidRPr="00994496">
        <w:rPr>
          <w:rFonts w:cs="Times New Roman"/>
          <w:sz w:val="24"/>
          <w:szCs w:val="24"/>
        </w:rPr>
        <w:t>family housing units</w:t>
      </w:r>
      <w:r w:rsidR="00777A5B">
        <w:rPr>
          <w:rFonts w:cs="Times New Roman"/>
          <w:sz w:val="24"/>
          <w:szCs w:val="24"/>
        </w:rPr>
        <w:tab/>
        <w:t xml:space="preserve">  # of units:</w:t>
      </w:r>
      <w:r w:rsidR="00FD209E">
        <w:rPr>
          <w:rFonts w:cs="Times New Roman"/>
          <w:sz w:val="24"/>
          <w:szCs w:val="24"/>
        </w:rPr>
        <w:t xml:space="preserve"> </w:t>
      </w:r>
      <w:sdt>
        <w:sdtPr>
          <w:rPr>
            <w:rFonts w:cs="Times New Roman"/>
            <w:sz w:val="24"/>
            <w:szCs w:val="24"/>
          </w:rPr>
          <w:id w:val="-661700072"/>
          <w:placeholder>
            <w:docPart w:val="E45D18DB6F9D4717AACFF645BED8D97C"/>
          </w:placeholder>
          <w:showingPlcHdr/>
          <w:text w:multiLine="1"/>
        </w:sdtPr>
        <w:sdtEndPr/>
        <w:sdtContent>
          <w:r w:rsidR="00FD209E" w:rsidRPr="00C43477">
            <w:rPr>
              <w:rStyle w:val="PlaceholderText"/>
            </w:rPr>
            <w:t>Click to enter text.</w:t>
          </w:r>
        </w:sdtContent>
      </w:sdt>
    </w:p>
    <w:p w14:paraId="77CC354E" w14:textId="04686F73" w:rsidR="00777A5B" w:rsidRDefault="009F7AD2" w:rsidP="00777A5B">
      <w:pPr>
        <w:pStyle w:val="ListParagraph"/>
        <w:numPr>
          <w:ilvl w:val="0"/>
          <w:numId w:val="42"/>
        </w:numPr>
        <w:ind w:hanging="180"/>
        <w:contextualSpacing/>
        <w:rPr>
          <w:rFonts w:cs="Times New Roman"/>
          <w:sz w:val="24"/>
          <w:szCs w:val="24"/>
        </w:rPr>
      </w:pPr>
      <w:r>
        <w:rPr>
          <w:rFonts w:ascii="Garamond" w:hAnsi="Garamond"/>
        </w:rPr>
        <w:t xml:space="preserve">    </w:t>
      </w:r>
      <w:r w:rsidRPr="0052055D">
        <w:rPr>
          <w:rFonts w:ascii="Garamond" w:hAnsi="Garamond"/>
        </w:rPr>
        <w:fldChar w:fldCharType="begin">
          <w:ffData>
            <w:name w:val="Check103"/>
            <w:enabled/>
            <w:calcOnExit w:val="0"/>
            <w:checkBox>
              <w:sizeAuto/>
              <w:default w:val="0"/>
            </w:checkBox>
          </w:ffData>
        </w:fldChar>
      </w:r>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r>
        <w:rPr>
          <w:rFonts w:ascii="Garamond" w:hAnsi="Garamond"/>
        </w:rPr>
        <w:t xml:space="preserve">    </w:t>
      </w:r>
      <w:r w:rsidR="00777A5B" w:rsidRPr="0020506F">
        <w:rPr>
          <w:rFonts w:cs="Times New Roman"/>
          <w:sz w:val="24"/>
          <w:szCs w:val="24"/>
        </w:rPr>
        <w:t xml:space="preserve">Construction of new emergency shelter # of beds: </w:t>
      </w:r>
      <w:sdt>
        <w:sdtPr>
          <w:rPr>
            <w:rFonts w:cs="Times New Roman"/>
            <w:sz w:val="24"/>
            <w:szCs w:val="24"/>
          </w:rPr>
          <w:id w:val="1020284292"/>
          <w:placeholder>
            <w:docPart w:val="C96810C70E844394A8AFAAAC17A14FDA"/>
          </w:placeholder>
          <w:showingPlcHdr/>
          <w:text w:multiLine="1"/>
        </w:sdtPr>
        <w:sdtEndPr/>
        <w:sdtContent>
          <w:r w:rsidR="00FD209E" w:rsidRPr="00C43477">
            <w:rPr>
              <w:rStyle w:val="PlaceholderText"/>
            </w:rPr>
            <w:t>Click to enter text.</w:t>
          </w:r>
        </w:sdtContent>
      </w:sdt>
    </w:p>
    <w:p w14:paraId="7025F655" w14:textId="014FF0B7" w:rsidR="00777A5B" w:rsidRPr="005611BC" w:rsidRDefault="009F7AD2" w:rsidP="00777A5B">
      <w:pPr>
        <w:pStyle w:val="ListParagraph"/>
        <w:numPr>
          <w:ilvl w:val="0"/>
          <w:numId w:val="42"/>
        </w:numPr>
        <w:ind w:hanging="180"/>
        <w:contextualSpacing/>
        <w:rPr>
          <w:rFonts w:cs="Times New Roman"/>
          <w:sz w:val="24"/>
          <w:szCs w:val="24"/>
        </w:rPr>
      </w:pPr>
      <w:r>
        <w:rPr>
          <w:rFonts w:ascii="Garamond" w:hAnsi="Garamond"/>
        </w:rPr>
        <w:t xml:space="preserve">    </w:t>
      </w:r>
      <w:r w:rsidRPr="0052055D">
        <w:rPr>
          <w:rFonts w:ascii="Garamond" w:hAnsi="Garamond"/>
        </w:rPr>
        <w:fldChar w:fldCharType="begin">
          <w:ffData>
            <w:name w:val="Check103"/>
            <w:enabled/>
            <w:calcOnExit w:val="0"/>
            <w:checkBox>
              <w:sizeAuto/>
              <w:default w:val="0"/>
            </w:checkBox>
          </w:ffData>
        </w:fldChar>
      </w:r>
      <w:r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Pr="0052055D">
        <w:rPr>
          <w:rFonts w:ascii="Garamond" w:hAnsi="Garamond"/>
        </w:rPr>
        <w:fldChar w:fldCharType="end"/>
      </w:r>
      <w:r>
        <w:rPr>
          <w:rFonts w:ascii="Garamond" w:hAnsi="Garamond"/>
        </w:rPr>
        <w:t xml:space="preserve">    </w:t>
      </w:r>
      <w:r w:rsidR="00777A5B" w:rsidRPr="005611BC">
        <w:rPr>
          <w:rFonts w:cs="Times New Roman"/>
          <w:i/>
          <w:sz w:val="24"/>
          <w:szCs w:val="24"/>
        </w:rPr>
        <w:t xml:space="preserve">Other (What:  </w:t>
      </w:r>
      <w:sdt>
        <w:sdtPr>
          <w:rPr>
            <w:rFonts w:cs="Times New Roman"/>
            <w:i/>
            <w:sz w:val="24"/>
            <w:szCs w:val="24"/>
          </w:rPr>
          <w:id w:val="745379183"/>
          <w:placeholder>
            <w:docPart w:val="8F316AE4BD1B4872BF011FD7649F74CE"/>
          </w:placeholder>
          <w:showingPlcHdr/>
          <w:text w:multiLine="1"/>
        </w:sdtPr>
        <w:sdtEndPr/>
        <w:sdtContent>
          <w:r w:rsidR="00FD209E" w:rsidRPr="00C43477">
            <w:rPr>
              <w:rStyle w:val="PlaceholderText"/>
            </w:rPr>
            <w:t>Click or tap here to enter text.</w:t>
          </w:r>
        </w:sdtContent>
      </w:sdt>
      <w:r w:rsidR="00777A5B" w:rsidRPr="005611BC">
        <w:rPr>
          <w:rFonts w:cs="Times New Roman"/>
          <w:i/>
          <w:sz w:val="24"/>
          <w:szCs w:val="24"/>
        </w:rPr>
        <w:t>)</w:t>
      </w:r>
    </w:p>
    <w:p w14:paraId="7B680499" w14:textId="77777777" w:rsidR="00777A5B" w:rsidRPr="007B7C89" w:rsidRDefault="00777A5B" w:rsidP="00777A5B">
      <w:pPr>
        <w:spacing w:after="0" w:line="240" w:lineRule="auto"/>
        <w:ind w:left="720"/>
        <w:jc w:val="both"/>
        <w:rPr>
          <w:sz w:val="24"/>
          <w:szCs w:val="24"/>
        </w:rPr>
      </w:pPr>
    </w:p>
    <w:p w14:paraId="60856D2C" w14:textId="77777777" w:rsidR="00777A5B" w:rsidRDefault="00777A5B" w:rsidP="00777A5B">
      <w:pPr>
        <w:spacing w:after="0"/>
        <w:jc w:val="both"/>
        <w:rPr>
          <w:i/>
          <w:sz w:val="24"/>
          <w:szCs w:val="24"/>
        </w:rPr>
      </w:pPr>
      <w:r>
        <w:rPr>
          <w:i/>
          <w:sz w:val="24"/>
          <w:szCs w:val="24"/>
        </w:rPr>
        <w:t>Comments:</w:t>
      </w:r>
    </w:p>
    <w:sdt>
      <w:sdtPr>
        <w:rPr>
          <w:i/>
          <w:sz w:val="24"/>
          <w:szCs w:val="24"/>
        </w:rPr>
        <w:id w:val="1681013220"/>
        <w:placeholder>
          <w:docPart w:val="10FADFB27E6E40DA82628336A9B6F4B8"/>
        </w:placeholder>
        <w:showingPlcHdr/>
        <w:text w:multiLine="1"/>
      </w:sdtPr>
      <w:sdtEndPr/>
      <w:sdtContent>
        <w:p w14:paraId="79BA1A1B" w14:textId="1A990328" w:rsidR="00777A5B" w:rsidRDefault="009F7AD2" w:rsidP="00777A5B">
          <w:pPr>
            <w:spacing w:after="0"/>
            <w:jc w:val="both"/>
            <w:rPr>
              <w:i/>
              <w:sz w:val="24"/>
              <w:szCs w:val="24"/>
            </w:rPr>
          </w:pPr>
          <w:r w:rsidRPr="00C43477">
            <w:rPr>
              <w:rStyle w:val="PlaceholderText"/>
            </w:rPr>
            <w:t>Click or tap here to enter text.</w:t>
          </w:r>
        </w:p>
      </w:sdtContent>
    </w:sdt>
    <w:p w14:paraId="738877F0" w14:textId="77777777" w:rsidR="00777A5B" w:rsidRPr="006A4E01" w:rsidRDefault="00777A5B" w:rsidP="00777A5B">
      <w:pPr>
        <w:spacing w:after="0"/>
        <w:jc w:val="both"/>
        <w:rPr>
          <w:i/>
          <w:sz w:val="24"/>
          <w:szCs w:val="24"/>
        </w:rPr>
      </w:pPr>
    </w:p>
    <w:p w14:paraId="556E3563" w14:textId="77777777" w:rsidR="00777A5B" w:rsidRDefault="00777A5B" w:rsidP="00777A5B">
      <w:pPr>
        <w:spacing w:after="0"/>
        <w:jc w:val="both"/>
        <w:rPr>
          <w:b/>
          <w:sz w:val="24"/>
          <w:szCs w:val="24"/>
        </w:rPr>
      </w:pPr>
      <w:r>
        <w:rPr>
          <w:b/>
          <w:sz w:val="24"/>
          <w:szCs w:val="24"/>
          <w:u w:val="single"/>
        </w:rPr>
        <w:t>Supplemental Items to Note During Review of the Application</w:t>
      </w:r>
      <w:r>
        <w:rPr>
          <w:b/>
          <w:sz w:val="24"/>
          <w:szCs w:val="24"/>
        </w:rPr>
        <w:t>:</w:t>
      </w:r>
    </w:p>
    <w:p w14:paraId="0002F2E8" w14:textId="77777777" w:rsidR="00777A5B" w:rsidRDefault="00777A5B" w:rsidP="00777A5B">
      <w:pPr>
        <w:spacing w:after="0"/>
        <w:jc w:val="both"/>
        <w:rPr>
          <w:b/>
          <w:sz w:val="24"/>
          <w:szCs w:val="24"/>
        </w:rPr>
      </w:pPr>
    </w:p>
    <w:p w14:paraId="0C2D5CE4" w14:textId="77777777" w:rsidR="00777A5B" w:rsidRDefault="00777A5B" w:rsidP="00777A5B">
      <w:pPr>
        <w:tabs>
          <w:tab w:val="left" w:pos="270"/>
          <w:tab w:val="left" w:pos="360"/>
        </w:tabs>
        <w:spacing w:after="0"/>
        <w:jc w:val="both"/>
        <w:rPr>
          <w:sz w:val="24"/>
          <w:szCs w:val="24"/>
        </w:rPr>
      </w:pPr>
      <w:r w:rsidRPr="00087D71">
        <w:rPr>
          <w:sz w:val="24"/>
          <w:szCs w:val="24"/>
        </w:rPr>
        <w:lastRenderedPageBreak/>
        <w:t xml:space="preserve">1. </w:t>
      </w:r>
      <w:r>
        <w:rPr>
          <w:sz w:val="24"/>
          <w:szCs w:val="24"/>
        </w:rPr>
        <w:t>Does the proposed project address emerging or other urgent housing needs in the City?</w:t>
      </w:r>
    </w:p>
    <w:sdt>
      <w:sdtPr>
        <w:rPr>
          <w:sz w:val="24"/>
          <w:szCs w:val="24"/>
        </w:rPr>
        <w:id w:val="1092204490"/>
        <w:placeholder>
          <w:docPart w:val="E18075B3A422485A97F37150FA50BA01"/>
        </w:placeholder>
        <w:showingPlcHdr/>
        <w:text w:multiLine="1"/>
      </w:sdtPr>
      <w:sdtEndPr/>
      <w:sdtContent>
        <w:p w14:paraId="4351498E" w14:textId="0E1ACF92" w:rsidR="00777A5B" w:rsidRDefault="009F7AD2" w:rsidP="00777A5B">
          <w:pPr>
            <w:tabs>
              <w:tab w:val="left" w:pos="270"/>
              <w:tab w:val="left" w:pos="360"/>
            </w:tabs>
            <w:spacing w:after="0"/>
            <w:jc w:val="both"/>
            <w:rPr>
              <w:sz w:val="24"/>
              <w:szCs w:val="24"/>
            </w:rPr>
          </w:pPr>
          <w:r w:rsidRPr="00C43477">
            <w:rPr>
              <w:rStyle w:val="PlaceholderText"/>
            </w:rPr>
            <w:t>Click or tap here to enter text.</w:t>
          </w:r>
        </w:p>
      </w:sdtContent>
    </w:sdt>
    <w:p w14:paraId="207FB323" w14:textId="77777777" w:rsidR="00777A5B" w:rsidRDefault="00777A5B" w:rsidP="00777A5B">
      <w:pPr>
        <w:tabs>
          <w:tab w:val="left" w:pos="270"/>
          <w:tab w:val="left" w:pos="360"/>
        </w:tabs>
        <w:spacing w:after="0"/>
        <w:jc w:val="both"/>
        <w:rPr>
          <w:sz w:val="24"/>
          <w:szCs w:val="24"/>
        </w:rPr>
      </w:pPr>
    </w:p>
    <w:p w14:paraId="75A73F2C" w14:textId="77777777" w:rsidR="00777A5B" w:rsidRDefault="00777A5B" w:rsidP="00777A5B">
      <w:pPr>
        <w:tabs>
          <w:tab w:val="left" w:pos="270"/>
          <w:tab w:val="left" w:pos="360"/>
        </w:tabs>
        <w:spacing w:after="0"/>
        <w:jc w:val="both"/>
        <w:rPr>
          <w:sz w:val="24"/>
          <w:szCs w:val="24"/>
        </w:rPr>
      </w:pPr>
    </w:p>
    <w:p w14:paraId="2C2F7AE3" w14:textId="77777777" w:rsidR="00777A5B" w:rsidRDefault="00777A5B" w:rsidP="00777A5B">
      <w:pPr>
        <w:tabs>
          <w:tab w:val="left" w:pos="270"/>
          <w:tab w:val="left" w:pos="360"/>
        </w:tabs>
        <w:spacing w:after="0"/>
        <w:jc w:val="both"/>
        <w:rPr>
          <w:sz w:val="24"/>
          <w:szCs w:val="24"/>
        </w:rPr>
      </w:pPr>
    </w:p>
    <w:p w14:paraId="348A32B4" w14:textId="77777777" w:rsidR="00777A5B" w:rsidRDefault="00777A5B" w:rsidP="00777A5B">
      <w:pPr>
        <w:tabs>
          <w:tab w:val="left" w:pos="270"/>
          <w:tab w:val="left" w:pos="360"/>
        </w:tabs>
        <w:spacing w:after="0"/>
        <w:jc w:val="both"/>
        <w:rPr>
          <w:sz w:val="24"/>
          <w:szCs w:val="24"/>
        </w:rPr>
      </w:pPr>
      <w:r>
        <w:rPr>
          <w:sz w:val="24"/>
          <w:szCs w:val="24"/>
        </w:rPr>
        <w:t>2. Does the proposed project comply with local plans?  If so, which plans?</w:t>
      </w:r>
    </w:p>
    <w:sdt>
      <w:sdtPr>
        <w:rPr>
          <w:sz w:val="24"/>
          <w:szCs w:val="24"/>
        </w:rPr>
        <w:id w:val="-2035335662"/>
        <w:placeholder>
          <w:docPart w:val="66015E9FBA384078AF924856DC160531"/>
        </w:placeholder>
        <w:showingPlcHdr/>
        <w:text w:multiLine="1"/>
      </w:sdtPr>
      <w:sdtEndPr/>
      <w:sdtContent>
        <w:p w14:paraId="34C7EDDF" w14:textId="4BA89BB9" w:rsidR="00777A5B" w:rsidRDefault="009F7AD2" w:rsidP="00777A5B">
          <w:pPr>
            <w:tabs>
              <w:tab w:val="left" w:pos="270"/>
              <w:tab w:val="left" w:pos="360"/>
            </w:tabs>
            <w:spacing w:after="0"/>
            <w:jc w:val="both"/>
            <w:rPr>
              <w:sz w:val="24"/>
              <w:szCs w:val="24"/>
            </w:rPr>
          </w:pPr>
          <w:r w:rsidRPr="00C43477">
            <w:rPr>
              <w:rStyle w:val="PlaceholderText"/>
            </w:rPr>
            <w:t>Click or tap here to enter text.</w:t>
          </w:r>
        </w:p>
      </w:sdtContent>
    </w:sdt>
    <w:p w14:paraId="3471239D" w14:textId="77777777" w:rsidR="00777A5B" w:rsidRDefault="00777A5B" w:rsidP="00777A5B">
      <w:pPr>
        <w:tabs>
          <w:tab w:val="left" w:pos="270"/>
          <w:tab w:val="left" w:pos="360"/>
        </w:tabs>
        <w:spacing w:after="0"/>
        <w:jc w:val="both"/>
        <w:rPr>
          <w:sz w:val="24"/>
          <w:szCs w:val="24"/>
        </w:rPr>
      </w:pPr>
    </w:p>
    <w:p w14:paraId="73700C2F" w14:textId="77777777" w:rsidR="00777A5B" w:rsidRDefault="00777A5B" w:rsidP="00777A5B">
      <w:pPr>
        <w:tabs>
          <w:tab w:val="left" w:pos="270"/>
          <w:tab w:val="left" w:pos="360"/>
        </w:tabs>
        <w:spacing w:after="0"/>
        <w:jc w:val="both"/>
        <w:rPr>
          <w:sz w:val="24"/>
          <w:szCs w:val="24"/>
        </w:rPr>
      </w:pPr>
    </w:p>
    <w:p w14:paraId="2C905239" w14:textId="77777777" w:rsidR="00777A5B" w:rsidRDefault="00777A5B" w:rsidP="00777A5B">
      <w:pPr>
        <w:tabs>
          <w:tab w:val="left" w:pos="270"/>
          <w:tab w:val="left" w:pos="360"/>
        </w:tabs>
        <w:spacing w:after="0"/>
        <w:jc w:val="both"/>
        <w:rPr>
          <w:sz w:val="24"/>
          <w:szCs w:val="24"/>
        </w:rPr>
      </w:pPr>
    </w:p>
    <w:p w14:paraId="55299315" w14:textId="638D86E4" w:rsidR="00777A5B" w:rsidRDefault="00777A5B" w:rsidP="00777A5B">
      <w:pPr>
        <w:tabs>
          <w:tab w:val="left" w:pos="270"/>
          <w:tab w:val="left" w:pos="360"/>
        </w:tabs>
        <w:spacing w:after="0"/>
        <w:jc w:val="both"/>
        <w:rPr>
          <w:sz w:val="24"/>
          <w:szCs w:val="24"/>
        </w:rPr>
      </w:pPr>
      <w:r>
        <w:rPr>
          <w:sz w:val="24"/>
          <w:szCs w:val="24"/>
        </w:rPr>
        <w:t xml:space="preserve">3. Does the project narrative detail the use of creative strategies or innovation in program design or Delivery?  </w:t>
      </w:r>
    </w:p>
    <w:sdt>
      <w:sdtPr>
        <w:rPr>
          <w:sz w:val="24"/>
          <w:szCs w:val="24"/>
        </w:rPr>
        <w:id w:val="-214979277"/>
        <w:placeholder>
          <w:docPart w:val="632CC66397A34E83A6369179967C94E4"/>
        </w:placeholder>
        <w:showingPlcHdr/>
        <w:text w:multiLine="1"/>
      </w:sdtPr>
      <w:sdtEndPr/>
      <w:sdtContent>
        <w:p w14:paraId="477CBBF5" w14:textId="704CFC03" w:rsidR="00777A5B" w:rsidRDefault="009F7AD2" w:rsidP="00777A5B">
          <w:pPr>
            <w:tabs>
              <w:tab w:val="left" w:pos="270"/>
              <w:tab w:val="left" w:pos="360"/>
            </w:tabs>
            <w:spacing w:after="0"/>
            <w:jc w:val="both"/>
            <w:rPr>
              <w:sz w:val="24"/>
              <w:szCs w:val="24"/>
            </w:rPr>
          </w:pPr>
          <w:r w:rsidRPr="00C43477">
            <w:rPr>
              <w:rStyle w:val="PlaceholderText"/>
            </w:rPr>
            <w:t>Click or tap here to enter text.</w:t>
          </w:r>
        </w:p>
      </w:sdtContent>
    </w:sdt>
    <w:p w14:paraId="5CFA2B85" w14:textId="3E225A4E" w:rsidR="00777A5B" w:rsidRDefault="00777A5B" w:rsidP="006240C1">
      <w:pPr>
        <w:pStyle w:val="NoSpacing"/>
        <w:rPr>
          <w:rFonts w:ascii="Garamond" w:hAnsi="Garamond"/>
          <w:sz w:val="24"/>
          <w:szCs w:val="24"/>
        </w:rPr>
      </w:pPr>
    </w:p>
    <w:p w14:paraId="46EF3D13" w14:textId="6306DA77" w:rsidR="00777A5B" w:rsidRDefault="00777A5B" w:rsidP="006240C1">
      <w:pPr>
        <w:pStyle w:val="NoSpacing"/>
        <w:rPr>
          <w:rFonts w:ascii="Garamond" w:hAnsi="Garamond"/>
          <w:sz w:val="24"/>
          <w:szCs w:val="24"/>
        </w:rPr>
      </w:pPr>
    </w:p>
    <w:p w14:paraId="18F7FBE6" w14:textId="7C8752E9" w:rsidR="00777A5B" w:rsidRDefault="00777A5B" w:rsidP="006240C1">
      <w:pPr>
        <w:pStyle w:val="NoSpacing"/>
        <w:rPr>
          <w:rFonts w:ascii="Garamond" w:hAnsi="Garamond"/>
          <w:sz w:val="24"/>
          <w:szCs w:val="24"/>
        </w:rPr>
      </w:pPr>
    </w:p>
    <w:p w14:paraId="6F67D12B" w14:textId="77777777" w:rsidR="00911DA6" w:rsidRDefault="00911DA6" w:rsidP="00777A5B">
      <w:pPr>
        <w:tabs>
          <w:tab w:val="left" w:pos="270"/>
          <w:tab w:val="left" w:pos="360"/>
        </w:tabs>
        <w:spacing w:after="0"/>
        <w:jc w:val="both"/>
        <w:rPr>
          <w:b/>
          <w:sz w:val="24"/>
          <w:szCs w:val="24"/>
          <w:u w:val="single"/>
        </w:rPr>
      </w:pPr>
    </w:p>
    <w:p w14:paraId="481164E0" w14:textId="77777777" w:rsidR="00FD209E" w:rsidRDefault="00FD209E" w:rsidP="00777A5B">
      <w:pPr>
        <w:tabs>
          <w:tab w:val="left" w:pos="270"/>
          <w:tab w:val="left" w:pos="360"/>
        </w:tabs>
        <w:spacing w:after="0"/>
        <w:jc w:val="both"/>
        <w:rPr>
          <w:b/>
          <w:sz w:val="24"/>
          <w:szCs w:val="24"/>
          <w:u w:val="single"/>
        </w:rPr>
      </w:pPr>
    </w:p>
    <w:p w14:paraId="37D722B6" w14:textId="0B9401B0" w:rsidR="00777A5B" w:rsidRDefault="00777A5B" w:rsidP="00777A5B">
      <w:pPr>
        <w:tabs>
          <w:tab w:val="left" w:pos="270"/>
          <w:tab w:val="left" w:pos="360"/>
        </w:tabs>
        <w:spacing w:after="0"/>
        <w:jc w:val="both"/>
        <w:rPr>
          <w:b/>
          <w:sz w:val="24"/>
          <w:szCs w:val="24"/>
        </w:rPr>
      </w:pPr>
      <w:r>
        <w:rPr>
          <w:b/>
          <w:sz w:val="24"/>
          <w:szCs w:val="24"/>
          <w:u w:val="single"/>
        </w:rPr>
        <w:t>Additional Reviewer Comments</w:t>
      </w:r>
      <w:r>
        <w:rPr>
          <w:b/>
          <w:sz w:val="24"/>
          <w:szCs w:val="24"/>
        </w:rPr>
        <w:t>:</w:t>
      </w:r>
    </w:p>
    <w:sdt>
      <w:sdtPr>
        <w:rPr>
          <w:b/>
          <w:sz w:val="24"/>
          <w:szCs w:val="24"/>
        </w:rPr>
        <w:id w:val="591438411"/>
        <w:placeholder>
          <w:docPart w:val="D4CF855494AA4AABAFCDC8A30D14EF8B"/>
        </w:placeholder>
        <w:showingPlcHdr/>
        <w:text w:multiLine="1"/>
      </w:sdtPr>
      <w:sdtEndPr/>
      <w:sdtContent>
        <w:p w14:paraId="535B65F3" w14:textId="378C5A07" w:rsidR="00777A5B" w:rsidRDefault="009C7D82" w:rsidP="00777A5B">
          <w:pPr>
            <w:tabs>
              <w:tab w:val="left" w:pos="270"/>
              <w:tab w:val="left" w:pos="360"/>
            </w:tabs>
            <w:spacing w:after="0"/>
            <w:jc w:val="both"/>
            <w:rPr>
              <w:b/>
              <w:sz w:val="24"/>
              <w:szCs w:val="24"/>
            </w:rPr>
          </w:pPr>
          <w:r w:rsidRPr="00C43477">
            <w:rPr>
              <w:rStyle w:val="PlaceholderText"/>
            </w:rPr>
            <w:t>Click or tap here to enter text.</w:t>
          </w:r>
        </w:p>
      </w:sdtContent>
    </w:sdt>
    <w:p w14:paraId="74630034" w14:textId="77777777" w:rsidR="00777A5B" w:rsidRDefault="00777A5B" w:rsidP="00777A5B">
      <w:pPr>
        <w:tabs>
          <w:tab w:val="left" w:pos="270"/>
          <w:tab w:val="left" w:pos="360"/>
        </w:tabs>
        <w:spacing w:after="0"/>
        <w:jc w:val="both"/>
        <w:rPr>
          <w:b/>
          <w:sz w:val="24"/>
          <w:szCs w:val="24"/>
        </w:rPr>
      </w:pPr>
    </w:p>
    <w:p w14:paraId="150BBE6F" w14:textId="77777777" w:rsidR="00777A5B" w:rsidRDefault="00777A5B" w:rsidP="00777A5B">
      <w:pPr>
        <w:tabs>
          <w:tab w:val="left" w:pos="270"/>
          <w:tab w:val="left" w:pos="360"/>
        </w:tabs>
        <w:spacing w:after="0"/>
        <w:jc w:val="both"/>
        <w:rPr>
          <w:b/>
          <w:sz w:val="24"/>
          <w:szCs w:val="24"/>
        </w:rPr>
      </w:pPr>
    </w:p>
    <w:p w14:paraId="7E955F65" w14:textId="77777777" w:rsidR="00777A5B" w:rsidRDefault="00777A5B" w:rsidP="00777A5B">
      <w:pPr>
        <w:tabs>
          <w:tab w:val="left" w:pos="270"/>
          <w:tab w:val="left" w:pos="360"/>
        </w:tabs>
        <w:spacing w:after="0"/>
        <w:jc w:val="both"/>
        <w:rPr>
          <w:b/>
          <w:sz w:val="24"/>
          <w:szCs w:val="24"/>
        </w:rPr>
      </w:pPr>
    </w:p>
    <w:p w14:paraId="437992F0" w14:textId="77777777" w:rsidR="00777A5B" w:rsidRDefault="00777A5B" w:rsidP="00777A5B">
      <w:pPr>
        <w:tabs>
          <w:tab w:val="left" w:pos="270"/>
          <w:tab w:val="left" w:pos="360"/>
        </w:tabs>
        <w:spacing w:after="0"/>
        <w:jc w:val="both"/>
        <w:rPr>
          <w:b/>
          <w:sz w:val="24"/>
          <w:szCs w:val="24"/>
        </w:rPr>
      </w:pPr>
    </w:p>
    <w:p w14:paraId="2A06D4BC" w14:textId="77777777" w:rsidR="00777A5B" w:rsidRDefault="00777A5B" w:rsidP="00777A5B">
      <w:pPr>
        <w:tabs>
          <w:tab w:val="left" w:pos="270"/>
          <w:tab w:val="left" w:pos="360"/>
        </w:tabs>
        <w:spacing w:after="0"/>
        <w:jc w:val="both"/>
        <w:rPr>
          <w:b/>
          <w:sz w:val="24"/>
          <w:szCs w:val="24"/>
        </w:rPr>
      </w:pPr>
    </w:p>
    <w:p w14:paraId="631BF814" w14:textId="77777777" w:rsidR="00777A5B" w:rsidRDefault="00777A5B" w:rsidP="00777A5B">
      <w:pPr>
        <w:tabs>
          <w:tab w:val="left" w:pos="270"/>
          <w:tab w:val="left" w:pos="360"/>
        </w:tabs>
        <w:spacing w:after="0"/>
        <w:jc w:val="both"/>
        <w:rPr>
          <w:b/>
          <w:sz w:val="24"/>
          <w:szCs w:val="24"/>
        </w:rPr>
      </w:pPr>
    </w:p>
    <w:p w14:paraId="4308F18E" w14:textId="77777777" w:rsidR="00777A5B" w:rsidRDefault="00777A5B" w:rsidP="00777A5B">
      <w:pPr>
        <w:tabs>
          <w:tab w:val="left" w:pos="270"/>
          <w:tab w:val="left" w:pos="360"/>
        </w:tabs>
        <w:spacing w:after="0"/>
        <w:jc w:val="both"/>
        <w:rPr>
          <w:b/>
          <w:sz w:val="24"/>
          <w:szCs w:val="24"/>
        </w:rPr>
      </w:pPr>
    </w:p>
    <w:p w14:paraId="4927A9B4" w14:textId="77777777" w:rsidR="00777A5B" w:rsidRDefault="00777A5B" w:rsidP="00777A5B">
      <w:pPr>
        <w:tabs>
          <w:tab w:val="left" w:pos="270"/>
          <w:tab w:val="left" w:pos="360"/>
        </w:tabs>
        <w:spacing w:after="0"/>
        <w:jc w:val="both"/>
        <w:rPr>
          <w:b/>
          <w:sz w:val="24"/>
          <w:szCs w:val="24"/>
        </w:rPr>
      </w:pPr>
    </w:p>
    <w:p w14:paraId="11A6456C" w14:textId="77777777" w:rsidR="00777A5B" w:rsidRDefault="00777A5B" w:rsidP="00777A5B">
      <w:pPr>
        <w:tabs>
          <w:tab w:val="left" w:pos="270"/>
          <w:tab w:val="left" w:pos="360"/>
        </w:tabs>
        <w:spacing w:after="0"/>
        <w:jc w:val="both"/>
        <w:rPr>
          <w:b/>
          <w:sz w:val="24"/>
          <w:szCs w:val="24"/>
        </w:rPr>
      </w:pPr>
    </w:p>
    <w:p w14:paraId="32C1EA58" w14:textId="4782C210" w:rsidR="00777A5B" w:rsidRDefault="00696F15" w:rsidP="00777A5B">
      <w:pPr>
        <w:tabs>
          <w:tab w:val="left" w:pos="270"/>
          <w:tab w:val="left" w:pos="360"/>
        </w:tabs>
        <w:spacing w:after="0"/>
        <w:jc w:val="both"/>
        <w:rPr>
          <w:b/>
          <w:sz w:val="24"/>
          <w:szCs w:val="24"/>
        </w:rPr>
      </w:pPr>
      <w:sdt>
        <w:sdtPr>
          <w:rPr>
            <w:b/>
            <w:sz w:val="24"/>
            <w:szCs w:val="24"/>
          </w:rPr>
          <w:id w:val="-1331902683"/>
          <w:placeholder>
            <w:docPart w:val="345D43DC5EAE42F59E16E47B91687B1C"/>
          </w:placeholder>
          <w:showingPlcHdr/>
          <w:text/>
        </w:sdtPr>
        <w:sdtEndPr/>
        <w:sdtContent>
          <w:r w:rsidR="00C93A49" w:rsidRPr="00C43477">
            <w:rPr>
              <w:rStyle w:val="PlaceholderText"/>
            </w:rPr>
            <w:t>Click to enter text.</w:t>
          </w:r>
        </w:sdtContent>
      </w:sdt>
      <w:r w:rsidR="00C93A49">
        <w:rPr>
          <w:b/>
          <w:sz w:val="24"/>
          <w:szCs w:val="24"/>
        </w:rPr>
        <w:tab/>
      </w:r>
      <w:r w:rsidR="00777A5B">
        <w:rPr>
          <w:b/>
          <w:sz w:val="24"/>
          <w:szCs w:val="24"/>
        </w:rPr>
        <w:tab/>
      </w:r>
      <w:sdt>
        <w:sdtPr>
          <w:rPr>
            <w:b/>
            <w:sz w:val="24"/>
            <w:szCs w:val="24"/>
          </w:rPr>
          <w:id w:val="1817830331"/>
          <w:placeholder>
            <w:docPart w:val="4A4652EAA5DF4232A020C789DA48E6E9"/>
          </w:placeholder>
          <w:showingPlcHdr/>
          <w:text/>
        </w:sdtPr>
        <w:sdtEndPr/>
        <w:sdtContent>
          <w:r w:rsidR="00C93A49" w:rsidRPr="00C43477">
            <w:rPr>
              <w:rStyle w:val="PlaceholderText"/>
            </w:rPr>
            <w:t>Click  to enter text.</w:t>
          </w:r>
        </w:sdtContent>
      </w:sdt>
      <w:r w:rsidR="00C93A49">
        <w:rPr>
          <w:b/>
          <w:sz w:val="24"/>
          <w:szCs w:val="24"/>
        </w:rPr>
        <w:tab/>
      </w:r>
      <w:r w:rsidR="00C93A49">
        <w:rPr>
          <w:b/>
          <w:sz w:val="24"/>
          <w:szCs w:val="24"/>
        </w:rPr>
        <w:tab/>
      </w:r>
      <w:sdt>
        <w:sdtPr>
          <w:rPr>
            <w:b/>
            <w:sz w:val="24"/>
            <w:szCs w:val="24"/>
          </w:rPr>
          <w:id w:val="-503204409"/>
          <w:placeholder>
            <w:docPart w:val="09DF15A803D44904890C7615F7971E00"/>
          </w:placeholder>
          <w:showingPlcHdr/>
          <w:text/>
        </w:sdtPr>
        <w:sdtEndPr/>
        <w:sdtContent>
          <w:r w:rsidR="00C93A49">
            <w:rPr>
              <w:rStyle w:val="PlaceholderText"/>
            </w:rPr>
            <w:t>Date</w:t>
          </w:r>
        </w:sdtContent>
      </w:sdt>
    </w:p>
    <w:p w14:paraId="54480EF4" w14:textId="74630534" w:rsidR="00777A5B" w:rsidRPr="005611BC" w:rsidRDefault="00777A5B" w:rsidP="00777A5B">
      <w:pPr>
        <w:tabs>
          <w:tab w:val="left" w:pos="270"/>
          <w:tab w:val="left" w:pos="360"/>
        </w:tabs>
        <w:spacing w:after="0"/>
        <w:jc w:val="both"/>
        <w:rPr>
          <w:b/>
          <w:sz w:val="24"/>
          <w:szCs w:val="24"/>
        </w:rPr>
      </w:pPr>
      <w:r>
        <w:rPr>
          <w:b/>
          <w:sz w:val="24"/>
          <w:szCs w:val="24"/>
        </w:rPr>
        <w:lastRenderedPageBreak/>
        <w:t>Signature</w:t>
      </w:r>
      <w:r>
        <w:rPr>
          <w:b/>
          <w:sz w:val="24"/>
          <w:szCs w:val="24"/>
        </w:rPr>
        <w:tab/>
      </w:r>
      <w:r>
        <w:rPr>
          <w:b/>
          <w:sz w:val="24"/>
          <w:szCs w:val="24"/>
        </w:rPr>
        <w:tab/>
      </w:r>
      <w:r>
        <w:rPr>
          <w:b/>
          <w:sz w:val="24"/>
          <w:szCs w:val="24"/>
        </w:rPr>
        <w:tab/>
        <w:t>(Printed Name)</w:t>
      </w:r>
      <w:r>
        <w:rPr>
          <w:b/>
          <w:sz w:val="24"/>
          <w:szCs w:val="24"/>
        </w:rPr>
        <w:tab/>
      </w:r>
      <w:r>
        <w:rPr>
          <w:b/>
          <w:sz w:val="24"/>
          <w:szCs w:val="24"/>
        </w:rPr>
        <w:tab/>
        <w:t>Date</w:t>
      </w:r>
    </w:p>
    <w:p w14:paraId="539C8CEC" w14:textId="77777777" w:rsidR="00777A5B" w:rsidRPr="0052055D" w:rsidRDefault="00777A5B" w:rsidP="006240C1">
      <w:pPr>
        <w:pStyle w:val="NoSpacing"/>
        <w:rPr>
          <w:rFonts w:ascii="Garamond" w:hAnsi="Garamond"/>
          <w:sz w:val="24"/>
          <w:szCs w:val="24"/>
        </w:rPr>
      </w:pPr>
    </w:p>
    <w:p w14:paraId="16CA3474" w14:textId="2508CC03" w:rsidR="007F1AF2" w:rsidRDefault="006240C1" w:rsidP="006240C1">
      <w:pPr>
        <w:spacing w:after="0" w:line="240" w:lineRule="auto"/>
        <w:rPr>
          <w:rFonts w:ascii="Garamond" w:hAnsi="Garamond"/>
          <w:b/>
          <w:sz w:val="24"/>
          <w:szCs w:val="24"/>
        </w:rPr>
      </w:pPr>
      <w:r>
        <w:rPr>
          <w:rFonts w:ascii="Garamond" w:hAnsi="Garamond"/>
          <w:b/>
          <w:sz w:val="24"/>
          <w:szCs w:val="24"/>
        </w:rPr>
        <w:br w:type="page"/>
      </w:r>
    </w:p>
    <w:p w14:paraId="40DA8A87" w14:textId="77777777" w:rsidR="00891042" w:rsidRDefault="00891042" w:rsidP="007238AC">
      <w:pPr>
        <w:spacing w:after="160" w:line="259" w:lineRule="auto"/>
        <w:jc w:val="center"/>
        <w:rPr>
          <w:rFonts w:ascii="Garamond" w:hAnsi="Garamond"/>
          <w:b/>
          <w:sz w:val="28"/>
        </w:rPr>
      </w:pPr>
    </w:p>
    <w:p w14:paraId="22BA1EB6" w14:textId="34D3EA91" w:rsidR="007238AC" w:rsidRPr="007238AC" w:rsidRDefault="007238AC" w:rsidP="007238AC">
      <w:pPr>
        <w:spacing w:after="160" w:line="259" w:lineRule="auto"/>
        <w:jc w:val="center"/>
        <w:rPr>
          <w:rFonts w:ascii="Garamond" w:hAnsi="Garamond" w:cs="Times New Roman"/>
          <w:b/>
          <w:sz w:val="28"/>
          <w:szCs w:val="24"/>
        </w:rPr>
      </w:pPr>
      <w:r>
        <w:rPr>
          <w:rFonts w:ascii="Garamond" w:hAnsi="Garamond"/>
          <w:b/>
          <w:sz w:val="28"/>
        </w:rPr>
        <w:t xml:space="preserve">Attachment </w:t>
      </w:r>
      <w:r w:rsidR="00E603FD">
        <w:rPr>
          <w:rFonts w:ascii="Garamond" w:hAnsi="Garamond"/>
          <w:b/>
          <w:sz w:val="28"/>
        </w:rPr>
        <w:t>B</w:t>
      </w:r>
    </w:p>
    <w:p w14:paraId="5938EEA8" w14:textId="43A496F8" w:rsidR="007238AC" w:rsidRDefault="007238AC" w:rsidP="007238AC">
      <w:pPr>
        <w:ind w:left="1394" w:right="1395"/>
        <w:jc w:val="center"/>
        <w:rPr>
          <w:rFonts w:ascii="Garamond" w:eastAsia="Garamond" w:hAnsi="Garamond" w:cs="Garamond"/>
          <w:sz w:val="28"/>
          <w:szCs w:val="28"/>
        </w:rPr>
      </w:pPr>
      <w:r>
        <w:rPr>
          <w:rFonts w:ascii="Garamond"/>
          <w:b/>
          <w:sz w:val="28"/>
        </w:rPr>
        <w:t>CDBG, HOME, ESG and HOPWA Request for</w:t>
      </w:r>
      <w:r>
        <w:rPr>
          <w:rFonts w:ascii="Garamond"/>
          <w:b/>
          <w:spacing w:val="-18"/>
          <w:sz w:val="28"/>
        </w:rPr>
        <w:t xml:space="preserve"> </w:t>
      </w:r>
      <w:r>
        <w:rPr>
          <w:rFonts w:ascii="Garamond"/>
          <w:b/>
          <w:sz w:val="28"/>
        </w:rPr>
        <w:t xml:space="preserve">Funding </w:t>
      </w:r>
      <w:r w:rsidRPr="00C93A49">
        <w:rPr>
          <w:rFonts w:ascii="Garamond"/>
          <w:b/>
          <w:sz w:val="28"/>
        </w:rPr>
        <w:t>Application Evaluation</w:t>
      </w:r>
      <w:r w:rsidRPr="00C93A49">
        <w:rPr>
          <w:rFonts w:ascii="Garamond"/>
          <w:b/>
          <w:spacing w:val="-15"/>
          <w:sz w:val="28"/>
        </w:rPr>
        <w:t xml:space="preserve"> </w:t>
      </w:r>
      <w:r w:rsidRPr="00C93A49">
        <w:rPr>
          <w:rFonts w:ascii="Garamond"/>
          <w:b/>
          <w:sz w:val="28"/>
        </w:rPr>
        <w:t>Form</w:t>
      </w:r>
    </w:p>
    <w:p w14:paraId="782878E5" w14:textId="77777777" w:rsidR="007238AC" w:rsidRDefault="007238AC" w:rsidP="007238AC">
      <w:pPr>
        <w:spacing w:before="11"/>
        <w:rPr>
          <w:rFonts w:ascii="Garamond" w:eastAsia="Garamond" w:hAnsi="Garamond" w:cs="Garamond"/>
          <w:b/>
          <w:bCs/>
          <w:sz w:val="27"/>
          <w:szCs w:val="27"/>
        </w:rPr>
      </w:pPr>
    </w:p>
    <w:p w14:paraId="43B2EF8A" w14:textId="070F3C41" w:rsidR="007238AC" w:rsidRDefault="007238AC" w:rsidP="009F7AD2">
      <w:pPr>
        <w:pStyle w:val="BodyText"/>
        <w:ind w:left="0" w:right="4939" w:firstLine="0"/>
        <w:jc w:val="center"/>
      </w:pPr>
      <w:r>
        <w:t>Name of</w:t>
      </w:r>
      <w:r>
        <w:rPr>
          <w:spacing w:val="-6"/>
        </w:rPr>
        <w:t xml:space="preserve"> </w:t>
      </w:r>
      <w:r>
        <w:t xml:space="preserve">Project: </w:t>
      </w:r>
      <w:sdt>
        <w:sdtPr>
          <w:id w:val="276220754"/>
          <w:placeholder>
            <w:docPart w:val="B378CACD40714EF0B3A8B180D5F6B8DC"/>
          </w:placeholder>
          <w:showingPlcHdr/>
          <w:text w:multiLine="1"/>
        </w:sdtPr>
        <w:sdtEndPr/>
        <w:sdtContent>
          <w:r w:rsidR="009F7AD2" w:rsidRPr="00C43477">
            <w:rPr>
              <w:rStyle w:val="PlaceholderText"/>
            </w:rPr>
            <w:t>Click or tap here to enter text.</w:t>
          </w:r>
        </w:sdtContent>
      </w:sdt>
      <w:r>
        <w:rPr>
          <w:u w:val="single" w:color="000000"/>
        </w:rPr>
        <w:t xml:space="preserve"> </w:t>
      </w:r>
    </w:p>
    <w:p w14:paraId="429C4ED5" w14:textId="77777777" w:rsidR="007238AC" w:rsidRDefault="007238AC" w:rsidP="007238AC">
      <w:pPr>
        <w:spacing w:before="2"/>
        <w:rPr>
          <w:rFonts w:ascii="Garamond" w:eastAsia="Garamond" w:hAnsi="Garamond" w:cs="Garamond"/>
          <w:sz w:val="17"/>
          <w:szCs w:val="17"/>
        </w:rPr>
      </w:pPr>
    </w:p>
    <w:p w14:paraId="01892915" w14:textId="2583FC8C" w:rsidR="007238AC" w:rsidRDefault="007238AC" w:rsidP="007238AC">
      <w:pPr>
        <w:pStyle w:val="BodyText"/>
        <w:tabs>
          <w:tab w:val="left" w:pos="9415"/>
        </w:tabs>
        <w:spacing w:before="77"/>
        <w:ind w:left="120" w:right="137" w:firstLine="0"/>
      </w:pPr>
      <w:r>
        <w:t>Name of</w:t>
      </w:r>
      <w:r>
        <w:rPr>
          <w:spacing w:val="-8"/>
        </w:rPr>
        <w:t xml:space="preserve"> </w:t>
      </w:r>
      <w:r>
        <w:t>Organization:</w:t>
      </w:r>
      <w:r w:rsidR="009C7D82">
        <w:t xml:space="preserve"> </w:t>
      </w:r>
      <w:sdt>
        <w:sdtPr>
          <w:id w:val="-682740816"/>
          <w:placeholder>
            <w:docPart w:val="DA53216033704E03AF4D8EBCA1C93B78"/>
          </w:placeholder>
          <w:showingPlcHdr/>
          <w:text w:multiLine="1"/>
        </w:sdtPr>
        <w:sdtEndPr/>
        <w:sdtContent>
          <w:r w:rsidR="009F7AD2" w:rsidRPr="00C43477">
            <w:rPr>
              <w:rStyle w:val="PlaceholderText"/>
            </w:rPr>
            <w:t>Click or tap here to enter text.</w:t>
          </w:r>
        </w:sdtContent>
      </w:sdt>
      <w:r>
        <w:rPr>
          <w:u w:val="single" w:color="000000"/>
        </w:rPr>
        <w:t xml:space="preserve"> </w:t>
      </w:r>
    </w:p>
    <w:p w14:paraId="05F9CD18" w14:textId="77777777" w:rsidR="007238AC" w:rsidRDefault="007238AC" w:rsidP="007238AC">
      <w:pPr>
        <w:spacing w:before="2"/>
        <w:rPr>
          <w:rFonts w:ascii="Garamond" w:eastAsia="Garamond" w:hAnsi="Garamond" w:cs="Garamond"/>
          <w:sz w:val="17"/>
          <w:szCs w:val="17"/>
        </w:rPr>
      </w:pPr>
    </w:p>
    <w:p w14:paraId="5B3DC99D" w14:textId="6047B687" w:rsidR="007238AC" w:rsidRDefault="007238AC" w:rsidP="007238AC">
      <w:pPr>
        <w:pStyle w:val="BodyText"/>
        <w:tabs>
          <w:tab w:val="left" w:pos="9449"/>
        </w:tabs>
        <w:spacing w:before="77"/>
        <w:ind w:left="120" w:firstLine="0"/>
      </w:pPr>
      <w:r>
        <w:t>Description of</w:t>
      </w:r>
      <w:r>
        <w:rPr>
          <w:spacing w:val="-10"/>
        </w:rPr>
        <w:t xml:space="preserve"> </w:t>
      </w:r>
      <w:r>
        <w:t>Project:</w:t>
      </w:r>
      <w:r>
        <w:rPr>
          <w:spacing w:val="-1"/>
        </w:rPr>
        <w:t xml:space="preserve"> </w:t>
      </w:r>
      <w:sdt>
        <w:sdtPr>
          <w:rPr>
            <w:spacing w:val="-1"/>
          </w:rPr>
          <w:id w:val="-1466577746"/>
          <w:placeholder>
            <w:docPart w:val="E5215501E2784B59AB59D57DF5ED147A"/>
          </w:placeholder>
          <w:showingPlcHdr/>
          <w:text w:multiLine="1"/>
        </w:sdtPr>
        <w:sdtEndPr/>
        <w:sdtContent>
          <w:r w:rsidR="009F7AD2" w:rsidRPr="00C43477">
            <w:rPr>
              <w:rStyle w:val="PlaceholderText"/>
            </w:rPr>
            <w:t>Click or tap here to enter text.</w:t>
          </w:r>
        </w:sdtContent>
      </w:sdt>
      <w:r>
        <w:rPr>
          <w:u w:val="single" w:color="000000"/>
        </w:rPr>
        <w:t xml:space="preserve"> </w:t>
      </w:r>
    </w:p>
    <w:p w14:paraId="6C6C84B3" w14:textId="77777777" w:rsidR="007238AC" w:rsidRDefault="007238AC" w:rsidP="007238AC">
      <w:pPr>
        <w:spacing w:before="1"/>
        <w:rPr>
          <w:rFonts w:ascii="Garamond" w:eastAsia="Garamond" w:hAnsi="Garamond" w:cs="Garamond"/>
          <w:sz w:val="20"/>
          <w:szCs w:val="20"/>
        </w:rPr>
      </w:pPr>
    </w:p>
    <w:p w14:paraId="1A2BC0DD" w14:textId="77777777" w:rsidR="007238AC" w:rsidRDefault="007238AC" w:rsidP="007238AC">
      <w:pPr>
        <w:spacing w:line="20" w:lineRule="exact"/>
        <w:ind w:left="114"/>
        <w:rPr>
          <w:rFonts w:ascii="Garamond" w:eastAsia="Garamond" w:hAnsi="Garamond" w:cs="Garamond"/>
          <w:sz w:val="2"/>
          <w:szCs w:val="2"/>
        </w:rPr>
      </w:pPr>
      <w:r>
        <w:rPr>
          <w:rFonts w:ascii="Garamond" w:eastAsia="Garamond" w:hAnsi="Garamond" w:cs="Garamond"/>
          <w:noProof/>
          <w:sz w:val="2"/>
          <w:szCs w:val="2"/>
        </w:rPr>
        <mc:AlternateContent>
          <mc:Choice Requires="wpg">
            <w:drawing>
              <wp:inline distT="0" distB="0" distL="0" distR="0" wp14:anchorId="292C2386" wp14:editId="1D5B9C9B">
                <wp:extent cx="5875020" cy="7620"/>
                <wp:effectExtent l="6985" t="8255" r="4445" b="3175"/>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7620"/>
                          <a:chOff x="0" y="0"/>
                          <a:chExt cx="9252" cy="12"/>
                        </a:xfrm>
                      </wpg:grpSpPr>
                      <wpg:grpSp>
                        <wpg:cNvPr id="9" name="Group 12"/>
                        <wpg:cNvGrpSpPr>
                          <a:grpSpLocks/>
                        </wpg:cNvGrpSpPr>
                        <wpg:grpSpPr bwMode="auto">
                          <a:xfrm>
                            <a:off x="6" y="6"/>
                            <a:ext cx="9240" cy="2"/>
                            <a:chOff x="6" y="6"/>
                            <a:chExt cx="9240" cy="2"/>
                          </a:xfrm>
                        </wpg:grpSpPr>
                        <wps:wsp>
                          <wps:cNvPr id="10" name="Freeform 13"/>
                          <wps:cNvSpPr>
                            <a:spLocks/>
                          </wps:cNvSpPr>
                          <wps:spPr bwMode="auto">
                            <a:xfrm>
                              <a:off x="6" y="6"/>
                              <a:ext cx="9240" cy="2"/>
                            </a:xfrm>
                            <a:custGeom>
                              <a:avLst/>
                              <a:gdLst>
                                <a:gd name="T0" fmla="+- 0 6 6"/>
                                <a:gd name="T1" fmla="*/ T0 w 9240"/>
                                <a:gd name="T2" fmla="+- 0 9246 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7179CDF" id="Group 11" o:spid="_x0000_s1026" style="width:462.6pt;height:.6pt;mso-position-horizontal-relative:char;mso-position-vertical-relative:line" coordsize="92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">
                <v:group id="Group 12" o:spid="_x0000_s1027" style="position:absolute;left:6;top:6;width:9240;height:2" coordorigin="6,6" coordsize="9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3" o:spid="_x0000_s1028" style="position:absolute;left:6;top:6;width:9240;height:2;visibility:visible;mso-wrap-style:square;v-text-anchor:top" coordsize="9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2fMIA&#10;AADbAAAADwAAAGRycy9kb3ducmV2LnhtbESPT4vCQAzF78J+hyGCN53qYZGuo4iy4GVBq3gOnfQP&#10;28mUzth299Obg+At4b2898tmN7pG9dSF2rOB5SIBRZx7W3Np4Hb9nq9BhYhssfFMBv4owG77Mdlg&#10;av3AF+qzWCoJ4ZCigSrGNtU65BU5DAvfEotW+M5hlLUrte1wkHDX6FWSfGqHNUtDhS0dKsp/s4cz&#10;QEVfNPth/D/fT8fEn2Nd/mSZMbPpuP8CFWmMb/Pr+mQFX+jlFxl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3Z8wgAAANsAAAAPAAAAAAAAAAAAAAAAAJgCAABkcnMvZG93&#10;bnJldi54bWxQSwUGAAAAAAQABAD1AAAAhwMAAAAA&#10;" path="m,l9240,e" filled="f" strokeweight=".6pt">
                    <v:path arrowok="t" o:connecttype="custom" o:connectlocs="0,0;9240,0" o:connectangles="0,0"/>
                  </v:shape>
                </v:group>
                <w10:anchorlock/>
              </v:group>
            </w:pict>
          </mc:Fallback>
        </mc:AlternateContent>
      </w:r>
    </w:p>
    <w:p w14:paraId="1B929F40" w14:textId="77777777" w:rsidR="007238AC" w:rsidRDefault="007238AC" w:rsidP="007238AC">
      <w:pPr>
        <w:spacing w:before="4"/>
        <w:rPr>
          <w:rFonts w:ascii="Garamond" w:eastAsia="Garamond" w:hAnsi="Garamond" w:cs="Garamond"/>
          <w:sz w:val="19"/>
          <w:szCs w:val="19"/>
        </w:rPr>
      </w:pPr>
    </w:p>
    <w:p w14:paraId="62F4203B" w14:textId="3C9E8079" w:rsidR="007238AC" w:rsidRDefault="007238AC" w:rsidP="007238AC">
      <w:pPr>
        <w:pStyle w:val="BodyText"/>
        <w:tabs>
          <w:tab w:val="left" w:pos="9435"/>
        </w:tabs>
        <w:spacing w:before="77"/>
        <w:ind w:left="120" w:right="137" w:firstLine="0"/>
      </w:pPr>
      <w:r>
        <w:t xml:space="preserve">Reviewer Name </w:t>
      </w:r>
      <w:sdt>
        <w:sdtPr>
          <w:id w:val="1236213016"/>
          <w:placeholder>
            <w:docPart w:val="104EC86AF1144CBB90C21BD83125FAFF"/>
          </w:placeholder>
          <w:showingPlcHdr/>
          <w:text w:multiLine="1"/>
        </w:sdtPr>
        <w:sdtEndPr/>
        <w:sdtContent>
          <w:r w:rsidR="009F7AD2" w:rsidRPr="00C43477">
            <w:rPr>
              <w:rStyle w:val="PlaceholderText"/>
            </w:rPr>
            <w:t>Click or tap here to enter text.</w:t>
          </w:r>
        </w:sdtContent>
      </w:sdt>
      <w:r w:rsidR="009F7AD2">
        <w:t xml:space="preserve"> </w:t>
      </w:r>
      <w:r>
        <w:t>and</w:t>
      </w:r>
      <w:r>
        <w:rPr>
          <w:spacing w:val="-12"/>
        </w:rPr>
        <w:t xml:space="preserve"> </w:t>
      </w:r>
      <w:r>
        <w:t>Phone:</w:t>
      </w:r>
      <w:r w:rsidR="009F7AD2">
        <w:t xml:space="preserve"> </w:t>
      </w:r>
      <w:sdt>
        <w:sdtPr>
          <w:id w:val="1846047772"/>
          <w:placeholder>
            <w:docPart w:val="807E5D93EA9F4CBF9765459712F71A6F"/>
          </w:placeholder>
          <w:showingPlcHdr/>
          <w:text w:multiLine="1"/>
        </w:sdtPr>
        <w:sdtEndPr/>
        <w:sdtContent>
          <w:r w:rsidR="009F7AD2" w:rsidRPr="00C43477">
            <w:rPr>
              <w:rStyle w:val="PlaceholderText"/>
            </w:rPr>
            <w:t>Click or tap here to enter text.</w:t>
          </w:r>
        </w:sdtContent>
      </w:sdt>
    </w:p>
    <w:p w14:paraId="4A856A4C" w14:textId="77777777" w:rsidR="007238AC" w:rsidRDefault="00A118AB" w:rsidP="007238AC">
      <w:pPr>
        <w:spacing w:before="182"/>
        <w:ind w:left="120" w:right="442"/>
        <w:rPr>
          <w:rFonts w:ascii="Garamond" w:eastAsia="Garamond" w:hAnsi="Garamond" w:cs="Garamond"/>
        </w:rPr>
      </w:pPr>
      <w:r>
        <w:rPr>
          <w:rFonts w:ascii="Garamond"/>
        </w:rPr>
        <w:t>NOTE: A possible 100</w:t>
      </w:r>
      <w:r w:rsidR="007238AC">
        <w:rPr>
          <w:rFonts w:ascii="Garamond"/>
        </w:rPr>
        <w:t xml:space="preserve"> points are available; however, a </w:t>
      </w:r>
      <w:r w:rsidR="00AB2FD0">
        <w:rPr>
          <w:rFonts w:ascii="Garamond"/>
        </w:rPr>
        <w:t>minimum of 50</w:t>
      </w:r>
      <w:r w:rsidR="007238AC">
        <w:rPr>
          <w:rFonts w:ascii="Garamond"/>
        </w:rPr>
        <w:t xml:space="preserve"> points are necessary to</w:t>
      </w:r>
      <w:r w:rsidR="007238AC">
        <w:rPr>
          <w:rFonts w:ascii="Garamond"/>
          <w:spacing w:val="-28"/>
        </w:rPr>
        <w:t xml:space="preserve"> </w:t>
      </w:r>
      <w:r w:rsidR="007238AC">
        <w:rPr>
          <w:rFonts w:ascii="Garamond"/>
        </w:rPr>
        <w:t>be recommended for</w:t>
      </w:r>
      <w:r w:rsidR="007238AC">
        <w:rPr>
          <w:rFonts w:ascii="Garamond"/>
          <w:spacing w:val="-8"/>
        </w:rPr>
        <w:t xml:space="preserve"> </w:t>
      </w:r>
      <w:r w:rsidR="007238AC">
        <w:rPr>
          <w:rFonts w:ascii="Garamond"/>
        </w:rPr>
        <w:t>funding.</w:t>
      </w:r>
    </w:p>
    <w:p w14:paraId="7B4BD0E7" w14:textId="77777777" w:rsidR="007238AC" w:rsidRDefault="007238AC" w:rsidP="007238AC">
      <w:pPr>
        <w:rPr>
          <w:rFonts w:ascii="Garamond" w:eastAsia="Garamond" w:hAnsi="Garamond" w:cs="Garamond"/>
          <w:sz w:val="18"/>
          <w:szCs w:val="18"/>
        </w:rPr>
      </w:pPr>
    </w:p>
    <w:p w14:paraId="269A3251" w14:textId="77777777" w:rsidR="007238AC" w:rsidRDefault="007238AC" w:rsidP="002E67BB">
      <w:pPr>
        <w:pStyle w:val="ListParagraph"/>
        <w:widowControl w:val="0"/>
        <w:numPr>
          <w:ilvl w:val="0"/>
          <w:numId w:val="13"/>
        </w:numPr>
        <w:tabs>
          <w:tab w:val="left" w:pos="841"/>
        </w:tabs>
        <w:spacing w:line="269" w:lineRule="exact"/>
        <w:ind w:right="442"/>
        <w:jc w:val="left"/>
        <w:rPr>
          <w:rFonts w:ascii="Garamond" w:eastAsia="Garamond" w:hAnsi="Garamond" w:cs="Garamond"/>
          <w:sz w:val="24"/>
          <w:szCs w:val="24"/>
        </w:rPr>
      </w:pPr>
      <w:r>
        <w:rPr>
          <w:rFonts w:ascii="Garamond"/>
          <w:b/>
          <w:sz w:val="24"/>
        </w:rPr>
        <w:t xml:space="preserve">COMMUNITY IMPACT </w:t>
      </w:r>
      <w:r w:rsidR="00A118AB">
        <w:rPr>
          <w:rFonts w:ascii="Garamond"/>
          <w:sz w:val="24"/>
        </w:rPr>
        <w:t xml:space="preserve">(Total </w:t>
      </w:r>
      <w:r w:rsidR="00F4783E">
        <w:rPr>
          <w:rFonts w:ascii="Garamond"/>
          <w:sz w:val="24"/>
        </w:rPr>
        <w:t>27</w:t>
      </w:r>
      <w:r>
        <w:rPr>
          <w:rFonts w:ascii="Garamond"/>
          <w:spacing w:val="-1"/>
          <w:sz w:val="24"/>
        </w:rPr>
        <w:t xml:space="preserve"> </w:t>
      </w:r>
      <w:r>
        <w:rPr>
          <w:rFonts w:ascii="Garamond"/>
          <w:sz w:val="24"/>
        </w:rPr>
        <w:t>Points)</w:t>
      </w:r>
    </w:p>
    <w:p w14:paraId="048925C5" w14:textId="73C922A6" w:rsidR="007238AC" w:rsidRPr="00DA63B6" w:rsidRDefault="007238AC" w:rsidP="002E67BB">
      <w:pPr>
        <w:pStyle w:val="ListParagraph"/>
        <w:widowControl w:val="0"/>
        <w:numPr>
          <w:ilvl w:val="1"/>
          <w:numId w:val="13"/>
        </w:numPr>
        <w:tabs>
          <w:tab w:val="left" w:pos="841"/>
        </w:tabs>
        <w:ind w:right="398"/>
        <w:rPr>
          <w:rFonts w:ascii="Garamond" w:eastAsia="Garamond" w:hAnsi="Garamond" w:cs="Garamond"/>
          <w:sz w:val="24"/>
          <w:szCs w:val="24"/>
        </w:rPr>
      </w:pPr>
      <w:r>
        <w:rPr>
          <w:rFonts w:ascii="Garamond"/>
          <w:sz w:val="24"/>
        </w:rPr>
        <w:t>Will the project have a substantial and positive impact on the neighborhood</w:t>
      </w:r>
      <w:r w:rsidR="009147A0">
        <w:rPr>
          <w:rFonts w:ascii="Garamond"/>
          <w:sz w:val="24"/>
        </w:rPr>
        <w:t>,</w:t>
      </w:r>
      <w:r>
        <w:rPr>
          <w:rFonts w:ascii="Garamond"/>
          <w:sz w:val="24"/>
        </w:rPr>
        <w:t xml:space="preserve"> </w:t>
      </w:r>
      <w:r w:rsidR="0039447B">
        <w:rPr>
          <w:rFonts w:ascii="Garamond"/>
          <w:sz w:val="24"/>
        </w:rPr>
        <w:t>or</w:t>
      </w:r>
      <w:r w:rsidR="0039447B">
        <w:rPr>
          <w:rFonts w:ascii="Garamond"/>
          <w:spacing w:val="-40"/>
          <w:sz w:val="24"/>
        </w:rPr>
        <w:t xml:space="preserve"> </w:t>
      </w:r>
      <w:r w:rsidR="0039447B" w:rsidRPr="0039447B">
        <w:rPr>
          <w:rFonts w:ascii="Garamond" w:hAnsi="Garamond"/>
          <w:sz w:val="24"/>
        </w:rPr>
        <w:t>population</w:t>
      </w:r>
      <w:r w:rsidRPr="0039447B">
        <w:rPr>
          <w:rFonts w:ascii="Garamond" w:hAnsi="Garamond"/>
          <w:sz w:val="24"/>
        </w:rPr>
        <w:t xml:space="preserve"> </w:t>
      </w:r>
      <w:r>
        <w:rPr>
          <w:rFonts w:ascii="Garamond"/>
          <w:sz w:val="24"/>
        </w:rPr>
        <w:t>being</w:t>
      </w:r>
      <w:r>
        <w:rPr>
          <w:rFonts w:ascii="Garamond"/>
          <w:spacing w:val="-1"/>
          <w:sz w:val="24"/>
        </w:rPr>
        <w:t xml:space="preserve"> </w:t>
      </w:r>
      <w:r>
        <w:rPr>
          <w:rFonts w:ascii="Garamond"/>
          <w:sz w:val="24"/>
        </w:rPr>
        <w:t>served?</w:t>
      </w:r>
    </w:p>
    <w:p w14:paraId="1C7AAFF7" w14:textId="77777777" w:rsidR="007238AC" w:rsidRDefault="007238AC" w:rsidP="007238AC">
      <w:pPr>
        <w:pStyle w:val="ListParagraph"/>
        <w:tabs>
          <w:tab w:val="left" w:pos="841"/>
        </w:tabs>
        <w:ind w:left="840" w:right="398"/>
        <w:jc w:val="right"/>
        <w:rPr>
          <w:rFonts w:ascii="Garamond"/>
          <w:sz w:val="24"/>
        </w:rPr>
      </w:pPr>
    </w:p>
    <w:p w14:paraId="29BD4F74" w14:textId="0ED9EC7B" w:rsidR="007238AC" w:rsidRDefault="00696F15" w:rsidP="007F1AF2">
      <w:pPr>
        <w:pStyle w:val="BodyText"/>
        <w:tabs>
          <w:tab w:val="left" w:pos="1578"/>
        </w:tabs>
        <w:spacing w:line="269" w:lineRule="exact"/>
        <w:ind w:left="0" w:right="439" w:firstLine="0"/>
        <w:jc w:val="right"/>
      </w:pPr>
      <w:sdt>
        <w:sdtPr>
          <w:id w:val="-2048208844"/>
          <w:placeholder>
            <w:docPart w:val="5C4019EA24264DBDA38180B3A8A16767"/>
          </w:placeholder>
          <w:showingPlcHdr/>
          <w:text w:multiLine="1"/>
        </w:sdtPr>
        <w:sdtEndPr/>
        <w:sdtContent>
          <w:r w:rsidR="005413FD" w:rsidRPr="00C43477">
            <w:rPr>
              <w:rStyle w:val="PlaceholderText"/>
            </w:rPr>
            <w:t>Click to enter text.</w:t>
          </w:r>
        </w:sdtContent>
      </w:sdt>
      <w:r w:rsidR="005413FD">
        <w:t>/</w:t>
      </w:r>
      <w:r w:rsidR="00F4783E">
        <w:t>10</w:t>
      </w:r>
      <w:r w:rsidR="007238AC">
        <w:rPr>
          <w:spacing w:val="-5"/>
        </w:rPr>
        <w:t xml:space="preserve"> </w:t>
      </w:r>
      <w:r w:rsidR="007238AC">
        <w:t>points</w:t>
      </w:r>
      <w:r w:rsidR="007238AC">
        <w:rPr>
          <w:spacing w:val="-2"/>
        </w:rPr>
        <w:t xml:space="preserve"> </w:t>
      </w:r>
    </w:p>
    <w:p w14:paraId="5E9DDBDF" w14:textId="77777777" w:rsidR="007238AC" w:rsidRPr="00DA63B6" w:rsidRDefault="007238AC" w:rsidP="007238AC">
      <w:pPr>
        <w:pStyle w:val="ListParagraph"/>
        <w:tabs>
          <w:tab w:val="left" w:pos="841"/>
        </w:tabs>
        <w:ind w:left="840" w:right="398"/>
        <w:jc w:val="right"/>
        <w:rPr>
          <w:rFonts w:ascii="Garamond" w:eastAsia="Garamond" w:hAnsi="Garamond" w:cs="Garamond"/>
          <w:sz w:val="24"/>
          <w:szCs w:val="24"/>
        </w:rPr>
      </w:pPr>
    </w:p>
    <w:p w14:paraId="6908E5D5" w14:textId="77777777" w:rsidR="007238AC" w:rsidRPr="00C023FD" w:rsidRDefault="007238AC" w:rsidP="002E67BB">
      <w:pPr>
        <w:pStyle w:val="ListParagraph"/>
        <w:widowControl w:val="0"/>
        <w:numPr>
          <w:ilvl w:val="1"/>
          <w:numId w:val="13"/>
        </w:numPr>
        <w:tabs>
          <w:tab w:val="left" w:pos="841"/>
        </w:tabs>
        <w:ind w:right="398"/>
        <w:rPr>
          <w:rFonts w:ascii="Garamond" w:eastAsia="Garamond" w:hAnsi="Garamond" w:cs="Garamond"/>
          <w:sz w:val="24"/>
          <w:szCs w:val="24"/>
        </w:rPr>
      </w:pPr>
      <w:r>
        <w:rPr>
          <w:rFonts w:ascii="Garamond"/>
          <w:sz w:val="24"/>
        </w:rPr>
        <w:t>Proposed project is located in a Neighborhoods in Bloom Area</w:t>
      </w:r>
    </w:p>
    <w:p w14:paraId="156604D5" w14:textId="77777777" w:rsidR="007238AC" w:rsidRDefault="007238AC" w:rsidP="007238AC">
      <w:pPr>
        <w:tabs>
          <w:tab w:val="left" w:pos="841"/>
        </w:tabs>
        <w:ind w:right="398"/>
        <w:rPr>
          <w:rFonts w:ascii="Garamond" w:eastAsia="Garamond" w:hAnsi="Garamond" w:cs="Garamond"/>
          <w:sz w:val="24"/>
          <w:szCs w:val="24"/>
        </w:rPr>
      </w:pPr>
    </w:p>
    <w:p w14:paraId="05D41ACD" w14:textId="77777777" w:rsidR="007238AC" w:rsidRDefault="007238AC" w:rsidP="007238AC">
      <w:pPr>
        <w:tabs>
          <w:tab w:val="left" w:pos="841"/>
        </w:tabs>
        <w:ind w:right="398"/>
        <w:rPr>
          <w:rFonts w:ascii="Garamond" w:eastAsia="Garamond" w:hAnsi="Garamond" w:cs="Garamond"/>
          <w:sz w:val="24"/>
          <w:szCs w:val="24"/>
        </w:rPr>
      </w:pPr>
    </w:p>
    <w:p w14:paraId="3514DF86" w14:textId="77777777" w:rsidR="007238AC" w:rsidRDefault="007238AC" w:rsidP="007238AC">
      <w:pPr>
        <w:tabs>
          <w:tab w:val="left" w:pos="841"/>
        </w:tabs>
        <w:ind w:right="398"/>
        <w:rPr>
          <w:rFonts w:ascii="Garamond" w:eastAsia="Garamond" w:hAnsi="Garamond" w:cs="Garamond"/>
          <w:sz w:val="24"/>
          <w:szCs w:val="24"/>
        </w:rPr>
      </w:pPr>
    </w:p>
    <w:p w14:paraId="7CCFE23B" w14:textId="7709EB4F" w:rsidR="007238AC" w:rsidRDefault="00696F15" w:rsidP="007238AC">
      <w:pPr>
        <w:tabs>
          <w:tab w:val="left" w:pos="841"/>
        </w:tabs>
        <w:ind w:right="398"/>
        <w:jc w:val="right"/>
        <w:rPr>
          <w:rFonts w:ascii="Garamond" w:eastAsia="Garamond" w:hAnsi="Garamond" w:cs="Garamond"/>
          <w:sz w:val="24"/>
          <w:szCs w:val="24"/>
        </w:rPr>
      </w:pPr>
      <w:sdt>
        <w:sdtPr>
          <w:rPr>
            <w:rFonts w:ascii="Garamond" w:eastAsia="Garamond" w:hAnsi="Garamond" w:cs="Garamond"/>
            <w:sz w:val="24"/>
            <w:szCs w:val="24"/>
          </w:rPr>
          <w:id w:val="-1520998594"/>
          <w:placeholder>
            <w:docPart w:val="DB1F63DDD4CA46F0848F55D0441ECB17"/>
          </w:placeholder>
          <w:showingPlcHdr/>
          <w:text w:multiLine="1"/>
        </w:sdtPr>
        <w:sdtEndPr/>
        <w:sdtContent>
          <w:r w:rsidR="005413FD" w:rsidRPr="005413FD">
            <w:rPr>
              <w:rStyle w:val="PlaceholderText"/>
              <w:rFonts w:ascii="Garamond" w:hAnsi="Garamond"/>
            </w:rPr>
            <w:t>Click to enter text.</w:t>
          </w:r>
        </w:sdtContent>
      </w:sdt>
      <w:r w:rsidR="005413FD">
        <w:rPr>
          <w:rFonts w:ascii="Garamond" w:eastAsia="Garamond" w:hAnsi="Garamond" w:cs="Garamond"/>
          <w:sz w:val="24"/>
          <w:szCs w:val="24"/>
        </w:rPr>
        <w:t>/</w:t>
      </w:r>
      <w:r w:rsidR="007238AC">
        <w:rPr>
          <w:rFonts w:ascii="Garamond" w:eastAsia="Garamond" w:hAnsi="Garamond" w:cs="Garamond"/>
          <w:sz w:val="24"/>
          <w:szCs w:val="24"/>
        </w:rPr>
        <w:t xml:space="preserve">10 points </w:t>
      </w:r>
    </w:p>
    <w:p w14:paraId="4E26E75F" w14:textId="77777777" w:rsidR="007238AC" w:rsidRDefault="007238AC" w:rsidP="007238AC">
      <w:pPr>
        <w:tabs>
          <w:tab w:val="left" w:pos="841"/>
        </w:tabs>
        <w:ind w:right="398"/>
        <w:rPr>
          <w:rFonts w:ascii="Garamond" w:eastAsia="Garamond" w:hAnsi="Garamond" w:cs="Garamond"/>
          <w:sz w:val="24"/>
          <w:szCs w:val="24"/>
        </w:rPr>
      </w:pPr>
    </w:p>
    <w:p w14:paraId="4586FDC1" w14:textId="77777777" w:rsidR="007238AC" w:rsidRPr="00C023FD" w:rsidRDefault="007238AC" w:rsidP="002E67BB">
      <w:pPr>
        <w:pStyle w:val="ListParagraph"/>
        <w:widowControl w:val="0"/>
        <w:numPr>
          <w:ilvl w:val="1"/>
          <w:numId w:val="13"/>
        </w:numPr>
        <w:tabs>
          <w:tab w:val="left" w:pos="841"/>
        </w:tabs>
        <w:ind w:right="398"/>
        <w:rPr>
          <w:rFonts w:ascii="Garamond" w:eastAsia="Garamond" w:hAnsi="Garamond" w:cs="Garamond"/>
          <w:sz w:val="24"/>
          <w:szCs w:val="24"/>
        </w:rPr>
      </w:pPr>
      <w:r>
        <w:rPr>
          <w:rFonts w:ascii="Garamond" w:eastAsia="Garamond" w:hAnsi="Garamond" w:cs="Garamond"/>
          <w:sz w:val="24"/>
          <w:szCs w:val="24"/>
        </w:rPr>
        <w:t>What is the income level of the beneficiaries of this program?</w:t>
      </w:r>
    </w:p>
    <w:p w14:paraId="66C1B193" w14:textId="77777777" w:rsidR="007238AC" w:rsidRDefault="007238AC" w:rsidP="007238AC">
      <w:pPr>
        <w:pStyle w:val="ListParagraph"/>
        <w:tabs>
          <w:tab w:val="left" w:pos="841"/>
        </w:tabs>
        <w:ind w:left="840" w:right="398"/>
        <w:jc w:val="right"/>
        <w:rPr>
          <w:rFonts w:ascii="Garamond" w:eastAsia="Garamond" w:hAnsi="Garamond" w:cs="Garamond"/>
          <w:sz w:val="24"/>
          <w:szCs w:val="24"/>
        </w:rPr>
      </w:pPr>
    </w:p>
    <w:p w14:paraId="2FC633CA" w14:textId="1CF252CC" w:rsidR="007238AC" w:rsidRDefault="007F1AF2" w:rsidP="007238AC">
      <w:pPr>
        <w:pStyle w:val="ListParagraph"/>
        <w:tabs>
          <w:tab w:val="left" w:pos="841"/>
        </w:tabs>
        <w:ind w:left="840" w:right="398"/>
        <w:jc w:val="right"/>
        <w:rPr>
          <w:rFonts w:ascii="Garamond" w:eastAsia="Garamond" w:hAnsi="Garamond" w:cs="Garamond"/>
          <w:sz w:val="24"/>
          <w:szCs w:val="24"/>
        </w:rPr>
      </w:pPr>
      <w:r>
        <w:rPr>
          <w:rFonts w:ascii="Garamond" w:eastAsia="Garamond" w:hAnsi="Garamond" w:cs="Garamond"/>
          <w:sz w:val="24"/>
          <w:szCs w:val="24"/>
        </w:rPr>
        <w:t xml:space="preserve">                         </w:t>
      </w:r>
      <w:r w:rsidR="00A118AB">
        <w:rPr>
          <w:rFonts w:ascii="Garamond" w:eastAsia="Garamond" w:hAnsi="Garamond" w:cs="Garamond"/>
          <w:sz w:val="24"/>
          <w:szCs w:val="24"/>
        </w:rPr>
        <w:t>0-30% AMI (</w:t>
      </w:r>
      <w:r w:rsidR="00091D6E">
        <w:rPr>
          <w:rFonts w:ascii="Garamond" w:eastAsia="Garamond" w:hAnsi="Garamond" w:cs="Garamond"/>
          <w:sz w:val="24"/>
          <w:szCs w:val="24"/>
        </w:rPr>
        <w:t>7</w:t>
      </w:r>
      <w:r w:rsidR="007238AC">
        <w:rPr>
          <w:rFonts w:ascii="Garamond" w:eastAsia="Garamond" w:hAnsi="Garamond" w:cs="Garamond"/>
          <w:sz w:val="24"/>
          <w:szCs w:val="24"/>
        </w:rPr>
        <w:t xml:space="preserve"> points) </w:t>
      </w:r>
      <w:r w:rsidR="007238AC">
        <w:rPr>
          <w:rFonts w:ascii="Garamond" w:eastAsia="Garamond" w:hAnsi="Garamond" w:cs="Garamond"/>
          <w:sz w:val="24"/>
          <w:szCs w:val="24"/>
        </w:rPr>
        <w:tab/>
      </w:r>
      <w:r w:rsidR="007238AC">
        <w:rPr>
          <w:rFonts w:ascii="Garamond" w:eastAsia="Garamond" w:hAnsi="Garamond" w:cs="Garamond"/>
          <w:sz w:val="24"/>
          <w:szCs w:val="24"/>
        </w:rPr>
        <w:tab/>
      </w:r>
      <w:r w:rsidR="009F7AD2" w:rsidRPr="0052055D">
        <w:rPr>
          <w:rFonts w:ascii="Garamond" w:hAnsi="Garamond"/>
        </w:rPr>
        <w:fldChar w:fldCharType="begin">
          <w:ffData>
            <w:name w:val="Check103"/>
            <w:enabled/>
            <w:calcOnExit w:val="0"/>
            <w:checkBox>
              <w:sizeAuto/>
              <w:default w:val="0"/>
            </w:checkBox>
          </w:ffData>
        </w:fldChar>
      </w:r>
      <w:r w:rsidR="009F7AD2"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009F7AD2" w:rsidRPr="0052055D">
        <w:rPr>
          <w:rFonts w:ascii="Garamond" w:hAnsi="Garamond"/>
        </w:rPr>
        <w:fldChar w:fldCharType="end"/>
      </w:r>
    </w:p>
    <w:p w14:paraId="61BD88A0" w14:textId="359DB6E3" w:rsidR="007238AC" w:rsidRDefault="00A118AB" w:rsidP="007238AC">
      <w:pPr>
        <w:pStyle w:val="ListParagraph"/>
        <w:tabs>
          <w:tab w:val="left" w:pos="841"/>
        </w:tabs>
        <w:ind w:left="840" w:right="398"/>
        <w:jc w:val="right"/>
        <w:rPr>
          <w:rFonts w:ascii="Garamond" w:eastAsia="Garamond" w:hAnsi="Garamond" w:cs="Garamond"/>
          <w:sz w:val="24"/>
          <w:szCs w:val="24"/>
        </w:rPr>
      </w:pPr>
      <w:r>
        <w:rPr>
          <w:rFonts w:ascii="Garamond" w:eastAsia="Garamond" w:hAnsi="Garamond" w:cs="Garamond"/>
          <w:sz w:val="24"/>
          <w:szCs w:val="24"/>
        </w:rPr>
        <w:t>31-50% AMI (5</w:t>
      </w:r>
      <w:r w:rsidR="007238AC">
        <w:rPr>
          <w:rFonts w:ascii="Garamond" w:eastAsia="Garamond" w:hAnsi="Garamond" w:cs="Garamond"/>
          <w:sz w:val="24"/>
          <w:szCs w:val="24"/>
        </w:rPr>
        <w:t xml:space="preserve"> points) </w:t>
      </w:r>
      <w:r w:rsidR="007238AC">
        <w:rPr>
          <w:rFonts w:ascii="Garamond" w:eastAsia="Garamond" w:hAnsi="Garamond" w:cs="Garamond"/>
          <w:sz w:val="24"/>
          <w:szCs w:val="24"/>
        </w:rPr>
        <w:tab/>
      </w:r>
      <w:r w:rsidR="007238AC">
        <w:rPr>
          <w:rFonts w:ascii="Garamond" w:eastAsia="Garamond" w:hAnsi="Garamond" w:cs="Garamond"/>
          <w:sz w:val="24"/>
          <w:szCs w:val="24"/>
        </w:rPr>
        <w:tab/>
      </w:r>
      <w:r w:rsidR="009F7AD2" w:rsidRPr="0052055D">
        <w:rPr>
          <w:rFonts w:ascii="Garamond" w:hAnsi="Garamond"/>
        </w:rPr>
        <w:fldChar w:fldCharType="begin">
          <w:ffData>
            <w:name w:val="Check103"/>
            <w:enabled/>
            <w:calcOnExit w:val="0"/>
            <w:checkBox>
              <w:sizeAuto/>
              <w:default w:val="0"/>
            </w:checkBox>
          </w:ffData>
        </w:fldChar>
      </w:r>
      <w:r w:rsidR="009F7AD2"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009F7AD2" w:rsidRPr="0052055D">
        <w:rPr>
          <w:rFonts w:ascii="Garamond" w:hAnsi="Garamond"/>
        </w:rPr>
        <w:fldChar w:fldCharType="end"/>
      </w:r>
    </w:p>
    <w:p w14:paraId="3F2F3D77" w14:textId="42EBC682" w:rsidR="007238AC" w:rsidRDefault="00A118AB" w:rsidP="007238AC">
      <w:pPr>
        <w:pStyle w:val="ListParagraph"/>
        <w:tabs>
          <w:tab w:val="left" w:pos="841"/>
        </w:tabs>
        <w:ind w:left="840" w:right="398"/>
        <w:jc w:val="right"/>
        <w:rPr>
          <w:rFonts w:ascii="Garamond" w:eastAsia="Garamond" w:hAnsi="Garamond" w:cs="Garamond"/>
          <w:sz w:val="24"/>
          <w:szCs w:val="24"/>
        </w:rPr>
      </w:pPr>
      <w:r>
        <w:rPr>
          <w:rFonts w:ascii="Garamond" w:eastAsia="Garamond" w:hAnsi="Garamond" w:cs="Garamond"/>
          <w:sz w:val="24"/>
          <w:szCs w:val="24"/>
        </w:rPr>
        <w:t>51%-80% AMI (3</w:t>
      </w:r>
      <w:r w:rsidR="005760FD">
        <w:rPr>
          <w:rFonts w:ascii="Garamond" w:eastAsia="Garamond" w:hAnsi="Garamond" w:cs="Garamond"/>
          <w:sz w:val="24"/>
          <w:szCs w:val="24"/>
        </w:rPr>
        <w:t xml:space="preserve"> </w:t>
      </w:r>
      <w:r w:rsidR="007238AC">
        <w:rPr>
          <w:rFonts w:ascii="Garamond" w:eastAsia="Garamond" w:hAnsi="Garamond" w:cs="Garamond"/>
          <w:sz w:val="24"/>
          <w:szCs w:val="24"/>
        </w:rPr>
        <w:t>points)</w:t>
      </w:r>
      <w:r w:rsidR="007238AC">
        <w:rPr>
          <w:rFonts w:ascii="Garamond" w:eastAsia="Garamond" w:hAnsi="Garamond" w:cs="Garamond"/>
          <w:sz w:val="24"/>
          <w:szCs w:val="24"/>
        </w:rPr>
        <w:tab/>
      </w:r>
      <w:r w:rsidR="007238AC">
        <w:rPr>
          <w:rFonts w:ascii="Garamond" w:eastAsia="Garamond" w:hAnsi="Garamond" w:cs="Garamond"/>
          <w:sz w:val="24"/>
          <w:szCs w:val="24"/>
        </w:rPr>
        <w:tab/>
      </w:r>
      <w:r w:rsidR="009F7AD2" w:rsidRPr="0052055D">
        <w:rPr>
          <w:rFonts w:ascii="Garamond" w:hAnsi="Garamond"/>
        </w:rPr>
        <w:fldChar w:fldCharType="begin">
          <w:ffData>
            <w:name w:val="Check103"/>
            <w:enabled/>
            <w:calcOnExit w:val="0"/>
            <w:checkBox>
              <w:sizeAuto/>
              <w:default w:val="0"/>
            </w:checkBox>
          </w:ffData>
        </w:fldChar>
      </w:r>
      <w:r w:rsidR="009F7AD2" w:rsidRPr="0052055D">
        <w:rPr>
          <w:rFonts w:ascii="Garamond" w:hAnsi="Garamond"/>
        </w:rPr>
        <w:instrText xml:space="preserve"> FORMCHECKBOX </w:instrText>
      </w:r>
      <w:r w:rsidR="00696F15">
        <w:rPr>
          <w:rFonts w:ascii="Garamond" w:hAnsi="Garamond"/>
        </w:rPr>
      </w:r>
      <w:r w:rsidR="00696F15">
        <w:rPr>
          <w:rFonts w:ascii="Garamond" w:hAnsi="Garamond"/>
        </w:rPr>
        <w:fldChar w:fldCharType="separate"/>
      </w:r>
      <w:r w:rsidR="009F7AD2" w:rsidRPr="0052055D">
        <w:rPr>
          <w:rFonts w:ascii="Garamond" w:hAnsi="Garamond"/>
        </w:rPr>
        <w:fldChar w:fldCharType="end"/>
      </w:r>
    </w:p>
    <w:p w14:paraId="1255C1D2" w14:textId="77777777" w:rsidR="007238AC" w:rsidRDefault="007238AC" w:rsidP="007238AC">
      <w:pPr>
        <w:pStyle w:val="BodyText"/>
        <w:tabs>
          <w:tab w:val="left" w:pos="1578"/>
        </w:tabs>
        <w:spacing w:line="269" w:lineRule="exact"/>
        <w:ind w:left="0" w:right="697" w:firstLine="0"/>
        <w:rPr>
          <w:u w:val="single" w:color="000000"/>
        </w:rPr>
      </w:pPr>
    </w:p>
    <w:p w14:paraId="7EF9429E" w14:textId="77777777" w:rsidR="007238AC" w:rsidRDefault="007238AC" w:rsidP="007238AC">
      <w:pPr>
        <w:pStyle w:val="BodyText"/>
        <w:tabs>
          <w:tab w:val="left" w:pos="2638"/>
        </w:tabs>
        <w:spacing w:before="77"/>
        <w:ind w:left="0" w:right="357" w:firstLine="0"/>
        <w:jc w:val="right"/>
        <w:rPr>
          <w:u w:val="single" w:color="000000"/>
        </w:rPr>
      </w:pPr>
      <w:r>
        <w:t>SECTION</w:t>
      </w:r>
      <w:r>
        <w:rPr>
          <w:spacing w:val="-10"/>
        </w:rPr>
        <w:t xml:space="preserve"> </w:t>
      </w:r>
      <w:r>
        <w:t xml:space="preserve">TOTAL: </w:t>
      </w:r>
      <w:r>
        <w:rPr>
          <w:u w:val="single" w:color="000000"/>
        </w:rPr>
        <w:t xml:space="preserve"> </w:t>
      </w:r>
      <w:r>
        <w:rPr>
          <w:u w:val="single" w:color="000000"/>
        </w:rPr>
        <w:tab/>
      </w:r>
    </w:p>
    <w:p w14:paraId="3B7DA37B" w14:textId="77777777" w:rsidR="007238AC" w:rsidRDefault="007238AC" w:rsidP="007238AC">
      <w:pPr>
        <w:pStyle w:val="BodyText"/>
        <w:tabs>
          <w:tab w:val="left" w:pos="1578"/>
        </w:tabs>
        <w:spacing w:line="269" w:lineRule="exact"/>
        <w:ind w:left="0" w:right="697" w:firstLine="0"/>
        <w:jc w:val="right"/>
      </w:pPr>
    </w:p>
    <w:p w14:paraId="5DF577BB" w14:textId="77777777" w:rsidR="007238AC" w:rsidRDefault="003C32D2" w:rsidP="008655A8">
      <w:pPr>
        <w:spacing w:after="160" w:line="259" w:lineRule="auto"/>
        <w:rPr>
          <w:rFonts w:ascii="Garamond" w:eastAsia="Garamond" w:hAnsi="Garamond" w:cs="Garamond"/>
          <w:sz w:val="17"/>
          <w:szCs w:val="17"/>
        </w:rPr>
      </w:pPr>
      <w:r>
        <w:rPr>
          <w:rFonts w:ascii="Garamond" w:eastAsia="Garamond" w:hAnsi="Garamond" w:cs="Garamond"/>
          <w:sz w:val="17"/>
          <w:szCs w:val="17"/>
        </w:rPr>
        <w:br w:type="page"/>
      </w:r>
    </w:p>
    <w:p w14:paraId="2CFF16CE" w14:textId="77777777" w:rsidR="008655A8" w:rsidRDefault="008655A8" w:rsidP="008655A8">
      <w:pPr>
        <w:spacing w:after="160" w:line="259" w:lineRule="auto"/>
        <w:rPr>
          <w:rFonts w:ascii="Garamond" w:eastAsia="Garamond" w:hAnsi="Garamond" w:cs="Garamond"/>
          <w:sz w:val="17"/>
          <w:szCs w:val="17"/>
        </w:rPr>
      </w:pPr>
    </w:p>
    <w:p w14:paraId="511A9675" w14:textId="77777777" w:rsidR="007238AC" w:rsidRDefault="007238AC" w:rsidP="002E67BB">
      <w:pPr>
        <w:pStyle w:val="ListParagraph"/>
        <w:widowControl w:val="0"/>
        <w:numPr>
          <w:ilvl w:val="0"/>
          <w:numId w:val="13"/>
        </w:numPr>
        <w:tabs>
          <w:tab w:val="left" w:pos="841"/>
        </w:tabs>
        <w:spacing w:before="77"/>
        <w:ind w:right="442"/>
        <w:jc w:val="left"/>
        <w:rPr>
          <w:rFonts w:ascii="Garamond" w:eastAsia="Garamond" w:hAnsi="Garamond" w:cs="Garamond"/>
          <w:sz w:val="24"/>
          <w:szCs w:val="24"/>
        </w:rPr>
      </w:pPr>
      <w:r>
        <w:rPr>
          <w:rFonts w:ascii="Garamond"/>
          <w:b/>
          <w:sz w:val="24"/>
        </w:rPr>
        <w:t xml:space="preserve">ORGANIZATIONAL THRESHOLD CRITERIA &amp; CAPACITY </w:t>
      </w:r>
      <w:r>
        <w:rPr>
          <w:rFonts w:ascii="Garamond"/>
          <w:sz w:val="24"/>
        </w:rPr>
        <w:t xml:space="preserve">(Total </w:t>
      </w:r>
      <w:r w:rsidR="00F4783E">
        <w:rPr>
          <w:rFonts w:ascii="Garamond"/>
          <w:sz w:val="24"/>
        </w:rPr>
        <w:t>30</w:t>
      </w:r>
      <w:r>
        <w:rPr>
          <w:rFonts w:ascii="Garamond"/>
          <w:spacing w:val="-12"/>
          <w:sz w:val="24"/>
        </w:rPr>
        <w:t xml:space="preserve"> </w:t>
      </w:r>
      <w:r>
        <w:rPr>
          <w:rFonts w:ascii="Garamond"/>
          <w:sz w:val="24"/>
        </w:rPr>
        <w:t>Points)</w:t>
      </w:r>
    </w:p>
    <w:p w14:paraId="040AD422" w14:textId="77777777" w:rsidR="007238AC" w:rsidRDefault="007238AC" w:rsidP="007238AC">
      <w:pPr>
        <w:rPr>
          <w:rFonts w:ascii="Garamond" w:eastAsia="Garamond" w:hAnsi="Garamond" w:cs="Garamond"/>
          <w:sz w:val="24"/>
          <w:szCs w:val="24"/>
        </w:rPr>
      </w:pPr>
    </w:p>
    <w:p w14:paraId="2E78D6B9" w14:textId="77777777" w:rsidR="007238AC" w:rsidRPr="008655A8" w:rsidRDefault="007238AC" w:rsidP="002E67BB">
      <w:pPr>
        <w:pStyle w:val="ListParagraph"/>
        <w:widowControl w:val="0"/>
        <w:numPr>
          <w:ilvl w:val="0"/>
          <w:numId w:val="12"/>
        </w:numPr>
        <w:tabs>
          <w:tab w:val="left" w:pos="841"/>
        </w:tabs>
        <w:ind w:right="971" w:hanging="420"/>
        <w:rPr>
          <w:rFonts w:ascii="Garamond" w:eastAsia="Garamond" w:hAnsi="Garamond" w:cs="Garamond"/>
          <w:sz w:val="24"/>
          <w:szCs w:val="24"/>
        </w:rPr>
      </w:pPr>
      <w:r>
        <w:rPr>
          <w:rFonts w:ascii="Garamond"/>
          <w:sz w:val="24"/>
        </w:rPr>
        <w:t>The proposal meets th</w:t>
      </w:r>
      <w:r w:rsidR="005760FD">
        <w:rPr>
          <w:rFonts w:ascii="Garamond"/>
          <w:sz w:val="24"/>
        </w:rPr>
        <w:t>e organizational requirements (2</w:t>
      </w:r>
      <w:r>
        <w:rPr>
          <w:rFonts w:ascii="Garamond"/>
          <w:sz w:val="24"/>
        </w:rPr>
        <w:t xml:space="preserve"> points are deducted </w:t>
      </w:r>
      <w:r w:rsidR="005760FD">
        <w:rPr>
          <w:rFonts w:ascii="Garamond"/>
          <w:sz w:val="24"/>
        </w:rPr>
        <w:t>for failing to meet any</w:t>
      </w:r>
      <w:r>
        <w:rPr>
          <w:rFonts w:ascii="Garamond"/>
          <w:sz w:val="24"/>
        </w:rPr>
        <w:t xml:space="preserve"> of the Organizational Threshold Criteria see Attachment</w:t>
      </w:r>
      <w:r>
        <w:rPr>
          <w:rFonts w:ascii="Garamond"/>
          <w:spacing w:val="-18"/>
          <w:sz w:val="24"/>
        </w:rPr>
        <w:t xml:space="preserve"> </w:t>
      </w:r>
      <w:r>
        <w:rPr>
          <w:rFonts w:ascii="Garamond"/>
          <w:sz w:val="24"/>
        </w:rPr>
        <w:t>D)</w:t>
      </w:r>
    </w:p>
    <w:p w14:paraId="6CD23DC9" w14:textId="77777777" w:rsidR="008655A8" w:rsidRDefault="008655A8" w:rsidP="008655A8">
      <w:pPr>
        <w:pStyle w:val="ListParagraph"/>
        <w:widowControl w:val="0"/>
        <w:tabs>
          <w:tab w:val="left" w:pos="841"/>
        </w:tabs>
        <w:ind w:left="900" w:right="971"/>
        <w:rPr>
          <w:rFonts w:ascii="Garamond" w:eastAsia="Garamond" w:hAnsi="Garamond" w:cs="Garamond"/>
          <w:sz w:val="24"/>
          <w:szCs w:val="24"/>
        </w:rPr>
      </w:pPr>
    </w:p>
    <w:p w14:paraId="58994C44" w14:textId="103E5A77" w:rsidR="007238AC" w:rsidRDefault="00696F15" w:rsidP="007238AC">
      <w:pPr>
        <w:pStyle w:val="BodyText"/>
        <w:tabs>
          <w:tab w:val="left" w:pos="1578"/>
        </w:tabs>
        <w:spacing w:line="269" w:lineRule="exact"/>
        <w:ind w:left="0" w:right="697" w:firstLine="0"/>
        <w:jc w:val="right"/>
      </w:pPr>
      <w:sdt>
        <w:sdtPr>
          <w:id w:val="-1087077149"/>
          <w:placeholder>
            <w:docPart w:val="AD4FC3CA8CF24B819631900A6A749C0E"/>
          </w:placeholder>
          <w:showingPlcHdr/>
          <w:text w:multiLine="1"/>
        </w:sdtPr>
        <w:sdtEndPr/>
        <w:sdtContent>
          <w:r w:rsidR="00850A78" w:rsidRPr="00C43477">
            <w:rPr>
              <w:rStyle w:val="PlaceholderText"/>
            </w:rPr>
            <w:t>Click to enter text.</w:t>
          </w:r>
        </w:sdtContent>
      </w:sdt>
      <w:r w:rsidR="00850A78">
        <w:t>/</w:t>
      </w:r>
      <w:r w:rsidR="007238AC">
        <w:t>10</w:t>
      </w:r>
      <w:r w:rsidR="007238AC">
        <w:rPr>
          <w:spacing w:val="-5"/>
        </w:rPr>
        <w:t xml:space="preserve"> </w:t>
      </w:r>
      <w:r w:rsidR="007238AC">
        <w:t>points</w:t>
      </w:r>
      <w:r w:rsidR="007238AC">
        <w:rPr>
          <w:spacing w:val="-2"/>
        </w:rPr>
        <w:t xml:space="preserve"> </w:t>
      </w:r>
    </w:p>
    <w:p w14:paraId="0C0FBD79" w14:textId="77777777" w:rsidR="007238AC" w:rsidRDefault="007238AC" w:rsidP="007238AC">
      <w:pPr>
        <w:spacing w:before="2"/>
        <w:rPr>
          <w:rFonts w:ascii="Garamond" w:eastAsia="Garamond" w:hAnsi="Garamond" w:cs="Garamond"/>
          <w:sz w:val="17"/>
          <w:szCs w:val="17"/>
        </w:rPr>
      </w:pPr>
    </w:p>
    <w:p w14:paraId="52E48C98" w14:textId="77777777" w:rsidR="007238AC" w:rsidRDefault="00AB2FD0" w:rsidP="002E67BB">
      <w:pPr>
        <w:pStyle w:val="ListParagraph"/>
        <w:widowControl w:val="0"/>
        <w:numPr>
          <w:ilvl w:val="0"/>
          <w:numId w:val="12"/>
        </w:numPr>
        <w:tabs>
          <w:tab w:val="left" w:pos="841"/>
        </w:tabs>
        <w:spacing w:before="77"/>
        <w:ind w:left="840" w:right="572"/>
        <w:rPr>
          <w:rFonts w:ascii="Garamond" w:eastAsia="Garamond" w:hAnsi="Garamond" w:cs="Garamond"/>
          <w:sz w:val="24"/>
          <w:szCs w:val="24"/>
        </w:rPr>
      </w:pPr>
      <w:r>
        <w:rPr>
          <w:rFonts w:ascii="Garamond"/>
          <w:sz w:val="24"/>
        </w:rPr>
        <w:t>P</w:t>
      </w:r>
      <w:r w:rsidR="007238AC">
        <w:rPr>
          <w:rFonts w:ascii="Garamond"/>
          <w:sz w:val="24"/>
        </w:rPr>
        <w:t>ast performan</w:t>
      </w:r>
      <w:r w:rsidR="007238AC" w:rsidRPr="00301BFC">
        <w:rPr>
          <w:rFonts w:ascii="Garamond"/>
          <w:sz w:val="24"/>
        </w:rPr>
        <w:t xml:space="preserve">ce </w:t>
      </w:r>
      <w:r w:rsidR="007238AC">
        <w:rPr>
          <w:rFonts w:ascii="Garamond"/>
          <w:sz w:val="24"/>
        </w:rPr>
        <w:t>within the past 5 years</w:t>
      </w:r>
      <w:r w:rsidR="007238AC" w:rsidRPr="00301BFC">
        <w:rPr>
          <w:rFonts w:ascii="Garamond"/>
          <w:sz w:val="24"/>
        </w:rPr>
        <w:t>,</w:t>
      </w:r>
      <w:r w:rsidR="007238AC">
        <w:rPr>
          <w:rFonts w:ascii="Garamond"/>
          <w:sz w:val="24"/>
        </w:rPr>
        <w:t xml:space="preserve"> the applicant has demonstrated the capacity to complete</w:t>
      </w:r>
      <w:r w:rsidR="007238AC">
        <w:rPr>
          <w:rFonts w:ascii="Garamond"/>
          <w:spacing w:val="-35"/>
          <w:sz w:val="24"/>
        </w:rPr>
        <w:t xml:space="preserve"> </w:t>
      </w:r>
      <w:r w:rsidR="007238AC">
        <w:rPr>
          <w:rFonts w:ascii="Garamond"/>
          <w:sz w:val="24"/>
        </w:rPr>
        <w:t>the</w:t>
      </w:r>
      <w:r w:rsidR="007238AC">
        <w:rPr>
          <w:rFonts w:ascii="Garamond"/>
          <w:w w:val="99"/>
          <w:sz w:val="24"/>
        </w:rPr>
        <w:t xml:space="preserve"> </w:t>
      </w:r>
      <w:r w:rsidR="007238AC">
        <w:rPr>
          <w:rFonts w:ascii="Garamond"/>
          <w:sz w:val="24"/>
        </w:rPr>
        <w:t xml:space="preserve">proposal. </w:t>
      </w:r>
    </w:p>
    <w:p w14:paraId="24F2818E" w14:textId="20589EE0" w:rsidR="007238AC" w:rsidRDefault="00696F15" w:rsidP="007238AC">
      <w:pPr>
        <w:pStyle w:val="BodyText"/>
        <w:tabs>
          <w:tab w:val="left" w:pos="1578"/>
        </w:tabs>
        <w:spacing w:line="269" w:lineRule="exact"/>
        <w:ind w:left="0" w:right="697" w:firstLine="0"/>
        <w:jc w:val="right"/>
      </w:pPr>
      <w:sdt>
        <w:sdtPr>
          <w:id w:val="360327604"/>
          <w:placeholder>
            <w:docPart w:val="011EA7B83F1B4A21983D91FB27AC66EF"/>
          </w:placeholder>
          <w:showingPlcHdr/>
          <w:text w:multiLine="1"/>
        </w:sdtPr>
        <w:sdtEndPr/>
        <w:sdtContent>
          <w:r w:rsidR="00850A78" w:rsidRPr="00C43477">
            <w:rPr>
              <w:rStyle w:val="PlaceholderText"/>
            </w:rPr>
            <w:t>Click to enter text.</w:t>
          </w:r>
        </w:sdtContent>
      </w:sdt>
      <w:r w:rsidR="00850A78">
        <w:t>/</w:t>
      </w:r>
      <w:r w:rsidR="007238AC">
        <w:t>5</w:t>
      </w:r>
      <w:r w:rsidR="007238AC">
        <w:rPr>
          <w:spacing w:val="-5"/>
        </w:rPr>
        <w:t xml:space="preserve"> </w:t>
      </w:r>
      <w:r w:rsidR="007238AC">
        <w:t>points</w:t>
      </w:r>
      <w:r w:rsidR="007238AC">
        <w:rPr>
          <w:spacing w:val="-2"/>
        </w:rPr>
        <w:t xml:space="preserve"> </w:t>
      </w:r>
    </w:p>
    <w:p w14:paraId="0660F25E" w14:textId="77777777" w:rsidR="007238AC" w:rsidRDefault="007238AC" w:rsidP="007238AC">
      <w:pPr>
        <w:spacing w:before="2"/>
        <w:rPr>
          <w:rFonts w:ascii="Garamond" w:eastAsia="Garamond" w:hAnsi="Garamond" w:cs="Garamond"/>
          <w:sz w:val="17"/>
          <w:szCs w:val="17"/>
        </w:rPr>
      </w:pPr>
    </w:p>
    <w:p w14:paraId="503EA217" w14:textId="77777777" w:rsidR="007238AC" w:rsidRDefault="007238AC" w:rsidP="007238AC">
      <w:pPr>
        <w:spacing w:before="2"/>
        <w:rPr>
          <w:rFonts w:ascii="Garamond" w:eastAsia="Garamond" w:hAnsi="Garamond" w:cs="Garamond"/>
          <w:sz w:val="17"/>
          <w:szCs w:val="17"/>
        </w:rPr>
      </w:pPr>
    </w:p>
    <w:p w14:paraId="0DDD3110" w14:textId="77777777" w:rsidR="007238AC" w:rsidRPr="00307027" w:rsidRDefault="007238AC" w:rsidP="002E67BB">
      <w:pPr>
        <w:pStyle w:val="ListParagraph"/>
        <w:widowControl w:val="0"/>
        <w:numPr>
          <w:ilvl w:val="0"/>
          <w:numId w:val="12"/>
        </w:numPr>
        <w:tabs>
          <w:tab w:val="left" w:pos="841"/>
        </w:tabs>
        <w:spacing w:before="77"/>
        <w:ind w:left="840" w:right="890"/>
        <w:rPr>
          <w:rFonts w:ascii="Garamond" w:eastAsia="Garamond" w:hAnsi="Garamond" w:cs="Garamond"/>
          <w:sz w:val="24"/>
          <w:szCs w:val="24"/>
        </w:rPr>
      </w:pPr>
      <w:r>
        <w:rPr>
          <w:rFonts w:ascii="Garamond"/>
          <w:sz w:val="24"/>
        </w:rPr>
        <w:t xml:space="preserve">The application </w:t>
      </w:r>
      <w:r w:rsidRPr="00301BFC">
        <w:rPr>
          <w:rFonts w:ascii="Garamond"/>
          <w:sz w:val="24"/>
        </w:rPr>
        <w:t>documents leveraged or committed funds of 3 other dollars for</w:t>
      </w:r>
      <w:r w:rsidRPr="00301BFC">
        <w:rPr>
          <w:rFonts w:ascii="Garamond"/>
          <w:spacing w:val="-34"/>
          <w:sz w:val="24"/>
        </w:rPr>
        <w:t xml:space="preserve"> </w:t>
      </w:r>
      <w:r w:rsidRPr="00301BFC">
        <w:rPr>
          <w:rFonts w:ascii="Garamond"/>
          <w:sz w:val="24"/>
        </w:rPr>
        <w:t>each</w:t>
      </w:r>
      <w:r w:rsidRPr="00301BFC">
        <w:rPr>
          <w:rFonts w:ascii="Garamond"/>
          <w:w w:val="99"/>
          <w:sz w:val="24"/>
        </w:rPr>
        <w:t xml:space="preserve"> </w:t>
      </w:r>
      <w:r w:rsidRPr="00301BFC">
        <w:rPr>
          <w:rFonts w:ascii="Garamond"/>
          <w:sz w:val="24"/>
        </w:rPr>
        <w:t>CDBG/HOME dollar (3-to-1 ratio) invested</w:t>
      </w:r>
      <w:r>
        <w:rPr>
          <w:rFonts w:ascii="Garamond"/>
          <w:sz w:val="24"/>
        </w:rPr>
        <w:t xml:space="preserve"> in the proposed</w:t>
      </w:r>
      <w:r>
        <w:rPr>
          <w:rFonts w:ascii="Garamond"/>
          <w:spacing w:val="-10"/>
          <w:sz w:val="24"/>
        </w:rPr>
        <w:t xml:space="preserve"> </w:t>
      </w:r>
      <w:r>
        <w:rPr>
          <w:rFonts w:ascii="Garamond"/>
          <w:sz w:val="24"/>
        </w:rPr>
        <w:t xml:space="preserve">project. ESG 1 to 1 </w:t>
      </w:r>
    </w:p>
    <w:p w14:paraId="79AFEB15" w14:textId="77777777" w:rsidR="007238AC" w:rsidRDefault="007238AC" w:rsidP="007238AC">
      <w:pPr>
        <w:pStyle w:val="BodyText"/>
        <w:tabs>
          <w:tab w:val="left" w:pos="1578"/>
        </w:tabs>
        <w:spacing w:line="269" w:lineRule="exact"/>
        <w:ind w:left="0" w:right="697" w:firstLine="0"/>
        <w:rPr>
          <w:rFonts w:cs="Garamond"/>
        </w:rPr>
      </w:pPr>
    </w:p>
    <w:p w14:paraId="6CDA6E47" w14:textId="2CA62371" w:rsidR="007238AC" w:rsidRDefault="00696F15" w:rsidP="007238AC">
      <w:pPr>
        <w:pStyle w:val="BodyText"/>
        <w:tabs>
          <w:tab w:val="left" w:pos="1578"/>
        </w:tabs>
        <w:spacing w:line="269" w:lineRule="exact"/>
        <w:ind w:left="2880" w:right="697" w:firstLine="0"/>
        <w:jc w:val="right"/>
      </w:pPr>
      <w:sdt>
        <w:sdtPr>
          <w:rPr>
            <w:rFonts w:cs="Garamond"/>
          </w:rPr>
          <w:id w:val="-1989698968"/>
          <w:placeholder>
            <w:docPart w:val="B6CCA79AB1BF47A6A04B00D10D5FA912"/>
          </w:placeholder>
          <w:showingPlcHdr/>
          <w:text w:multiLine="1"/>
        </w:sdtPr>
        <w:sdtEndPr/>
        <w:sdtContent>
          <w:r w:rsidR="00850A78" w:rsidRPr="00C43477">
            <w:rPr>
              <w:rStyle w:val="PlaceholderText"/>
            </w:rPr>
            <w:t>Click to enter text.</w:t>
          </w:r>
        </w:sdtContent>
      </w:sdt>
      <w:r w:rsidR="00850A78">
        <w:rPr>
          <w:rFonts w:cs="Garamond"/>
        </w:rPr>
        <w:t>/</w:t>
      </w:r>
      <w:r w:rsidR="007238AC">
        <w:rPr>
          <w:rFonts w:cs="Garamond"/>
        </w:rPr>
        <w:t xml:space="preserve">10 points </w:t>
      </w:r>
    </w:p>
    <w:p w14:paraId="12C57821" w14:textId="77777777" w:rsidR="007238AC" w:rsidRDefault="007238AC" w:rsidP="007238AC">
      <w:pPr>
        <w:spacing w:before="2"/>
        <w:rPr>
          <w:rFonts w:ascii="Garamond" w:eastAsia="Garamond" w:hAnsi="Garamond" w:cs="Garamond"/>
          <w:sz w:val="17"/>
          <w:szCs w:val="17"/>
        </w:rPr>
      </w:pPr>
    </w:p>
    <w:p w14:paraId="3C9E57D7" w14:textId="77777777" w:rsidR="007238AC" w:rsidRPr="00307027" w:rsidRDefault="007238AC" w:rsidP="002E67BB">
      <w:pPr>
        <w:pStyle w:val="ListParagraph"/>
        <w:widowControl w:val="0"/>
        <w:numPr>
          <w:ilvl w:val="0"/>
          <w:numId w:val="12"/>
        </w:numPr>
        <w:tabs>
          <w:tab w:val="left" w:pos="841"/>
        </w:tabs>
        <w:spacing w:before="77"/>
        <w:ind w:left="840" w:right="137"/>
        <w:rPr>
          <w:rFonts w:ascii="Garamond" w:eastAsia="Garamond" w:hAnsi="Garamond" w:cs="Garamond"/>
          <w:sz w:val="24"/>
          <w:szCs w:val="24"/>
        </w:rPr>
      </w:pPr>
      <w:r>
        <w:rPr>
          <w:rFonts w:ascii="Garamond"/>
          <w:sz w:val="24"/>
        </w:rPr>
        <w:t>The proposal is financially feasible for the funds requested and other funds committed to</w:t>
      </w:r>
      <w:r>
        <w:rPr>
          <w:rFonts w:ascii="Garamond"/>
          <w:spacing w:val="-28"/>
          <w:sz w:val="24"/>
        </w:rPr>
        <w:t xml:space="preserve"> </w:t>
      </w:r>
      <w:r>
        <w:rPr>
          <w:rFonts w:ascii="Garamond"/>
          <w:sz w:val="24"/>
        </w:rPr>
        <w:t>it.</w:t>
      </w:r>
    </w:p>
    <w:p w14:paraId="110E43D3" w14:textId="64E28554" w:rsidR="008655A8" w:rsidRDefault="00696F15" w:rsidP="00850A78">
      <w:pPr>
        <w:pStyle w:val="BodyText"/>
        <w:tabs>
          <w:tab w:val="left" w:pos="1578"/>
        </w:tabs>
        <w:spacing w:before="1"/>
        <w:ind w:left="0" w:right="697" w:firstLine="0"/>
        <w:jc w:val="right"/>
        <w:rPr>
          <w:u w:val="single" w:color="000000"/>
        </w:rPr>
      </w:pPr>
      <w:sdt>
        <w:sdtPr>
          <w:id w:val="1154255248"/>
          <w:placeholder>
            <w:docPart w:val="8A9A15AA40DB430CB18E8AE988F8BC61"/>
          </w:placeholder>
          <w:showingPlcHdr/>
          <w:text w:multiLine="1"/>
        </w:sdtPr>
        <w:sdtEndPr/>
        <w:sdtContent>
          <w:r w:rsidR="00850A78" w:rsidRPr="00C43477">
            <w:rPr>
              <w:rStyle w:val="PlaceholderText"/>
            </w:rPr>
            <w:t>Click to ente</w:t>
          </w:r>
          <w:r w:rsidR="00850A78">
            <w:rPr>
              <w:rStyle w:val="PlaceholderText"/>
            </w:rPr>
            <w:t xml:space="preserve">r </w:t>
          </w:r>
          <w:r w:rsidR="00850A78" w:rsidRPr="00C43477">
            <w:rPr>
              <w:rStyle w:val="PlaceholderText"/>
            </w:rPr>
            <w:t>text.</w:t>
          </w:r>
        </w:sdtContent>
      </w:sdt>
      <w:r w:rsidR="00850A78">
        <w:t>/</w:t>
      </w:r>
      <w:r w:rsidR="008655A8">
        <w:t>5</w:t>
      </w:r>
      <w:r w:rsidR="008655A8">
        <w:rPr>
          <w:spacing w:val="-5"/>
        </w:rPr>
        <w:t xml:space="preserve"> </w:t>
      </w:r>
      <w:r w:rsidR="008655A8">
        <w:t>points</w:t>
      </w:r>
      <w:r w:rsidR="008655A8">
        <w:rPr>
          <w:spacing w:val="-2"/>
        </w:rPr>
        <w:t xml:space="preserve"> </w:t>
      </w:r>
    </w:p>
    <w:p w14:paraId="6B4CAE4C" w14:textId="77777777" w:rsidR="007238AC" w:rsidRDefault="007238AC" w:rsidP="007238AC">
      <w:pPr>
        <w:pStyle w:val="ListParagraph"/>
        <w:tabs>
          <w:tab w:val="left" w:pos="841"/>
        </w:tabs>
        <w:spacing w:before="77"/>
        <w:ind w:left="840" w:right="137"/>
        <w:rPr>
          <w:rFonts w:ascii="Garamond"/>
          <w:sz w:val="24"/>
        </w:rPr>
      </w:pPr>
    </w:p>
    <w:p w14:paraId="77C77FBC" w14:textId="77777777" w:rsidR="007238AC" w:rsidRDefault="007238AC" w:rsidP="007238AC">
      <w:pPr>
        <w:pStyle w:val="BodyText"/>
        <w:tabs>
          <w:tab w:val="left" w:pos="1578"/>
        </w:tabs>
        <w:spacing w:before="1"/>
        <w:ind w:left="6480" w:right="697" w:firstLine="0"/>
        <w:jc w:val="right"/>
      </w:pPr>
    </w:p>
    <w:p w14:paraId="3B7C3F51" w14:textId="77777777" w:rsidR="007238AC" w:rsidRDefault="007238AC" w:rsidP="007238AC">
      <w:pPr>
        <w:spacing w:before="2"/>
        <w:rPr>
          <w:rFonts w:ascii="Garamond" w:eastAsia="Garamond" w:hAnsi="Garamond" w:cs="Garamond"/>
          <w:sz w:val="17"/>
          <w:szCs w:val="17"/>
        </w:rPr>
      </w:pPr>
    </w:p>
    <w:p w14:paraId="2895CF2F" w14:textId="5CA92AD6" w:rsidR="007238AC" w:rsidRDefault="007238AC" w:rsidP="007238AC">
      <w:pPr>
        <w:pStyle w:val="BodyText"/>
        <w:tabs>
          <w:tab w:val="left" w:pos="2638"/>
        </w:tabs>
        <w:spacing w:before="77"/>
        <w:ind w:left="0" w:right="357" w:firstLine="0"/>
        <w:jc w:val="right"/>
        <w:rPr>
          <w:u w:val="single" w:color="000000"/>
        </w:rPr>
      </w:pPr>
      <w:r>
        <w:t>SECTION</w:t>
      </w:r>
      <w:r>
        <w:rPr>
          <w:spacing w:val="-10"/>
        </w:rPr>
        <w:t xml:space="preserve"> </w:t>
      </w:r>
      <w:r>
        <w:t xml:space="preserve">TOTAL: </w:t>
      </w:r>
      <w:sdt>
        <w:sdtPr>
          <w:id w:val="-370232160"/>
          <w:placeholder>
            <w:docPart w:val="77637F686CCB454AA3DD59AA9E2AA0CA"/>
          </w:placeholder>
          <w:showingPlcHdr/>
          <w:text/>
        </w:sdtPr>
        <w:sdtEndPr/>
        <w:sdtContent>
          <w:r w:rsidR="009F7AD2">
            <w:rPr>
              <w:rStyle w:val="PlaceholderText"/>
            </w:rPr>
            <w:t>Total</w:t>
          </w:r>
        </w:sdtContent>
      </w:sdt>
    </w:p>
    <w:p w14:paraId="1639FFDD" w14:textId="77777777" w:rsidR="007238AC" w:rsidRDefault="007238AC" w:rsidP="007238AC">
      <w:pPr>
        <w:spacing w:before="2"/>
        <w:rPr>
          <w:rFonts w:ascii="Garamond" w:eastAsia="Garamond" w:hAnsi="Garamond" w:cs="Garamond"/>
          <w:sz w:val="17"/>
          <w:szCs w:val="17"/>
        </w:rPr>
      </w:pPr>
    </w:p>
    <w:p w14:paraId="4A198731" w14:textId="77777777" w:rsidR="007238AC" w:rsidRPr="00A53EA7" w:rsidRDefault="007238AC" w:rsidP="002E67BB">
      <w:pPr>
        <w:pStyle w:val="ListParagraph"/>
        <w:widowControl w:val="0"/>
        <w:numPr>
          <w:ilvl w:val="0"/>
          <w:numId w:val="13"/>
        </w:numPr>
        <w:tabs>
          <w:tab w:val="left" w:pos="1201"/>
        </w:tabs>
        <w:spacing w:before="77"/>
        <w:ind w:left="1200" w:right="442"/>
        <w:jc w:val="left"/>
        <w:rPr>
          <w:rFonts w:ascii="Garamond" w:eastAsia="Garamond" w:hAnsi="Garamond" w:cs="Garamond"/>
          <w:sz w:val="24"/>
          <w:szCs w:val="24"/>
        </w:rPr>
      </w:pPr>
      <w:r w:rsidRPr="00A53EA7">
        <w:rPr>
          <w:rFonts w:ascii="Garamond"/>
          <w:b/>
          <w:sz w:val="24"/>
        </w:rPr>
        <w:t xml:space="preserve">OBJECTIVES AND LINKAGES </w:t>
      </w:r>
      <w:r w:rsidR="00AB2FD0">
        <w:rPr>
          <w:rFonts w:ascii="Garamond"/>
          <w:sz w:val="24"/>
        </w:rPr>
        <w:t>(Total 25</w:t>
      </w:r>
      <w:r w:rsidRPr="00A53EA7">
        <w:rPr>
          <w:rFonts w:ascii="Garamond"/>
          <w:spacing w:val="-1"/>
          <w:sz w:val="24"/>
        </w:rPr>
        <w:t xml:space="preserve"> </w:t>
      </w:r>
      <w:r w:rsidRPr="00A53EA7">
        <w:rPr>
          <w:rFonts w:ascii="Garamond"/>
          <w:sz w:val="24"/>
        </w:rPr>
        <w:t>Points)</w:t>
      </w:r>
    </w:p>
    <w:p w14:paraId="50644EB2" w14:textId="77777777" w:rsidR="007238AC" w:rsidRDefault="007238AC" w:rsidP="007238AC">
      <w:pPr>
        <w:spacing w:before="2"/>
        <w:rPr>
          <w:rFonts w:ascii="Garamond" w:eastAsia="Garamond" w:hAnsi="Garamond" w:cs="Garamond"/>
          <w:sz w:val="17"/>
          <w:szCs w:val="17"/>
        </w:rPr>
      </w:pPr>
    </w:p>
    <w:p w14:paraId="332BF215" w14:textId="77777777" w:rsidR="007238AC" w:rsidRPr="00205FD5" w:rsidRDefault="007238AC" w:rsidP="002E67BB">
      <w:pPr>
        <w:pStyle w:val="ListParagraph"/>
        <w:widowControl w:val="0"/>
        <w:numPr>
          <w:ilvl w:val="0"/>
          <w:numId w:val="11"/>
        </w:numPr>
        <w:tabs>
          <w:tab w:val="left" w:pos="841"/>
        </w:tabs>
        <w:spacing w:before="8"/>
        <w:ind w:right="-4006" w:hanging="340"/>
        <w:rPr>
          <w:rFonts w:ascii="Garamond" w:eastAsia="Garamond" w:hAnsi="Garamond" w:cs="Garamond"/>
          <w:sz w:val="30"/>
          <w:szCs w:val="30"/>
        </w:rPr>
      </w:pPr>
      <w:r w:rsidRPr="00205FD5">
        <w:rPr>
          <w:rFonts w:ascii="Garamond"/>
          <w:sz w:val="24"/>
        </w:rPr>
        <w:t>The propo</w:t>
      </w:r>
      <w:r w:rsidR="00AB2FD0">
        <w:rPr>
          <w:rFonts w:ascii="Garamond"/>
          <w:sz w:val="24"/>
        </w:rPr>
        <w:t>sal has realistic objectives,</w:t>
      </w:r>
      <w:r w:rsidRPr="00205FD5">
        <w:rPr>
          <w:rFonts w:ascii="Garamond"/>
          <w:spacing w:val="-23"/>
          <w:sz w:val="24"/>
        </w:rPr>
        <w:t xml:space="preserve"> </w:t>
      </w:r>
      <w:r w:rsidR="00AB2FD0">
        <w:rPr>
          <w:rFonts w:ascii="Garamond"/>
          <w:sz w:val="24"/>
        </w:rPr>
        <w:t xml:space="preserve">timelines, and site control, </w:t>
      </w:r>
      <w:r w:rsidRPr="00205FD5">
        <w:rPr>
          <w:rFonts w:ascii="Garamond"/>
          <w:sz w:val="24"/>
        </w:rPr>
        <w:t>if applicable.</w:t>
      </w:r>
    </w:p>
    <w:p w14:paraId="37F2ED4A" w14:textId="77777777" w:rsidR="007238AC" w:rsidRPr="00205FD5" w:rsidRDefault="007238AC" w:rsidP="007238AC">
      <w:pPr>
        <w:pStyle w:val="ListParagraph"/>
        <w:tabs>
          <w:tab w:val="left" w:pos="841"/>
        </w:tabs>
        <w:spacing w:before="8"/>
        <w:ind w:left="820" w:right="-4006"/>
        <w:rPr>
          <w:rFonts w:ascii="Garamond" w:eastAsia="Garamond" w:hAnsi="Garamond" w:cs="Garamond"/>
          <w:sz w:val="30"/>
          <w:szCs w:val="30"/>
        </w:rPr>
      </w:pPr>
    </w:p>
    <w:p w14:paraId="1A7A8C85" w14:textId="715C2036" w:rsidR="007238AC" w:rsidRDefault="007238AC" w:rsidP="001278DA">
      <w:pPr>
        <w:pStyle w:val="BodyText"/>
        <w:tabs>
          <w:tab w:val="left" w:pos="1946"/>
        </w:tabs>
        <w:ind w:left="480" w:right="709" w:firstLine="0"/>
        <w:jc w:val="right"/>
      </w:pPr>
      <w:r>
        <w:tab/>
      </w:r>
      <w:r>
        <w:tab/>
      </w:r>
      <w:r>
        <w:tab/>
      </w:r>
      <w:r>
        <w:tab/>
      </w:r>
      <w:sdt>
        <w:sdtPr>
          <w:id w:val="906262226"/>
          <w:placeholder>
            <w:docPart w:val="FE63A18C5BBF4291A6FE4CF6D62DC0D4"/>
          </w:placeholder>
          <w:showingPlcHdr/>
          <w:text w:multiLine="1"/>
        </w:sdtPr>
        <w:sdtEndPr/>
        <w:sdtContent>
          <w:r w:rsidR="00850A78" w:rsidRPr="00C43477">
            <w:rPr>
              <w:rStyle w:val="PlaceholderText"/>
            </w:rPr>
            <w:t>Click to enter text.</w:t>
          </w:r>
        </w:sdtContent>
      </w:sdt>
      <w:r w:rsidR="00850A78">
        <w:t>/</w:t>
      </w:r>
      <w:r w:rsidR="00FC597D">
        <w:t>15</w:t>
      </w:r>
      <w:r w:rsidR="00FC597D">
        <w:rPr>
          <w:spacing w:val="-6"/>
        </w:rPr>
        <w:t xml:space="preserve"> </w:t>
      </w:r>
      <w:r w:rsidR="00FC597D">
        <w:t>points</w:t>
      </w:r>
    </w:p>
    <w:p w14:paraId="6A6D8548" w14:textId="77777777" w:rsidR="007238AC" w:rsidRDefault="007238AC" w:rsidP="007238AC">
      <w:pPr>
        <w:rPr>
          <w:rFonts w:ascii="Garamond" w:eastAsia="Garamond" w:hAnsi="Garamond" w:cs="Garamond"/>
          <w:sz w:val="20"/>
          <w:szCs w:val="20"/>
        </w:rPr>
      </w:pPr>
    </w:p>
    <w:p w14:paraId="069F197D" w14:textId="77777777" w:rsidR="007238AC" w:rsidRPr="00205FD5" w:rsidRDefault="007238AC" w:rsidP="002E67BB">
      <w:pPr>
        <w:pStyle w:val="ListParagraph"/>
        <w:widowControl w:val="0"/>
        <w:numPr>
          <w:ilvl w:val="0"/>
          <w:numId w:val="11"/>
        </w:numPr>
        <w:tabs>
          <w:tab w:val="left" w:pos="821"/>
        </w:tabs>
        <w:spacing w:before="59"/>
        <w:ind w:right="434"/>
        <w:rPr>
          <w:rFonts w:ascii="Garamond" w:eastAsia="Garamond" w:hAnsi="Garamond" w:cs="Garamond"/>
          <w:sz w:val="24"/>
          <w:szCs w:val="24"/>
        </w:rPr>
      </w:pPr>
      <w:r>
        <w:rPr>
          <w:rFonts w:ascii="Garamond"/>
          <w:sz w:val="24"/>
        </w:rPr>
        <w:t>The project links services and resources with similar projects to achieve its goals or</w:t>
      </w:r>
      <w:r>
        <w:rPr>
          <w:rFonts w:ascii="Garamond"/>
          <w:spacing w:val="-37"/>
          <w:sz w:val="24"/>
        </w:rPr>
        <w:t xml:space="preserve"> </w:t>
      </w:r>
      <w:r>
        <w:rPr>
          <w:rFonts w:ascii="Garamond"/>
          <w:sz w:val="24"/>
        </w:rPr>
        <w:t>links</w:t>
      </w:r>
      <w:r>
        <w:rPr>
          <w:rFonts w:ascii="Garamond"/>
          <w:w w:val="99"/>
          <w:sz w:val="24"/>
        </w:rPr>
        <w:t xml:space="preserve"> </w:t>
      </w:r>
      <w:r>
        <w:rPr>
          <w:rFonts w:ascii="Garamond"/>
          <w:sz w:val="24"/>
        </w:rPr>
        <w:lastRenderedPageBreak/>
        <w:t>different, but related, services in the same service area (Documentation of linkage must</w:t>
      </w:r>
      <w:r>
        <w:rPr>
          <w:rFonts w:ascii="Garamond"/>
          <w:spacing w:val="-35"/>
          <w:sz w:val="24"/>
        </w:rPr>
        <w:t xml:space="preserve"> </w:t>
      </w:r>
      <w:r>
        <w:rPr>
          <w:rFonts w:ascii="Garamond"/>
          <w:sz w:val="24"/>
        </w:rPr>
        <w:t>be</w:t>
      </w:r>
      <w:r>
        <w:rPr>
          <w:rFonts w:ascii="Garamond"/>
          <w:spacing w:val="-1"/>
          <w:w w:val="99"/>
          <w:sz w:val="24"/>
        </w:rPr>
        <w:t xml:space="preserve"> </w:t>
      </w:r>
      <w:r>
        <w:rPr>
          <w:rFonts w:ascii="Garamond"/>
          <w:sz w:val="24"/>
        </w:rPr>
        <w:t>provided.)</w:t>
      </w:r>
    </w:p>
    <w:p w14:paraId="20A18D54" w14:textId="2327B506" w:rsidR="007238AC" w:rsidRDefault="007238AC" w:rsidP="00850A78">
      <w:pPr>
        <w:pStyle w:val="BodyText"/>
        <w:spacing w:before="1"/>
        <w:ind w:left="1440" w:right="709" w:firstLine="0"/>
        <w:jc w:val="right"/>
        <w:rPr>
          <w:u w:val="single" w:color="000000"/>
        </w:rPr>
      </w:pPr>
      <w:r>
        <w:tab/>
      </w:r>
      <w:r>
        <w:tab/>
      </w:r>
      <w:r>
        <w:tab/>
      </w:r>
      <w:r>
        <w:tab/>
      </w:r>
      <w:r>
        <w:tab/>
      </w:r>
      <w:r>
        <w:tab/>
      </w:r>
      <w:r>
        <w:tab/>
        <w:t xml:space="preserve">      </w:t>
      </w:r>
      <w:r>
        <w:tab/>
      </w:r>
      <w:r>
        <w:tab/>
        <w:t xml:space="preserve">   </w:t>
      </w:r>
      <w:sdt>
        <w:sdtPr>
          <w:id w:val="-1053230818"/>
          <w:placeholder>
            <w:docPart w:val="FDEBDB69BC294D44A451B473E93E0C58"/>
          </w:placeholder>
          <w:showingPlcHdr/>
          <w:text w:multiLine="1"/>
        </w:sdtPr>
        <w:sdtEndPr/>
        <w:sdtContent>
          <w:r w:rsidR="00850A78" w:rsidRPr="00C43477">
            <w:rPr>
              <w:rStyle w:val="PlaceholderText"/>
            </w:rPr>
            <w:t>Click to enter text.</w:t>
          </w:r>
        </w:sdtContent>
      </w:sdt>
      <w:r w:rsidR="00850A78">
        <w:t>/</w:t>
      </w:r>
      <w:r>
        <w:t>5</w:t>
      </w:r>
      <w:r>
        <w:rPr>
          <w:spacing w:val="-6"/>
        </w:rPr>
        <w:t xml:space="preserve"> </w:t>
      </w:r>
      <w:r w:rsidR="0039447B">
        <w:t>points</w:t>
      </w:r>
      <w:r w:rsidR="0039447B">
        <w:rPr>
          <w:spacing w:val="-2"/>
        </w:rPr>
        <w:t xml:space="preserve"> </w:t>
      </w:r>
    </w:p>
    <w:p w14:paraId="70B79CD7" w14:textId="77777777" w:rsidR="007238AC" w:rsidRDefault="007238AC" w:rsidP="001278DA">
      <w:pPr>
        <w:pStyle w:val="ListParagraph"/>
        <w:tabs>
          <w:tab w:val="left" w:pos="821"/>
        </w:tabs>
        <w:spacing w:before="59"/>
        <w:ind w:left="820" w:right="259"/>
        <w:rPr>
          <w:rFonts w:ascii="Garamond" w:eastAsia="Garamond" w:hAnsi="Garamond" w:cs="Garamond"/>
          <w:sz w:val="24"/>
          <w:szCs w:val="24"/>
        </w:rPr>
      </w:pPr>
    </w:p>
    <w:p w14:paraId="4F08CF54" w14:textId="77777777" w:rsidR="00DD5176" w:rsidRDefault="00DD5176" w:rsidP="007238AC">
      <w:pPr>
        <w:pStyle w:val="ListParagraph"/>
        <w:tabs>
          <w:tab w:val="left" w:pos="821"/>
        </w:tabs>
        <w:spacing w:before="59"/>
        <w:ind w:left="820" w:right="434"/>
        <w:rPr>
          <w:rFonts w:ascii="Garamond" w:eastAsia="Garamond" w:hAnsi="Garamond" w:cs="Garamond"/>
          <w:sz w:val="24"/>
          <w:szCs w:val="24"/>
        </w:rPr>
      </w:pPr>
    </w:p>
    <w:p w14:paraId="2006A0A9" w14:textId="77777777" w:rsidR="00DD5176" w:rsidRDefault="00DD5176" w:rsidP="007238AC">
      <w:pPr>
        <w:pStyle w:val="ListParagraph"/>
        <w:tabs>
          <w:tab w:val="left" w:pos="821"/>
        </w:tabs>
        <w:spacing w:before="59"/>
        <w:ind w:left="820" w:right="434"/>
        <w:rPr>
          <w:rFonts w:ascii="Garamond" w:eastAsia="Garamond" w:hAnsi="Garamond" w:cs="Garamond"/>
          <w:sz w:val="24"/>
          <w:szCs w:val="24"/>
        </w:rPr>
      </w:pPr>
    </w:p>
    <w:p w14:paraId="394E3063" w14:textId="77777777" w:rsidR="007238AC" w:rsidRPr="00205FD5" w:rsidRDefault="007238AC" w:rsidP="007238AC">
      <w:pPr>
        <w:pStyle w:val="ListParagraph"/>
        <w:tabs>
          <w:tab w:val="left" w:pos="821"/>
        </w:tabs>
        <w:spacing w:before="59"/>
        <w:ind w:left="820" w:right="434"/>
        <w:rPr>
          <w:rFonts w:ascii="Garamond" w:eastAsia="Garamond" w:hAnsi="Garamond" w:cs="Garamond"/>
          <w:sz w:val="24"/>
          <w:szCs w:val="24"/>
        </w:rPr>
      </w:pPr>
    </w:p>
    <w:p w14:paraId="07A31A43" w14:textId="77777777" w:rsidR="007238AC" w:rsidRPr="00205FD5" w:rsidRDefault="007238AC" w:rsidP="002E67BB">
      <w:pPr>
        <w:pStyle w:val="ListParagraph"/>
        <w:widowControl w:val="0"/>
        <w:numPr>
          <w:ilvl w:val="0"/>
          <w:numId w:val="11"/>
        </w:numPr>
        <w:tabs>
          <w:tab w:val="left" w:pos="821"/>
        </w:tabs>
        <w:spacing w:before="59"/>
        <w:ind w:right="434"/>
        <w:rPr>
          <w:rFonts w:ascii="Garamond" w:eastAsia="Garamond" w:hAnsi="Garamond" w:cs="Garamond"/>
          <w:sz w:val="24"/>
          <w:szCs w:val="24"/>
        </w:rPr>
      </w:pPr>
      <w:r>
        <w:rPr>
          <w:rFonts w:ascii="Garamond"/>
          <w:sz w:val="24"/>
        </w:rPr>
        <w:t xml:space="preserve">The proposal is cost effective and includes defined performance measures and metrics. </w:t>
      </w:r>
    </w:p>
    <w:p w14:paraId="17333D15" w14:textId="77777777" w:rsidR="007238AC" w:rsidRDefault="007238AC" w:rsidP="007238AC">
      <w:pPr>
        <w:pStyle w:val="BodyText"/>
        <w:tabs>
          <w:tab w:val="left" w:pos="1706"/>
        </w:tabs>
        <w:spacing w:before="1"/>
        <w:ind w:left="0" w:right="249" w:firstLine="0"/>
        <w:jc w:val="right"/>
      </w:pPr>
    </w:p>
    <w:p w14:paraId="23BAFFB6" w14:textId="68BF9D2E" w:rsidR="007238AC" w:rsidRDefault="00696F15" w:rsidP="001278DA">
      <w:pPr>
        <w:pStyle w:val="BodyText"/>
        <w:tabs>
          <w:tab w:val="left" w:pos="1706"/>
        </w:tabs>
        <w:spacing w:before="1"/>
        <w:ind w:left="0" w:right="709" w:firstLine="0"/>
        <w:jc w:val="right"/>
        <w:rPr>
          <w:u w:val="single" w:color="000000"/>
        </w:rPr>
      </w:pPr>
      <w:sdt>
        <w:sdtPr>
          <w:id w:val="859787460"/>
          <w:placeholder>
            <w:docPart w:val="E719DE59E1EB4A3CA9C743C75FCADD2C"/>
          </w:placeholder>
          <w:showingPlcHdr/>
          <w:text w:multiLine="1"/>
        </w:sdtPr>
        <w:sdtEndPr/>
        <w:sdtContent>
          <w:r w:rsidR="00850A78" w:rsidRPr="00C43477">
            <w:rPr>
              <w:rStyle w:val="PlaceholderText"/>
            </w:rPr>
            <w:t>Click to enter text.</w:t>
          </w:r>
        </w:sdtContent>
      </w:sdt>
      <w:r w:rsidR="00850A78">
        <w:t>/</w:t>
      </w:r>
      <w:r w:rsidR="00AB2FD0">
        <w:t>5</w:t>
      </w:r>
      <w:r w:rsidR="007238AC">
        <w:rPr>
          <w:spacing w:val="-6"/>
        </w:rPr>
        <w:t xml:space="preserve"> </w:t>
      </w:r>
      <w:r w:rsidR="007238AC">
        <w:t>points</w:t>
      </w:r>
      <w:r w:rsidR="007238AC">
        <w:rPr>
          <w:spacing w:val="-2"/>
        </w:rPr>
        <w:t xml:space="preserve"> </w:t>
      </w:r>
    </w:p>
    <w:p w14:paraId="57F09B9E" w14:textId="77777777" w:rsidR="007238AC" w:rsidRDefault="007238AC" w:rsidP="007238AC">
      <w:pPr>
        <w:pStyle w:val="BodyText"/>
        <w:tabs>
          <w:tab w:val="left" w:pos="1706"/>
        </w:tabs>
        <w:spacing w:before="1"/>
        <w:ind w:left="0" w:right="249" w:firstLine="0"/>
        <w:jc w:val="right"/>
        <w:rPr>
          <w:u w:val="single" w:color="000000"/>
        </w:rPr>
      </w:pPr>
    </w:p>
    <w:p w14:paraId="0E9EF7F0" w14:textId="1C9CF1E0" w:rsidR="007238AC" w:rsidRDefault="007238AC" w:rsidP="007238AC">
      <w:pPr>
        <w:pStyle w:val="BodyText"/>
        <w:tabs>
          <w:tab w:val="left" w:pos="2879"/>
        </w:tabs>
        <w:spacing w:before="77"/>
        <w:ind w:left="0" w:right="276" w:firstLine="0"/>
        <w:jc w:val="right"/>
      </w:pPr>
      <w:r>
        <w:t>SECTION</w:t>
      </w:r>
      <w:r>
        <w:rPr>
          <w:spacing w:val="-8"/>
        </w:rPr>
        <w:t xml:space="preserve"> </w:t>
      </w:r>
      <w:r>
        <w:t>TOTAL:</w:t>
      </w:r>
      <w:r>
        <w:rPr>
          <w:spacing w:val="1"/>
        </w:rPr>
        <w:t xml:space="preserve"> </w:t>
      </w:r>
      <w:sdt>
        <w:sdtPr>
          <w:rPr>
            <w:spacing w:val="1"/>
          </w:rPr>
          <w:id w:val="-1278247751"/>
          <w:placeholder>
            <w:docPart w:val="CC0264E153864AC8B0015D066241518C"/>
          </w:placeholder>
          <w:showingPlcHdr/>
          <w:text/>
        </w:sdtPr>
        <w:sdtEndPr/>
        <w:sdtContent>
          <w:r w:rsidR="00850A78">
            <w:rPr>
              <w:rStyle w:val="PlaceholderText"/>
            </w:rPr>
            <w:t>Total</w:t>
          </w:r>
        </w:sdtContent>
      </w:sdt>
    </w:p>
    <w:p w14:paraId="039A5F00" w14:textId="77777777" w:rsidR="007238AC" w:rsidRDefault="007238AC" w:rsidP="00DD5176">
      <w:pPr>
        <w:spacing w:before="2"/>
        <w:ind w:left="450"/>
        <w:rPr>
          <w:rFonts w:ascii="Garamond" w:eastAsia="Garamond" w:hAnsi="Garamond" w:cs="Garamond"/>
          <w:sz w:val="17"/>
          <w:szCs w:val="17"/>
        </w:rPr>
      </w:pPr>
    </w:p>
    <w:p w14:paraId="5E987E12" w14:textId="77777777" w:rsidR="001278DA" w:rsidRPr="001278DA" w:rsidRDefault="001278DA" w:rsidP="001278DA">
      <w:pPr>
        <w:pStyle w:val="ListParagraph"/>
        <w:widowControl w:val="0"/>
        <w:tabs>
          <w:tab w:val="left" w:pos="1201"/>
        </w:tabs>
        <w:spacing w:before="77"/>
        <w:ind w:left="1260" w:right="442"/>
        <w:jc w:val="right"/>
        <w:rPr>
          <w:rFonts w:ascii="Garamond" w:eastAsia="Garamond" w:hAnsi="Garamond" w:cs="Garamond"/>
          <w:sz w:val="24"/>
          <w:szCs w:val="24"/>
        </w:rPr>
      </w:pPr>
    </w:p>
    <w:p w14:paraId="182E3716" w14:textId="4003F3CD" w:rsidR="00C82AF4" w:rsidRDefault="00C82AF4" w:rsidP="00C82AF4">
      <w:pPr>
        <w:pStyle w:val="ListParagraph"/>
        <w:widowControl w:val="0"/>
        <w:tabs>
          <w:tab w:val="left" w:pos="1201"/>
        </w:tabs>
        <w:spacing w:before="77"/>
        <w:ind w:left="1260" w:right="442"/>
        <w:jc w:val="right"/>
        <w:rPr>
          <w:rFonts w:ascii="Garamond" w:eastAsia="Garamond" w:hAnsi="Garamond" w:cs="Garamond"/>
          <w:sz w:val="24"/>
          <w:szCs w:val="24"/>
        </w:rPr>
      </w:pPr>
    </w:p>
    <w:p w14:paraId="72ACCAC6" w14:textId="77777777" w:rsidR="00C82AF4" w:rsidRPr="00C82AF4" w:rsidRDefault="00C82AF4" w:rsidP="00C82AF4">
      <w:pPr>
        <w:pStyle w:val="ListParagraph"/>
        <w:widowControl w:val="0"/>
        <w:tabs>
          <w:tab w:val="left" w:pos="1201"/>
        </w:tabs>
        <w:spacing w:before="77"/>
        <w:ind w:left="1260" w:right="442"/>
        <w:jc w:val="right"/>
        <w:rPr>
          <w:rFonts w:ascii="Garamond" w:eastAsia="Garamond" w:hAnsi="Garamond" w:cs="Garamond"/>
          <w:sz w:val="24"/>
          <w:szCs w:val="24"/>
        </w:rPr>
      </w:pPr>
    </w:p>
    <w:p w14:paraId="543B27F0" w14:textId="5B319501" w:rsidR="00DD5176" w:rsidRPr="00DD5176" w:rsidRDefault="00AB2FD0" w:rsidP="002E67BB">
      <w:pPr>
        <w:pStyle w:val="ListParagraph"/>
        <w:widowControl w:val="0"/>
        <w:numPr>
          <w:ilvl w:val="0"/>
          <w:numId w:val="13"/>
        </w:numPr>
        <w:tabs>
          <w:tab w:val="left" w:pos="1201"/>
        </w:tabs>
        <w:spacing w:before="77"/>
        <w:ind w:left="1260" w:right="442"/>
        <w:jc w:val="left"/>
        <w:rPr>
          <w:rFonts w:ascii="Garamond" w:eastAsia="Garamond" w:hAnsi="Garamond" w:cs="Garamond"/>
          <w:sz w:val="24"/>
          <w:szCs w:val="24"/>
        </w:rPr>
      </w:pPr>
      <w:r>
        <w:rPr>
          <w:rFonts w:ascii="Garamond"/>
          <w:b/>
          <w:sz w:val="24"/>
        </w:rPr>
        <w:t>CONSISTENCEY WITH CONSOLIDATED PLAN GOALS</w:t>
      </w:r>
      <w:r w:rsidR="001B57E6">
        <w:rPr>
          <w:rFonts w:ascii="Garamond"/>
          <w:b/>
          <w:sz w:val="24"/>
        </w:rPr>
        <w:t>:</w:t>
      </w:r>
      <w:r w:rsidR="00DD5176" w:rsidRPr="00DD5176">
        <w:rPr>
          <w:rFonts w:ascii="Garamond"/>
          <w:b/>
          <w:sz w:val="24"/>
        </w:rPr>
        <w:t xml:space="preserve"> </w:t>
      </w:r>
      <w:r w:rsidR="00B47D97">
        <w:rPr>
          <w:rFonts w:ascii="Garamond"/>
          <w:sz w:val="24"/>
        </w:rPr>
        <w:t>(Total 1</w:t>
      </w:r>
      <w:r w:rsidR="00DD5176" w:rsidRPr="00DD5176">
        <w:rPr>
          <w:rFonts w:ascii="Garamond"/>
          <w:sz w:val="24"/>
        </w:rPr>
        <w:t>0</w:t>
      </w:r>
      <w:r w:rsidR="00DD5176" w:rsidRPr="00DD5176">
        <w:rPr>
          <w:rFonts w:ascii="Garamond"/>
          <w:spacing w:val="-1"/>
          <w:sz w:val="24"/>
        </w:rPr>
        <w:t xml:space="preserve"> </w:t>
      </w:r>
      <w:r w:rsidR="00DD5176" w:rsidRPr="00DD5176">
        <w:rPr>
          <w:rFonts w:ascii="Garamond"/>
          <w:sz w:val="24"/>
        </w:rPr>
        <w:t>Points)</w:t>
      </w:r>
    </w:p>
    <w:p w14:paraId="7C781114" w14:textId="77777777" w:rsidR="007238AC" w:rsidRDefault="007238AC" w:rsidP="007238AC">
      <w:pPr>
        <w:rPr>
          <w:rFonts w:ascii="Garamond" w:eastAsia="Garamond" w:hAnsi="Garamond" w:cs="Garamond"/>
          <w:sz w:val="24"/>
          <w:szCs w:val="24"/>
        </w:rPr>
      </w:pPr>
    </w:p>
    <w:p w14:paraId="253425E0" w14:textId="77777777" w:rsidR="007238AC" w:rsidRDefault="007238AC" w:rsidP="002E67BB">
      <w:pPr>
        <w:pStyle w:val="ListParagraph"/>
        <w:widowControl w:val="0"/>
        <w:numPr>
          <w:ilvl w:val="1"/>
          <w:numId w:val="13"/>
        </w:numPr>
        <w:tabs>
          <w:tab w:val="left" w:pos="1632"/>
        </w:tabs>
        <w:ind w:left="1631" w:right="395" w:hanging="720"/>
        <w:rPr>
          <w:rFonts w:ascii="Garamond" w:eastAsia="Garamond" w:hAnsi="Garamond" w:cs="Garamond"/>
          <w:sz w:val="24"/>
          <w:szCs w:val="24"/>
        </w:rPr>
      </w:pPr>
      <w:r>
        <w:rPr>
          <w:rFonts w:ascii="Garamond"/>
          <w:sz w:val="24"/>
        </w:rPr>
        <w:t>Consistency with the Overall Consolidated Plan Priorities - The proposal</w:t>
      </w:r>
      <w:r>
        <w:rPr>
          <w:rFonts w:ascii="Garamond"/>
          <w:spacing w:val="-18"/>
          <w:sz w:val="24"/>
        </w:rPr>
        <w:t xml:space="preserve"> </w:t>
      </w:r>
      <w:r>
        <w:rPr>
          <w:rFonts w:ascii="Garamond"/>
          <w:sz w:val="24"/>
        </w:rPr>
        <w:t>is</w:t>
      </w:r>
      <w:r>
        <w:rPr>
          <w:rFonts w:ascii="Garamond"/>
          <w:w w:val="99"/>
          <w:sz w:val="24"/>
        </w:rPr>
        <w:t xml:space="preserve"> </w:t>
      </w:r>
      <w:r>
        <w:rPr>
          <w:rFonts w:ascii="Garamond"/>
          <w:sz w:val="24"/>
        </w:rPr>
        <w:t>consistent with the Major Objectives and Priority Needs of the Consolidated</w:t>
      </w:r>
      <w:r>
        <w:rPr>
          <w:rFonts w:ascii="Garamond"/>
          <w:spacing w:val="-33"/>
          <w:sz w:val="24"/>
        </w:rPr>
        <w:t xml:space="preserve"> </w:t>
      </w:r>
      <w:r>
        <w:rPr>
          <w:rFonts w:ascii="Garamond"/>
          <w:sz w:val="24"/>
        </w:rPr>
        <w:t>Plan (see Attachment C)</w:t>
      </w:r>
    </w:p>
    <w:p w14:paraId="5C9DD4B8" w14:textId="61719302" w:rsidR="007238AC" w:rsidRDefault="00696F15" w:rsidP="007238AC">
      <w:pPr>
        <w:pStyle w:val="BodyText"/>
        <w:tabs>
          <w:tab w:val="left" w:pos="1818"/>
        </w:tabs>
        <w:spacing w:before="1"/>
        <w:ind w:left="0" w:right="138" w:firstLine="0"/>
        <w:jc w:val="right"/>
      </w:pPr>
      <w:sdt>
        <w:sdtPr>
          <w:id w:val="-835608328"/>
          <w:placeholder>
            <w:docPart w:val="382E4EF2AB23475CA6AA2A261D3E2316"/>
          </w:placeholder>
          <w:showingPlcHdr/>
          <w:text w:multiLine="1"/>
        </w:sdtPr>
        <w:sdtEndPr/>
        <w:sdtContent>
          <w:r w:rsidR="00850A78" w:rsidRPr="00C43477">
            <w:rPr>
              <w:rStyle w:val="PlaceholderText"/>
            </w:rPr>
            <w:t>Click to enter text.</w:t>
          </w:r>
        </w:sdtContent>
      </w:sdt>
      <w:r w:rsidR="00850A78">
        <w:t>/</w:t>
      </w:r>
      <w:r w:rsidR="007238AC">
        <w:t>10</w:t>
      </w:r>
      <w:r w:rsidR="007238AC">
        <w:rPr>
          <w:spacing w:val="-5"/>
        </w:rPr>
        <w:t xml:space="preserve"> </w:t>
      </w:r>
      <w:r w:rsidR="007238AC">
        <w:t>points</w:t>
      </w:r>
      <w:r w:rsidR="007238AC">
        <w:rPr>
          <w:spacing w:val="-2"/>
        </w:rPr>
        <w:t xml:space="preserve"> </w:t>
      </w:r>
    </w:p>
    <w:p w14:paraId="2DF68896" w14:textId="77777777" w:rsidR="007238AC" w:rsidRDefault="007238AC" w:rsidP="007238AC">
      <w:pPr>
        <w:spacing w:before="2"/>
        <w:rPr>
          <w:rFonts w:ascii="Garamond" w:eastAsia="Garamond" w:hAnsi="Garamond" w:cs="Garamond"/>
          <w:sz w:val="17"/>
          <w:szCs w:val="17"/>
        </w:rPr>
      </w:pPr>
    </w:p>
    <w:p w14:paraId="65E2B1FD" w14:textId="77777777" w:rsidR="007238AC" w:rsidRDefault="007238AC" w:rsidP="007238AC">
      <w:pPr>
        <w:spacing w:before="2"/>
        <w:rPr>
          <w:rFonts w:ascii="Garamond" w:eastAsia="Garamond" w:hAnsi="Garamond" w:cs="Garamond"/>
          <w:sz w:val="17"/>
          <w:szCs w:val="17"/>
        </w:rPr>
      </w:pPr>
    </w:p>
    <w:p w14:paraId="44D32C66" w14:textId="30757A9D" w:rsidR="007238AC" w:rsidRDefault="007238AC" w:rsidP="007238AC">
      <w:pPr>
        <w:pStyle w:val="BodyText"/>
        <w:tabs>
          <w:tab w:val="left" w:pos="2879"/>
        </w:tabs>
        <w:spacing w:before="77"/>
        <w:ind w:left="0" w:right="156" w:firstLine="0"/>
        <w:jc w:val="right"/>
      </w:pPr>
      <w:r>
        <w:t>SECTION</w:t>
      </w:r>
      <w:r>
        <w:rPr>
          <w:spacing w:val="-10"/>
        </w:rPr>
        <w:t xml:space="preserve"> </w:t>
      </w:r>
      <w:r>
        <w:t>TOTAL:</w:t>
      </w:r>
      <w:r w:rsidR="00850A78">
        <w:t xml:space="preserve"> </w:t>
      </w:r>
      <w:sdt>
        <w:sdtPr>
          <w:id w:val="-1617909242"/>
          <w:placeholder>
            <w:docPart w:val="6FB47B9E63B84761B480E4342A04C16F"/>
          </w:placeholder>
          <w:showingPlcHdr/>
          <w:text/>
        </w:sdtPr>
        <w:sdtEndPr/>
        <w:sdtContent>
          <w:r w:rsidR="00850A78">
            <w:rPr>
              <w:rStyle w:val="PlaceholderText"/>
            </w:rPr>
            <w:t>Total</w:t>
          </w:r>
        </w:sdtContent>
      </w:sdt>
    </w:p>
    <w:p w14:paraId="745B17B3" w14:textId="77777777" w:rsidR="007238AC" w:rsidRDefault="007238AC" w:rsidP="007238AC">
      <w:pPr>
        <w:spacing w:after="160" w:line="259" w:lineRule="auto"/>
        <w:rPr>
          <w:rFonts w:ascii="Garamond" w:eastAsia="Garamond" w:hAnsi="Garamond" w:cs="Garamond"/>
          <w:sz w:val="17"/>
          <w:szCs w:val="17"/>
        </w:rPr>
      </w:pPr>
    </w:p>
    <w:p w14:paraId="65A91547" w14:textId="77777777" w:rsidR="007238AC" w:rsidRDefault="007238AC" w:rsidP="007238AC">
      <w:pPr>
        <w:spacing w:before="2"/>
        <w:rPr>
          <w:rFonts w:ascii="Garamond" w:eastAsia="Garamond" w:hAnsi="Garamond" w:cs="Garamond"/>
          <w:sz w:val="17"/>
          <w:szCs w:val="17"/>
        </w:rPr>
      </w:pPr>
    </w:p>
    <w:p w14:paraId="22A22A53" w14:textId="77777777" w:rsidR="007238AC" w:rsidRPr="001B57E6" w:rsidRDefault="001B57E6" w:rsidP="002E67BB">
      <w:pPr>
        <w:pStyle w:val="ListParagraph"/>
        <w:widowControl w:val="0"/>
        <w:numPr>
          <w:ilvl w:val="0"/>
          <w:numId w:val="13"/>
        </w:numPr>
        <w:tabs>
          <w:tab w:val="left" w:pos="1181"/>
        </w:tabs>
        <w:spacing w:before="77"/>
        <w:ind w:left="1180" w:right="434"/>
        <w:jc w:val="left"/>
        <w:rPr>
          <w:rFonts w:ascii="Garamond" w:eastAsia="Garamond" w:hAnsi="Garamond" w:cs="Garamond"/>
          <w:sz w:val="24"/>
          <w:szCs w:val="24"/>
        </w:rPr>
      </w:pPr>
      <w:r w:rsidRPr="001B57E6">
        <w:rPr>
          <w:rFonts w:ascii="Garamond"/>
          <w:b/>
          <w:sz w:val="24"/>
        </w:rPr>
        <w:t>SUSTAINABILITY AND MULTICULTURAL SERVICES:</w:t>
      </w:r>
      <w:r w:rsidR="00F4783E" w:rsidRPr="001B57E6">
        <w:rPr>
          <w:rFonts w:ascii="Garamond"/>
          <w:b/>
          <w:sz w:val="24"/>
        </w:rPr>
        <w:t xml:space="preserve"> </w:t>
      </w:r>
      <w:r w:rsidR="007238AC" w:rsidRPr="001B57E6">
        <w:rPr>
          <w:rFonts w:ascii="Garamond"/>
          <w:sz w:val="24"/>
        </w:rPr>
        <w:t>(Total 8</w:t>
      </w:r>
      <w:r w:rsidR="007238AC" w:rsidRPr="001B57E6">
        <w:rPr>
          <w:rFonts w:ascii="Garamond"/>
          <w:spacing w:val="-1"/>
          <w:sz w:val="24"/>
        </w:rPr>
        <w:t xml:space="preserve"> </w:t>
      </w:r>
      <w:r w:rsidR="007238AC" w:rsidRPr="001B57E6">
        <w:rPr>
          <w:rFonts w:ascii="Garamond"/>
          <w:sz w:val="24"/>
        </w:rPr>
        <w:t>Points)</w:t>
      </w:r>
    </w:p>
    <w:p w14:paraId="423E6A59" w14:textId="77777777" w:rsidR="007238AC" w:rsidRPr="001B57E6" w:rsidRDefault="007238AC" w:rsidP="007238AC">
      <w:pPr>
        <w:pStyle w:val="BodyText"/>
        <w:tabs>
          <w:tab w:val="left" w:pos="2187"/>
        </w:tabs>
        <w:ind w:left="0" w:right="-10" w:firstLine="0"/>
        <w:rPr>
          <w:u w:val="single" w:color="000000"/>
        </w:rPr>
      </w:pPr>
    </w:p>
    <w:p w14:paraId="6F82BB03" w14:textId="77777777" w:rsidR="007238AC" w:rsidRPr="001B57E6" w:rsidRDefault="007238AC" w:rsidP="002E67BB">
      <w:pPr>
        <w:pStyle w:val="ListParagraph"/>
        <w:widowControl w:val="0"/>
        <w:numPr>
          <w:ilvl w:val="1"/>
          <w:numId w:val="13"/>
        </w:numPr>
        <w:tabs>
          <w:tab w:val="left" w:pos="1541"/>
        </w:tabs>
        <w:spacing w:before="77"/>
        <w:ind w:left="1540" w:right="587"/>
        <w:rPr>
          <w:rFonts w:ascii="Garamond" w:eastAsia="Garamond" w:hAnsi="Garamond" w:cs="Garamond"/>
          <w:sz w:val="24"/>
          <w:szCs w:val="24"/>
        </w:rPr>
      </w:pPr>
      <w:r w:rsidRPr="001B57E6">
        <w:rPr>
          <w:rFonts w:ascii="Garamond"/>
          <w:sz w:val="24"/>
        </w:rPr>
        <w:t>The project has incorporated sustainable/green design elements into its</w:t>
      </w:r>
      <w:r w:rsidRPr="001B57E6">
        <w:rPr>
          <w:rFonts w:ascii="Garamond"/>
          <w:spacing w:val="-32"/>
          <w:sz w:val="24"/>
        </w:rPr>
        <w:t xml:space="preserve"> </w:t>
      </w:r>
      <w:r w:rsidRPr="001B57E6">
        <w:rPr>
          <w:rFonts w:ascii="Garamond"/>
          <w:sz w:val="24"/>
        </w:rPr>
        <w:t>program</w:t>
      </w:r>
      <w:r w:rsidRPr="001B57E6">
        <w:rPr>
          <w:rFonts w:ascii="Garamond"/>
          <w:w w:val="99"/>
          <w:sz w:val="24"/>
        </w:rPr>
        <w:t xml:space="preserve"> </w:t>
      </w:r>
      <w:r w:rsidRPr="001B57E6">
        <w:rPr>
          <w:rFonts w:ascii="Garamond"/>
          <w:sz w:val="24"/>
        </w:rPr>
        <w:t>design.</w:t>
      </w:r>
    </w:p>
    <w:p w14:paraId="054D4466" w14:textId="171F0A7A" w:rsidR="007238AC" w:rsidRPr="001B57E6" w:rsidRDefault="00696F15" w:rsidP="007238AC">
      <w:pPr>
        <w:pStyle w:val="BodyText"/>
        <w:tabs>
          <w:tab w:val="left" w:pos="2215"/>
        </w:tabs>
        <w:spacing w:before="1"/>
        <w:ind w:left="0" w:right="100" w:firstLine="0"/>
        <w:jc w:val="right"/>
      </w:pPr>
      <w:sdt>
        <w:sdtPr>
          <w:id w:val="1030379905"/>
          <w:placeholder>
            <w:docPart w:val="51F3ECF7FA8A49ABB476D5495F1BA814"/>
          </w:placeholder>
          <w:showingPlcHdr/>
          <w:text w:multiLine="1"/>
        </w:sdtPr>
        <w:sdtEndPr/>
        <w:sdtContent>
          <w:r w:rsidR="00850A78" w:rsidRPr="00C43477">
            <w:rPr>
              <w:rStyle w:val="PlaceholderText"/>
            </w:rPr>
            <w:t>Click to enter text.</w:t>
          </w:r>
        </w:sdtContent>
      </w:sdt>
      <w:r w:rsidR="00850A78">
        <w:t>/</w:t>
      </w:r>
      <w:r w:rsidR="00F4783E" w:rsidRPr="001B57E6">
        <w:rPr>
          <w:spacing w:val="-7"/>
        </w:rPr>
        <w:t>5</w:t>
      </w:r>
      <w:r w:rsidR="00850A78">
        <w:rPr>
          <w:spacing w:val="-7"/>
        </w:rPr>
        <w:t xml:space="preserve"> </w:t>
      </w:r>
      <w:r w:rsidR="007238AC" w:rsidRPr="001B57E6">
        <w:t>points</w:t>
      </w:r>
    </w:p>
    <w:p w14:paraId="0045BC86" w14:textId="77777777" w:rsidR="007238AC" w:rsidRPr="001B57E6" w:rsidRDefault="007238AC" w:rsidP="007238AC">
      <w:pPr>
        <w:spacing w:before="2"/>
        <w:rPr>
          <w:rFonts w:ascii="Garamond" w:eastAsia="Garamond" w:hAnsi="Garamond" w:cs="Garamond"/>
          <w:sz w:val="17"/>
          <w:szCs w:val="17"/>
        </w:rPr>
      </w:pPr>
    </w:p>
    <w:p w14:paraId="0E5E0E64" w14:textId="77777777" w:rsidR="007238AC" w:rsidRPr="001B57E6" w:rsidRDefault="007238AC" w:rsidP="002E67BB">
      <w:pPr>
        <w:pStyle w:val="ListParagraph"/>
        <w:widowControl w:val="0"/>
        <w:numPr>
          <w:ilvl w:val="1"/>
          <w:numId w:val="13"/>
        </w:numPr>
        <w:tabs>
          <w:tab w:val="left" w:pos="1541"/>
        </w:tabs>
        <w:spacing w:before="77"/>
        <w:ind w:left="1540" w:right="224"/>
        <w:rPr>
          <w:rFonts w:ascii="Garamond" w:eastAsia="Garamond" w:hAnsi="Garamond" w:cs="Garamond"/>
          <w:sz w:val="24"/>
          <w:szCs w:val="24"/>
        </w:rPr>
      </w:pPr>
      <w:r w:rsidRPr="001B57E6">
        <w:rPr>
          <w:rFonts w:ascii="Garamond"/>
          <w:sz w:val="24"/>
        </w:rPr>
        <w:t>The project incorporates improved access and availability of services to</w:t>
      </w:r>
      <w:r w:rsidRPr="001B57E6">
        <w:rPr>
          <w:rFonts w:ascii="Garamond"/>
          <w:spacing w:val="-26"/>
          <w:sz w:val="24"/>
        </w:rPr>
        <w:t xml:space="preserve"> </w:t>
      </w:r>
      <w:r w:rsidRPr="001B57E6">
        <w:rPr>
          <w:rFonts w:ascii="Garamond"/>
          <w:sz w:val="24"/>
        </w:rPr>
        <w:t>multicultural</w:t>
      </w:r>
      <w:r w:rsidRPr="001B57E6">
        <w:rPr>
          <w:rFonts w:ascii="Garamond"/>
          <w:w w:val="99"/>
          <w:sz w:val="24"/>
        </w:rPr>
        <w:t xml:space="preserve"> </w:t>
      </w:r>
      <w:r w:rsidRPr="001B57E6">
        <w:rPr>
          <w:rFonts w:ascii="Garamond"/>
          <w:sz w:val="24"/>
        </w:rPr>
        <w:t>communities especially but not limited to those with Limited English</w:t>
      </w:r>
      <w:r w:rsidRPr="001B57E6">
        <w:rPr>
          <w:rFonts w:ascii="Garamond"/>
          <w:spacing w:val="-21"/>
          <w:sz w:val="24"/>
        </w:rPr>
        <w:t xml:space="preserve"> </w:t>
      </w:r>
      <w:r w:rsidRPr="001B57E6">
        <w:rPr>
          <w:rFonts w:ascii="Garamond"/>
          <w:sz w:val="24"/>
        </w:rPr>
        <w:t>Proficiency.</w:t>
      </w:r>
    </w:p>
    <w:p w14:paraId="495ABE2A" w14:textId="77777777" w:rsidR="007238AC" w:rsidRPr="001B57E6" w:rsidRDefault="007238AC" w:rsidP="007238AC">
      <w:pPr>
        <w:spacing w:before="2"/>
        <w:rPr>
          <w:rFonts w:ascii="Garamond" w:eastAsia="Garamond" w:hAnsi="Garamond" w:cs="Garamond"/>
          <w:sz w:val="17"/>
          <w:szCs w:val="17"/>
        </w:rPr>
      </w:pPr>
    </w:p>
    <w:p w14:paraId="393E1D11" w14:textId="472EE9D6" w:rsidR="007238AC" w:rsidRPr="001B57E6" w:rsidRDefault="007238AC" w:rsidP="00850A78">
      <w:pPr>
        <w:spacing w:before="11"/>
        <w:rPr>
          <w:rFonts w:ascii="Garamond" w:eastAsia="Garamond" w:hAnsi="Garamond" w:cs="Garamond"/>
          <w:sz w:val="24"/>
          <w:szCs w:val="24"/>
        </w:rPr>
      </w:pPr>
      <w:r w:rsidRPr="001B57E6">
        <w:rPr>
          <w:rFonts w:ascii="Garamond" w:eastAsia="Garamond" w:hAnsi="Garamond" w:cs="Garamond"/>
          <w:sz w:val="24"/>
          <w:szCs w:val="24"/>
        </w:rPr>
        <w:t xml:space="preserve">   </w:t>
      </w:r>
      <w:r w:rsidR="00850A78">
        <w:rPr>
          <w:rFonts w:ascii="Garamond" w:eastAsia="Garamond" w:hAnsi="Garamond" w:cs="Garamond"/>
          <w:sz w:val="24"/>
          <w:szCs w:val="24"/>
        </w:rPr>
        <w:tab/>
      </w:r>
      <w:r w:rsidR="00850A78">
        <w:rPr>
          <w:rFonts w:ascii="Garamond" w:eastAsia="Garamond" w:hAnsi="Garamond" w:cs="Garamond"/>
          <w:sz w:val="24"/>
          <w:szCs w:val="24"/>
        </w:rPr>
        <w:tab/>
      </w:r>
      <w:r w:rsidR="00850A78">
        <w:rPr>
          <w:rFonts w:ascii="Garamond" w:eastAsia="Garamond" w:hAnsi="Garamond" w:cs="Garamond"/>
          <w:sz w:val="24"/>
          <w:szCs w:val="24"/>
        </w:rPr>
        <w:tab/>
      </w:r>
      <w:r w:rsidR="00850A78">
        <w:rPr>
          <w:rFonts w:ascii="Garamond" w:eastAsia="Garamond" w:hAnsi="Garamond" w:cs="Garamond"/>
          <w:sz w:val="24"/>
          <w:szCs w:val="24"/>
        </w:rPr>
        <w:tab/>
      </w:r>
      <w:r w:rsidR="00850A78">
        <w:rPr>
          <w:rFonts w:ascii="Garamond" w:eastAsia="Garamond" w:hAnsi="Garamond" w:cs="Garamond"/>
          <w:sz w:val="24"/>
          <w:szCs w:val="24"/>
        </w:rPr>
        <w:tab/>
      </w:r>
      <w:r w:rsidR="00850A78">
        <w:rPr>
          <w:rFonts w:ascii="Garamond" w:eastAsia="Garamond" w:hAnsi="Garamond" w:cs="Garamond"/>
          <w:sz w:val="24"/>
          <w:szCs w:val="24"/>
        </w:rPr>
        <w:tab/>
      </w:r>
      <w:r w:rsidR="00850A78">
        <w:rPr>
          <w:rFonts w:ascii="Garamond" w:eastAsia="Garamond" w:hAnsi="Garamond" w:cs="Garamond"/>
          <w:sz w:val="24"/>
          <w:szCs w:val="24"/>
        </w:rPr>
        <w:tab/>
      </w:r>
      <w:r w:rsidR="00850A78">
        <w:rPr>
          <w:rFonts w:ascii="Garamond" w:eastAsia="Garamond" w:hAnsi="Garamond" w:cs="Garamond"/>
          <w:sz w:val="24"/>
          <w:szCs w:val="24"/>
        </w:rPr>
        <w:tab/>
      </w:r>
      <w:r w:rsidR="00850A78">
        <w:rPr>
          <w:rFonts w:ascii="Garamond" w:eastAsia="Garamond" w:hAnsi="Garamond" w:cs="Garamond"/>
          <w:sz w:val="24"/>
          <w:szCs w:val="24"/>
        </w:rPr>
        <w:tab/>
      </w:r>
      <w:sdt>
        <w:sdtPr>
          <w:rPr>
            <w:rFonts w:ascii="Garamond" w:eastAsia="Garamond" w:hAnsi="Garamond" w:cs="Garamond"/>
            <w:sz w:val="24"/>
            <w:szCs w:val="24"/>
          </w:rPr>
          <w:id w:val="1799717881"/>
          <w:placeholder>
            <w:docPart w:val="5BD4D397C496480A94A4E29AD94AB8DF"/>
          </w:placeholder>
          <w:showingPlcHdr/>
          <w:text w:multiLine="1"/>
        </w:sdtPr>
        <w:sdtEndPr/>
        <w:sdtContent>
          <w:r w:rsidR="00850A78" w:rsidRPr="007414F0">
            <w:rPr>
              <w:rStyle w:val="PlaceholderText"/>
              <w:rFonts w:ascii="Garamond" w:hAnsi="Garamond"/>
            </w:rPr>
            <w:t>Click to enter text.</w:t>
          </w:r>
        </w:sdtContent>
      </w:sdt>
      <w:r w:rsidR="00850A78">
        <w:rPr>
          <w:rFonts w:ascii="Garamond" w:eastAsia="Garamond" w:hAnsi="Garamond" w:cs="Garamond"/>
          <w:sz w:val="24"/>
          <w:szCs w:val="24"/>
        </w:rPr>
        <w:t>/</w:t>
      </w:r>
      <w:r w:rsidR="00F4783E" w:rsidRPr="001B57E6">
        <w:rPr>
          <w:rFonts w:ascii="Garamond" w:eastAsia="Garamond" w:hAnsi="Garamond" w:cs="Garamond"/>
          <w:sz w:val="24"/>
          <w:szCs w:val="24"/>
        </w:rPr>
        <w:t>3</w:t>
      </w:r>
      <w:r w:rsidRPr="001B57E6">
        <w:rPr>
          <w:rFonts w:ascii="Garamond" w:eastAsia="Garamond" w:hAnsi="Garamond" w:cs="Garamond"/>
          <w:sz w:val="24"/>
          <w:szCs w:val="24"/>
        </w:rPr>
        <w:t xml:space="preserve"> points </w:t>
      </w:r>
    </w:p>
    <w:p w14:paraId="1EEDEFFE" w14:textId="77777777" w:rsidR="007238AC" w:rsidRPr="001B57E6" w:rsidRDefault="007238AC" w:rsidP="007238AC">
      <w:pPr>
        <w:spacing w:before="11"/>
        <w:ind w:left="7200"/>
        <w:rPr>
          <w:rFonts w:ascii="Garamond" w:eastAsia="Garamond" w:hAnsi="Garamond" w:cs="Garamond"/>
          <w:sz w:val="24"/>
          <w:szCs w:val="24"/>
        </w:rPr>
      </w:pPr>
    </w:p>
    <w:p w14:paraId="291C9C72" w14:textId="2E4146D5" w:rsidR="007238AC" w:rsidRPr="001B57E6" w:rsidRDefault="00F4783E" w:rsidP="00850A78">
      <w:pPr>
        <w:spacing w:before="11"/>
        <w:ind w:left="5940"/>
        <w:rPr>
          <w:rFonts w:ascii="Garamond" w:eastAsia="Garamond" w:hAnsi="Garamond" w:cs="Garamond"/>
          <w:sz w:val="24"/>
          <w:szCs w:val="24"/>
        </w:rPr>
      </w:pPr>
      <w:r w:rsidRPr="001B57E6">
        <w:rPr>
          <w:rFonts w:ascii="Garamond" w:eastAsia="Garamond" w:hAnsi="Garamond" w:cs="Garamond"/>
          <w:sz w:val="24"/>
          <w:szCs w:val="24"/>
        </w:rPr>
        <w:t xml:space="preserve">SECTION </w:t>
      </w:r>
      <w:r w:rsidR="0039447B" w:rsidRPr="001B57E6">
        <w:rPr>
          <w:rFonts w:ascii="Garamond" w:eastAsia="Garamond" w:hAnsi="Garamond" w:cs="Garamond"/>
          <w:sz w:val="24"/>
          <w:szCs w:val="24"/>
        </w:rPr>
        <w:t>TOTAL</w:t>
      </w:r>
      <w:r w:rsidR="00850A78">
        <w:rPr>
          <w:rFonts w:ascii="Garamond" w:eastAsia="Garamond" w:hAnsi="Garamond" w:cs="Garamond"/>
          <w:sz w:val="24"/>
          <w:szCs w:val="24"/>
        </w:rPr>
        <w:t xml:space="preserve"> </w:t>
      </w:r>
      <w:sdt>
        <w:sdtPr>
          <w:rPr>
            <w:rFonts w:ascii="Garamond" w:eastAsia="Garamond" w:hAnsi="Garamond" w:cs="Garamond"/>
            <w:sz w:val="24"/>
            <w:szCs w:val="24"/>
          </w:rPr>
          <w:id w:val="-1126614548"/>
          <w:placeholder>
            <w:docPart w:val="3578F30C094E4705929DBA34A42C6246"/>
          </w:placeholder>
          <w:showingPlcHdr/>
          <w:text/>
        </w:sdtPr>
        <w:sdtEndPr/>
        <w:sdtContent>
          <w:r w:rsidR="00850A78" w:rsidRPr="007414F0">
            <w:rPr>
              <w:rStyle w:val="PlaceholderText"/>
              <w:rFonts w:ascii="Garamond" w:hAnsi="Garamond"/>
            </w:rPr>
            <w:t>Total</w:t>
          </w:r>
        </w:sdtContent>
      </w:sdt>
    </w:p>
    <w:p w14:paraId="49AA8B98" w14:textId="77777777" w:rsidR="007238AC" w:rsidRDefault="007238AC" w:rsidP="007238AC">
      <w:pPr>
        <w:pStyle w:val="BodyText"/>
        <w:ind w:left="100" w:firstLine="0"/>
      </w:pPr>
    </w:p>
    <w:p w14:paraId="2EBA1951" w14:textId="5C52F4DB" w:rsidR="007238AC" w:rsidRDefault="007238AC" w:rsidP="007238AC">
      <w:pPr>
        <w:pStyle w:val="BodyText"/>
        <w:tabs>
          <w:tab w:val="left" w:pos="2948"/>
          <w:tab w:val="left" w:pos="3018"/>
        </w:tabs>
        <w:spacing w:before="77" w:line="480" w:lineRule="auto"/>
        <w:ind w:left="100" w:right="100" w:firstLine="720"/>
        <w:sectPr w:rsidR="007238AC" w:rsidSect="00CE2512">
          <w:pgSz w:w="12240" w:h="15840"/>
          <w:pgMar w:top="432" w:right="1282" w:bottom="144" w:left="1339" w:header="720" w:footer="720" w:gutter="0"/>
          <w:pgBorders w:offsetFrom="page">
            <w:top w:val="double" w:sz="4" w:space="24" w:color="000000"/>
            <w:left w:val="double" w:sz="4" w:space="24" w:color="000000"/>
            <w:bottom w:val="double" w:sz="4" w:space="24" w:color="000000"/>
            <w:right w:val="double" w:sz="4" w:space="24" w:color="000000"/>
          </w:pgBorders>
          <w:cols w:space="1138" w:equalWidth="0">
            <w:col w:w="9618" w:space="865"/>
          </w:cols>
        </w:sectPr>
      </w:pPr>
      <w:r>
        <w:tab/>
      </w:r>
      <w:r>
        <w:tab/>
      </w:r>
      <w:r>
        <w:tab/>
      </w:r>
      <w:r>
        <w:tab/>
      </w:r>
      <w:r>
        <w:tab/>
        <w:t>OVERALL TOTAL</w:t>
      </w:r>
      <w:r>
        <w:rPr>
          <w:spacing w:val="-12"/>
        </w:rPr>
        <w:t xml:space="preserve"> </w:t>
      </w:r>
      <w:r>
        <w:t>POINTS:</w:t>
      </w:r>
      <w:r w:rsidR="00850A78">
        <w:t xml:space="preserve"> </w:t>
      </w:r>
      <w:sdt>
        <w:sdtPr>
          <w:id w:val="-982768442"/>
          <w:placeholder>
            <w:docPart w:val="D7D2092ED8994E24B7804BDF9D2C3A9A"/>
          </w:placeholder>
          <w:showingPlcHdr/>
          <w:text/>
        </w:sdtPr>
        <w:sdtEndPr/>
        <w:sdtContent>
          <w:r w:rsidR="00850A78">
            <w:rPr>
              <w:rStyle w:val="PlaceholderText"/>
            </w:rPr>
            <w:t>Total</w:t>
          </w:r>
        </w:sdtContent>
      </w:sdt>
    </w:p>
    <w:p w14:paraId="359DC5A8" w14:textId="77777777" w:rsidR="00191A4C" w:rsidRDefault="00191A4C" w:rsidP="00191A4C">
      <w:pPr>
        <w:spacing w:after="0" w:line="240" w:lineRule="auto"/>
        <w:ind w:left="2218" w:right="2592"/>
        <w:jc w:val="center"/>
        <w:rPr>
          <w:rFonts w:ascii="Garamond"/>
          <w:b/>
          <w:sz w:val="28"/>
        </w:rPr>
      </w:pPr>
      <w:r w:rsidRPr="00191A4C">
        <w:rPr>
          <w:rFonts w:ascii="Garamond"/>
          <w:b/>
          <w:sz w:val="28"/>
        </w:rPr>
        <w:lastRenderedPageBreak/>
        <w:t xml:space="preserve">Attachment B-1 </w:t>
      </w:r>
    </w:p>
    <w:p w14:paraId="60721845" w14:textId="40C3E10F" w:rsidR="00191A4C" w:rsidRPr="00191A4C" w:rsidRDefault="00191A4C" w:rsidP="00191A4C">
      <w:pPr>
        <w:spacing w:after="0" w:line="240" w:lineRule="auto"/>
        <w:ind w:left="2218" w:right="2592"/>
        <w:jc w:val="center"/>
        <w:rPr>
          <w:rFonts w:ascii="Garamond"/>
          <w:b/>
          <w:sz w:val="28"/>
        </w:rPr>
      </w:pPr>
      <w:r w:rsidRPr="00191A4C">
        <w:rPr>
          <w:rFonts w:ascii="Garamond"/>
          <w:b/>
          <w:sz w:val="28"/>
        </w:rPr>
        <w:t>Affordable Housing Trust Fund</w:t>
      </w:r>
    </w:p>
    <w:p w14:paraId="724D1CB7" w14:textId="66C3A8A6" w:rsidR="00191A4C" w:rsidRDefault="00191A4C" w:rsidP="00191A4C">
      <w:pPr>
        <w:spacing w:after="0" w:line="240" w:lineRule="auto"/>
        <w:ind w:left="2218" w:right="2592"/>
        <w:jc w:val="center"/>
        <w:rPr>
          <w:rFonts w:ascii="Garamond"/>
          <w:b/>
          <w:sz w:val="28"/>
        </w:rPr>
      </w:pPr>
      <w:r w:rsidRPr="00191A4C">
        <w:rPr>
          <w:rFonts w:ascii="Garamond"/>
          <w:b/>
          <w:sz w:val="28"/>
        </w:rPr>
        <w:t>Development Priorities</w:t>
      </w:r>
    </w:p>
    <w:p w14:paraId="7B29E0F0" w14:textId="10A741F7" w:rsidR="00191A4C" w:rsidRDefault="00191A4C" w:rsidP="00191A4C">
      <w:pPr>
        <w:spacing w:after="0" w:line="240" w:lineRule="auto"/>
        <w:ind w:left="2218" w:right="2592"/>
        <w:jc w:val="center"/>
        <w:rPr>
          <w:rFonts w:ascii="Garamond"/>
          <w:b/>
          <w:sz w:val="28"/>
        </w:rPr>
      </w:pPr>
    </w:p>
    <w:p w14:paraId="7B9A4E0F" w14:textId="77777777" w:rsidR="00191A4C" w:rsidRDefault="00191A4C" w:rsidP="00191A4C">
      <w:pPr>
        <w:spacing w:after="0" w:line="240" w:lineRule="auto"/>
        <w:ind w:left="2218" w:right="2592"/>
        <w:jc w:val="center"/>
        <w:rPr>
          <w:rFonts w:ascii="Garamond"/>
          <w:b/>
          <w:sz w:val="28"/>
        </w:rPr>
      </w:pPr>
    </w:p>
    <w:p w14:paraId="7F664107" w14:textId="77777777" w:rsidR="00191A4C" w:rsidRPr="00191A4C" w:rsidRDefault="00191A4C" w:rsidP="00191A4C">
      <w:pPr>
        <w:widowControl w:val="0"/>
        <w:numPr>
          <w:ilvl w:val="0"/>
          <w:numId w:val="46"/>
        </w:numPr>
        <w:tabs>
          <w:tab w:val="left" w:pos="1300"/>
          <w:tab w:val="left" w:pos="1301"/>
        </w:tabs>
        <w:autoSpaceDE w:val="0"/>
        <w:autoSpaceDN w:val="0"/>
        <w:spacing w:after="0" w:line="240" w:lineRule="auto"/>
        <w:ind w:right="560"/>
        <w:jc w:val="both"/>
        <w:rPr>
          <w:rFonts w:ascii="Garamond" w:eastAsia="Garamond" w:hAnsi="Garamond" w:cs="Garamond"/>
          <w:sz w:val="24"/>
        </w:rPr>
      </w:pPr>
      <w:r w:rsidRPr="00191A4C">
        <w:rPr>
          <w:rFonts w:ascii="Garamond" w:eastAsia="Garamond" w:hAnsi="Garamond" w:cs="Garamond"/>
          <w:b/>
          <w:sz w:val="24"/>
        </w:rPr>
        <w:t xml:space="preserve">Long-term Affordability </w:t>
      </w:r>
      <w:r w:rsidRPr="00191A4C">
        <w:rPr>
          <w:rFonts w:ascii="Garamond" w:eastAsia="Garamond" w:hAnsi="Garamond" w:cs="Garamond"/>
          <w:sz w:val="24"/>
        </w:rPr>
        <w:t>– The Affordable Housing Trust Fund prioritizes projects that will</w:t>
      </w:r>
      <w:r w:rsidRPr="00191A4C">
        <w:rPr>
          <w:rFonts w:ascii="Garamond" w:eastAsia="Garamond" w:hAnsi="Garamond" w:cs="Garamond"/>
          <w:spacing w:val="1"/>
          <w:sz w:val="24"/>
        </w:rPr>
        <w:t xml:space="preserve"> </w:t>
      </w:r>
      <w:r w:rsidRPr="00191A4C">
        <w:rPr>
          <w:rFonts w:ascii="Garamond" w:eastAsia="Garamond" w:hAnsi="Garamond" w:cs="Garamond"/>
          <w:sz w:val="24"/>
        </w:rPr>
        <w:t>create and maintain long-term affordability through both rental and owner-occupancy. Long-term</w:t>
      </w:r>
      <w:r w:rsidRPr="00191A4C">
        <w:rPr>
          <w:rFonts w:ascii="Garamond" w:eastAsia="Garamond" w:hAnsi="Garamond" w:cs="Garamond"/>
          <w:spacing w:val="-57"/>
          <w:sz w:val="24"/>
        </w:rPr>
        <w:t xml:space="preserve"> </w:t>
      </w:r>
      <w:r w:rsidRPr="00191A4C">
        <w:rPr>
          <w:rFonts w:ascii="Garamond" w:eastAsia="Garamond" w:hAnsi="Garamond" w:cs="Garamond"/>
          <w:sz w:val="24"/>
        </w:rPr>
        <w:t>affordability shall be fifteen (15) years for a single-family dwelling and thirty (30) years for</w:t>
      </w:r>
      <w:r w:rsidRPr="00191A4C">
        <w:rPr>
          <w:rFonts w:ascii="Garamond" w:eastAsia="Garamond" w:hAnsi="Garamond" w:cs="Garamond"/>
          <w:spacing w:val="1"/>
          <w:sz w:val="24"/>
        </w:rPr>
        <w:t xml:space="preserve"> </w:t>
      </w:r>
      <w:r w:rsidRPr="00191A4C">
        <w:rPr>
          <w:rFonts w:ascii="Garamond" w:eastAsia="Garamond" w:hAnsi="Garamond" w:cs="Garamond"/>
          <w:sz w:val="24"/>
        </w:rPr>
        <w:t>multifamily</w:t>
      </w:r>
      <w:r w:rsidRPr="00191A4C">
        <w:rPr>
          <w:rFonts w:ascii="Garamond" w:eastAsia="Garamond" w:hAnsi="Garamond" w:cs="Garamond"/>
          <w:spacing w:val="-1"/>
          <w:sz w:val="24"/>
        </w:rPr>
        <w:t xml:space="preserve"> </w:t>
      </w:r>
      <w:r w:rsidRPr="00191A4C">
        <w:rPr>
          <w:rFonts w:ascii="Garamond" w:eastAsia="Garamond" w:hAnsi="Garamond" w:cs="Garamond"/>
          <w:sz w:val="24"/>
        </w:rPr>
        <w:t>dwellings.</w:t>
      </w:r>
    </w:p>
    <w:p w14:paraId="10D99DAF" w14:textId="77777777" w:rsidR="00191A4C" w:rsidRPr="00191A4C" w:rsidRDefault="00191A4C" w:rsidP="00191A4C">
      <w:pPr>
        <w:widowControl w:val="0"/>
        <w:autoSpaceDE w:val="0"/>
        <w:autoSpaceDN w:val="0"/>
        <w:spacing w:before="1" w:after="0" w:line="240" w:lineRule="auto"/>
        <w:ind w:right="560"/>
        <w:jc w:val="both"/>
        <w:rPr>
          <w:rFonts w:ascii="Garamond" w:eastAsia="Garamond" w:hAnsi="Garamond" w:cs="Garamond"/>
          <w:sz w:val="24"/>
          <w:szCs w:val="24"/>
        </w:rPr>
      </w:pPr>
    </w:p>
    <w:p w14:paraId="07830B09" w14:textId="77777777" w:rsidR="00191A4C" w:rsidRPr="00191A4C" w:rsidRDefault="00191A4C" w:rsidP="00191A4C">
      <w:pPr>
        <w:widowControl w:val="0"/>
        <w:numPr>
          <w:ilvl w:val="0"/>
          <w:numId w:val="46"/>
        </w:numPr>
        <w:tabs>
          <w:tab w:val="left" w:pos="1300"/>
          <w:tab w:val="left" w:pos="1301"/>
        </w:tabs>
        <w:autoSpaceDE w:val="0"/>
        <w:autoSpaceDN w:val="0"/>
        <w:spacing w:after="0" w:line="240" w:lineRule="auto"/>
        <w:ind w:right="560"/>
        <w:jc w:val="both"/>
        <w:rPr>
          <w:rFonts w:ascii="Garamond" w:eastAsia="Garamond" w:hAnsi="Garamond" w:cs="Garamond"/>
          <w:sz w:val="24"/>
        </w:rPr>
      </w:pPr>
      <w:r w:rsidRPr="00191A4C">
        <w:rPr>
          <w:rFonts w:ascii="Garamond" w:eastAsia="Garamond" w:hAnsi="Garamond" w:cs="Garamond"/>
          <w:b/>
          <w:sz w:val="24"/>
        </w:rPr>
        <w:t xml:space="preserve">Location </w:t>
      </w:r>
      <w:r w:rsidRPr="00191A4C">
        <w:rPr>
          <w:rFonts w:ascii="Garamond" w:eastAsia="Garamond" w:hAnsi="Garamond" w:cs="Garamond"/>
          <w:sz w:val="24"/>
        </w:rPr>
        <w:t>– Projects located in areas of opportunity will provide low-income residents access to job</w:t>
      </w:r>
      <w:r w:rsidRPr="00191A4C">
        <w:rPr>
          <w:rFonts w:ascii="Garamond" w:eastAsia="Garamond" w:hAnsi="Garamond" w:cs="Garamond"/>
          <w:spacing w:val="-57"/>
          <w:sz w:val="24"/>
        </w:rPr>
        <w:t xml:space="preserve"> </w:t>
      </w:r>
      <w:r w:rsidRPr="00191A4C">
        <w:rPr>
          <w:rFonts w:ascii="Garamond" w:eastAsia="Garamond" w:hAnsi="Garamond" w:cs="Garamond"/>
          <w:sz w:val="24"/>
        </w:rPr>
        <w:t>and educational opportunities in neighborhoods they may not otherwise be able to afford.</w:t>
      </w:r>
      <w:r w:rsidRPr="00191A4C">
        <w:rPr>
          <w:rFonts w:ascii="Garamond" w:eastAsia="Garamond" w:hAnsi="Garamond" w:cs="Garamond"/>
          <w:spacing w:val="1"/>
          <w:sz w:val="24"/>
        </w:rPr>
        <w:t xml:space="preserve"> </w:t>
      </w:r>
      <w:r w:rsidRPr="00191A4C">
        <w:rPr>
          <w:rFonts w:ascii="Garamond" w:eastAsia="Garamond" w:hAnsi="Garamond" w:cs="Garamond"/>
          <w:sz w:val="24"/>
        </w:rPr>
        <w:t>Additionally, projects located in revitalization or conservation areas will support ongoing public</w:t>
      </w:r>
      <w:r w:rsidRPr="00191A4C">
        <w:rPr>
          <w:rFonts w:ascii="Garamond" w:eastAsia="Garamond" w:hAnsi="Garamond" w:cs="Garamond"/>
          <w:spacing w:val="1"/>
          <w:sz w:val="24"/>
        </w:rPr>
        <w:t xml:space="preserve"> </w:t>
      </w:r>
      <w:r w:rsidRPr="00191A4C">
        <w:rPr>
          <w:rFonts w:ascii="Garamond" w:eastAsia="Garamond" w:hAnsi="Garamond" w:cs="Garamond"/>
          <w:sz w:val="24"/>
        </w:rPr>
        <w:t>investments. Projects located in low areas of poverty will help to mitigate the concentration of</w:t>
      </w:r>
      <w:r w:rsidRPr="00191A4C">
        <w:rPr>
          <w:rFonts w:ascii="Garamond" w:eastAsia="Garamond" w:hAnsi="Garamond" w:cs="Garamond"/>
          <w:spacing w:val="1"/>
          <w:sz w:val="24"/>
        </w:rPr>
        <w:t xml:space="preserve"> </w:t>
      </w:r>
      <w:r w:rsidRPr="00191A4C">
        <w:rPr>
          <w:rFonts w:ascii="Garamond" w:eastAsia="Garamond" w:hAnsi="Garamond" w:cs="Garamond"/>
          <w:sz w:val="24"/>
        </w:rPr>
        <w:t>poverty.</w:t>
      </w:r>
    </w:p>
    <w:p w14:paraId="494AFE2F" w14:textId="77777777" w:rsidR="00191A4C" w:rsidRPr="00191A4C" w:rsidRDefault="00191A4C" w:rsidP="00191A4C">
      <w:pPr>
        <w:widowControl w:val="0"/>
        <w:autoSpaceDE w:val="0"/>
        <w:autoSpaceDN w:val="0"/>
        <w:spacing w:after="0" w:line="240" w:lineRule="auto"/>
        <w:ind w:right="560"/>
        <w:jc w:val="both"/>
        <w:rPr>
          <w:rFonts w:ascii="Garamond" w:eastAsia="Garamond" w:hAnsi="Garamond" w:cs="Garamond"/>
          <w:sz w:val="24"/>
          <w:szCs w:val="24"/>
        </w:rPr>
      </w:pPr>
    </w:p>
    <w:p w14:paraId="5D062777" w14:textId="77777777" w:rsidR="00191A4C" w:rsidRPr="00191A4C" w:rsidRDefault="00191A4C" w:rsidP="00191A4C">
      <w:pPr>
        <w:widowControl w:val="0"/>
        <w:numPr>
          <w:ilvl w:val="0"/>
          <w:numId w:val="46"/>
        </w:numPr>
        <w:tabs>
          <w:tab w:val="left" w:pos="1300"/>
          <w:tab w:val="left" w:pos="1301"/>
        </w:tabs>
        <w:autoSpaceDE w:val="0"/>
        <w:autoSpaceDN w:val="0"/>
        <w:spacing w:after="0" w:line="240" w:lineRule="auto"/>
        <w:ind w:right="560"/>
        <w:jc w:val="both"/>
        <w:rPr>
          <w:rFonts w:ascii="Garamond" w:eastAsia="Garamond" w:hAnsi="Garamond" w:cs="Garamond"/>
          <w:sz w:val="24"/>
        </w:rPr>
      </w:pPr>
      <w:r w:rsidRPr="00191A4C">
        <w:rPr>
          <w:rFonts w:ascii="Garamond" w:eastAsia="Garamond" w:hAnsi="Garamond" w:cs="Garamond"/>
          <w:b/>
          <w:sz w:val="24"/>
        </w:rPr>
        <w:t xml:space="preserve">Shovel Ready </w:t>
      </w:r>
      <w:r w:rsidRPr="00191A4C">
        <w:rPr>
          <w:rFonts w:ascii="Garamond" w:eastAsia="Garamond" w:hAnsi="Garamond" w:cs="Garamond"/>
          <w:sz w:val="24"/>
        </w:rPr>
        <w:t>– Projects that have completed pre-development work and are ready to begin</w:t>
      </w:r>
      <w:r w:rsidRPr="00191A4C">
        <w:rPr>
          <w:rFonts w:ascii="Garamond" w:eastAsia="Garamond" w:hAnsi="Garamond" w:cs="Garamond"/>
          <w:spacing w:val="-57"/>
          <w:sz w:val="24"/>
        </w:rPr>
        <w:t xml:space="preserve"> </w:t>
      </w:r>
      <w:r w:rsidRPr="00191A4C">
        <w:rPr>
          <w:rFonts w:ascii="Garamond" w:eastAsia="Garamond" w:hAnsi="Garamond" w:cs="Garamond"/>
          <w:sz w:val="24"/>
        </w:rPr>
        <w:t>vertical</w:t>
      </w:r>
      <w:r w:rsidRPr="00191A4C">
        <w:rPr>
          <w:rFonts w:ascii="Garamond" w:eastAsia="Garamond" w:hAnsi="Garamond" w:cs="Garamond"/>
          <w:spacing w:val="-1"/>
          <w:sz w:val="24"/>
        </w:rPr>
        <w:t xml:space="preserve"> </w:t>
      </w:r>
      <w:r w:rsidRPr="00191A4C">
        <w:rPr>
          <w:rFonts w:ascii="Garamond" w:eastAsia="Garamond" w:hAnsi="Garamond" w:cs="Garamond"/>
          <w:sz w:val="24"/>
        </w:rPr>
        <w:t>construction</w:t>
      </w:r>
      <w:r w:rsidRPr="00191A4C">
        <w:rPr>
          <w:rFonts w:ascii="Garamond" w:eastAsia="Garamond" w:hAnsi="Garamond" w:cs="Garamond"/>
          <w:spacing w:val="-1"/>
          <w:sz w:val="24"/>
        </w:rPr>
        <w:t xml:space="preserve"> </w:t>
      </w:r>
      <w:r w:rsidRPr="00191A4C">
        <w:rPr>
          <w:rFonts w:ascii="Garamond" w:eastAsia="Garamond" w:hAnsi="Garamond" w:cs="Garamond"/>
          <w:sz w:val="24"/>
        </w:rPr>
        <w:t>within</w:t>
      </w:r>
      <w:r w:rsidRPr="00191A4C">
        <w:rPr>
          <w:rFonts w:ascii="Garamond" w:eastAsia="Garamond" w:hAnsi="Garamond" w:cs="Garamond"/>
          <w:spacing w:val="-2"/>
          <w:sz w:val="24"/>
        </w:rPr>
        <w:t xml:space="preserve"> </w:t>
      </w:r>
      <w:r w:rsidRPr="00191A4C">
        <w:rPr>
          <w:rFonts w:ascii="Garamond" w:eastAsia="Garamond" w:hAnsi="Garamond" w:cs="Garamond"/>
          <w:sz w:val="24"/>
        </w:rPr>
        <w:t>6 months</w:t>
      </w:r>
      <w:r w:rsidRPr="00191A4C">
        <w:rPr>
          <w:rFonts w:ascii="Garamond" w:eastAsia="Garamond" w:hAnsi="Garamond" w:cs="Garamond"/>
          <w:spacing w:val="-3"/>
          <w:sz w:val="24"/>
        </w:rPr>
        <w:t xml:space="preserve"> </w:t>
      </w:r>
      <w:r w:rsidRPr="00191A4C">
        <w:rPr>
          <w:rFonts w:ascii="Garamond" w:eastAsia="Garamond" w:hAnsi="Garamond" w:cs="Garamond"/>
          <w:sz w:val="24"/>
        </w:rPr>
        <w:t>will be prioritized.</w:t>
      </w:r>
    </w:p>
    <w:p w14:paraId="5024EAA1" w14:textId="77777777" w:rsidR="00191A4C" w:rsidRPr="00191A4C" w:rsidRDefault="00191A4C" w:rsidP="00191A4C">
      <w:pPr>
        <w:widowControl w:val="0"/>
        <w:autoSpaceDE w:val="0"/>
        <w:autoSpaceDN w:val="0"/>
        <w:spacing w:before="10" w:after="0" w:line="240" w:lineRule="auto"/>
        <w:ind w:right="560"/>
        <w:jc w:val="both"/>
        <w:rPr>
          <w:rFonts w:ascii="Garamond" w:eastAsia="Garamond" w:hAnsi="Garamond" w:cs="Garamond"/>
          <w:sz w:val="23"/>
          <w:szCs w:val="24"/>
        </w:rPr>
      </w:pPr>
    </w:p>
    <w:p w14:paraId="3349F9A2" w14:textId="77777777" w:rsidR="00191A4C" w:rsidRPr="00191A4C" w:rsidRDefault="00191A4C" w:rsidP="00191A4C">
      <w:pPr>
        <w:widowControl w:val="0"/>
        <w:numPr>
          <w:ilvl w:val="0"/>
          <w:numId w:val="46"/>
        </w:numPr>
        <w:tabs>
          <w:tab w:val="left" w:pos="1300"/>
          <w:tab w:val="left" w:pos="1301"/>
          <w:tab w:val="left" w:pos="10080"/>
        </w:tabs>
        <w:autoSpaceDE w:val="0"/>
        <w:autoSpaceDN w:val="0"/>
        <w:spacing w:after="0" w:line="240" w:lineRule="auto"/>
        <w:ind w:right="560"/>
        <w:jc w:val="both"/>
        <w:rPr>
          <w:rFonts w:ascii="Garamond" w:eastAsia="Garamond" w:hAnsi="Garamond" w:cs="Garamond"/>
          <w:sz w:val="24"/>
        </w:rPr>
      </w:pPr>
      <w:r w:rsidRPr="00191A4C">
        <w:rPr>
          <w:rFonts w:ascii="Garamond" w:eastAsia="Garamond" w:hAnsi="Garamond" w:cs="Garamond"/>
          <w:b/>
          <w:sz w:val="24"/>
        </w:rPr>
        <w:t>Level of Subsidy</w:t>
      </w:r>
      <w:r w:rsidRPr="00191A4C">
        <w:rPr>
          <w:rFonts w:ascii="Garamond" w:eastAsia="Garamond" w:hAnsi="Garamond" w:cs="Garamond"/>
          <w:sz w:val="24"/>
        </w:rPr>
        <w:t>– Applicant is not exceeding $50,000 per single-family dwelling and $25,000 per</w:t>
      </w:r>
      <w:r w:rsidRPr="00191A4C">
        <w:rPr>
          <w:rFonts w:ascii="Garamond" w:eastAsia="Garamond" w:hAnsi="Garamond" w:cs="Garamond"/>
          <w:spacing w:val="-57"/>
          <w:sz w:val="24"/>
        </w:rPr>
        <w:t xml:space="preserve"> </w:t>
      </w:r>
      <w:r w:rsidRPr="00191A4C">
        <w:rPr>
          <w:rFonts w:ascii="Garamond" w:eastAsia="Garamond" w:hAnsi="Garamond" w:cs="Garamond"/>
          <w:sz w:val="24"/>
        </w:rPr>
        <w:t>unit</w:t>
      </w:r>
      <w:r w:rsidRPr="00191A4C">
        <w:rPr>
          <w:rFonts w:ascii="Garamond" w:eastAsia="Garamond" w:hAnsi="Garamond" w:cs="Garamond"/>
          <w:spacing w:val="-2"/>
          <w:sz w:val="24"/>
        </w:rPr>
        <w:t xml:space="preserve"> </w:t>
      </w:r>
      <w:r w:rsidRPr="00191A4C">
        <w:rPr>
          <w:rFonts w:ascii="Garamond" w:eastAsia="Garamond" w:hAnsi="Garamond" w:cs="Garamond"/>
          <w:sz w:val="24"/>
        </w:rPr>
        <w:t>for</w:t>
      </w:r>
      <w:r w:rsidRPr="00191A4C">
        <w:rPr>
          <w:rFonts w:ascii="Garamond" w:eastAsia="Garamond" w:hAnsi="Garamond" w:cs="Garamond"/>
          <w:spacing w:val="-1"/>
          <w:sz w:val="24"/>
        </w:rPr>
        <w:t xml:space="preserve"> </w:t>
      </w:r>
      <w:r w:rsidRPr="00191A4C">
        <w:rPr>
          <w:rFonts w:ascii="Garamond" w:eastAsia="Garamond" w:hAnsi="Garamond" w:cs="Garamond"/>
          <w:sz w:val="24"/>
        </w:rPr>
        <w:t>multi-family development.</w:t>
      </w:r>
    </w:p>
    <w:p w14:paraId="37FA78D8" w14:textId="77777777" w:rsidR="00191A4C" w:rsidRPr="00191A4C" w:rsidRDefault="00191A4C" w:rsidP="00191A4C">
      <w:pPr>
        <w:widowControl w:val="0"/>
        <w:tabs>
          <w:tab w:val="left" w:pos="10080"/>
        </w:tabs>
        <w:autoSpaceDE w:val="0"/>
        <w:autoSpaceDN w:val="0"/>
        <w:spacing w:before="1" w:after="0" w:line="240" w:lineRule="auto"/>
        <w:ind w:right="560"/>
        <w:jc w:val="both"/>
        <w:rPr>
          <w:rFonts w:ascii="Garamond" w:eastAsia="Garamond" w:hAnsi="Garamond" w:cs="Garamond"/>
          <w:sz w:val="24"/>
          <w:szCs w:val="24"/>
        </w:rPr>
      </w:pPr>
    </w:p>
    <w:p w14:paraId="1EFACAC4" w14:textId="77777777" w:rsidR="00191A4C" w:rsidRPr="00191A4C" w:rsidRDefault="00191A4C" w:rsidP="00191A4C">
      <w:pPr>
        <w:widowControl w:val="0"/>
        <w:numPr>
          <w:ilvl w:val="0"/>
          <w:numId w:val="46"/>
        </w:numPr>
        <w:autoSpaceDE w:val="0"/>
        <w:autoSpaceDN w:val="0"/>
        <w:spacing w:after="0" w:line="240" w:lineRule="auto"/>
        <w:ind w:right="560"/>
        <w:jc w:val="both"/>
        <w:rPr>
          <w:rFonts w:ascii="Garamond" w:eastAsia="Garamond" w:hAnsi="Garamond" w:cs="Garamond"/>
          <w:sz w:val="24"/>
        </w:rPr>
      </w:pPr>
      <w:r w:rsidRPr="00191A4C">
        <w:rPr>
          <w:rFonts w:ascii="Garamond" w:eastAsia="Garamond" w:hAnsi="Garamond" w:cs="Garamond"/>
          <w:b/>
          <w:sz w:val="24"/>
        </w:rPr>
        <w:t>Targeted Income</w:t>
      </w:r>
      <w:r w:rsidRPr="00191A4C">
        <w:rPr>
          <w:rFonts w:ascii="Garamond" w:eastAsia="Garamond" w:hAnsi="Garamond" w:cs="Garamond"/>
          <w:sz w:val="24"/>
        </w:rPr>
        <w:t>– Applicant is targeting the development to meet the needs of persons or</w:t>
      </w:r>
      <w:r w:rsidRPr="00191A4C">
        <w:rPr>
          <w:rFonts w:ascii="Garamond" w:eastAsia="Garamond" w:hAnsi="Garamond" w:cs="Garamond"/>
          <w:spacing w:val="1"/>
          <w:sz w:val="24"/>
        </w:rPr>
        <w:t xml:space="preserve"> </w:t>
      </w:r>
      <w:r w:rsidRPr="00191A4C">
        <w:rPr>
          <w:rFonts w:ascii="Garamond" w:eastAsia="Garamond" w:hAnsi="Garamond" w:cs="Garamond"/>
          <w:sz w:val="24"/>
        </w:rPr>
        <w:t>families needing housing in who are at 30% of AMI or below.</w:t>
      </w:r>
      <w:r w:rsidRPr="00191A4C">
        <w:rPr>
          <w:rFonts w:ascii="Garamond" w:eastAsia="Garamond" w:hAnsi="Garamond" w:cs="Garamond"/>
          <w:spacing w:val="1"/>
          <w:sz w:val="24"/>
        </w:rPr>
        <w:t xml:space="preserve"> </w:t>
      </w:r>
      <w:r w:rsidRPr="00191A4C">
        <w:rPr>
          <w:rFonts w:ascii="Garamond" w:eastAsia="Garamond" w:hAnsi="Garamond" w:cs="Garamond"/>
          <w:sz w:val="24"/>
        </w:rPr>
        <w:t>If the project will use “income</w:t>
      </w:r>
      <w:r w:rsidRPr="00191A4C">
        <w:rPr>
          <w:rFonts w:ascii="Garamond" w:eastAsia="Garamond" w:hAnsi="Garamond" w:cs="Garamond"/>
          <w:spacing w:val="-57"/>
          <w:sz w:val="24"/>
        </w:rPr>
        <w:t xml:space="preserve"> </w:t>
      </w:r>
      <w:r w:rsidRPr="00191A4C">
        <w:rPr>
          <w:rFonts w:ascii="Garamond" w:eastAsia="Garamond" w:hAnsi="Garamond" w:cs="Garamond"/>
          <w:sz w:val="24"/>
        </w:rPr>
        <w:t>averaging”</w:t>
      </w:r>
      <w:r w:rsidRPr="00191A4C">
        <w:rPr>
          <w:rFonts w:ascii="Garamond" w:eastAsia="Garamond" w:hAnsi="Garamond" w:cs="Garamond"/>
          <w:spacing w:val="-1"/>
          <w:sz w:val="24"/>
        </w:rPr>
        <w:t xml:space="preserve"> </w:t>
      </w:r>
      <w:r w:rsidRPr="00191A4C">
        <w:rPr>
          <w:rFonts w:ascii="Garamond" w:eastAsia="Garamond" w:hAnsi="Garamond" w:cs="Garamond"/>
          <w:sz w:val="24"/>
        </w:rPr>
        <w:t>to</w:t>
      </w:r>
      <w:r w:rsidRPr="00191A4C">
        <w:rPr>
          <w:rFonts w:ascii="Garamond" w:eastAsia="Garamond" w:hAnsi="Garamond" w:cs="Garamond"/>
          <w:spacing w:val="-2"/>
          <w:sz w:val="24"/>
        </w:rPr>
        <w:t xml:space="preserve"> </w:t>
      </w:r>
      <w:r w:rsidRPr="00191A4C">
        <w:rPr>
          <w:rFonts w:ascii="Garamond" w:eastAsia="Garamond" w:hAnsi="Garamond" w:cs="Garamond"/>
          <w:sz w:val="24"/>
        </w:rPr>
        <w:t>achieve</w:t>
      </w:r>
      <w:r w:rsidRPr="00191A4C">
        <w:rPr>
          <w:rFonts w:ascii="Garamond" w:eastAsia="Garamond" w:hAnsi="Garamond" w:cs="Garamond"/>
          <w:spacing w:val="-1"/>
          <w:sz w:val="24"/>
        </w:rPr>
        <w:t xml:space="preserve"> </w:t>
      </w:r>
      <w:r w:rsidRPr="00191A4C">
        <w:rPr>
          <w:rFonts w:ascii="Garamond" w:eastAsia="Garamond" w:hAnsi="Garamond" w:cs="Garamond"/>
          <w:sz w:val="24"/>
        </w:rPr>
        <w:t>this</w:t>
      </w:r>
      <w:r w:rsidRPr="00191A4C">
        <w:rPr>
          <w:rFonts w:ascii="Garamond" w:eastAsia="Garamond" w:hAnsi="Garamond" w:cs="Garamond"/>
          <w:spacing w:val="-3"/>
          <w:sz w:val="24"/>
        </w:rPr>
        <w:t xml:space="preserve"> </w:t>
      </w:r>
      <w:r w:rsidRPr="00191A4C">
        <w:rPr>
          <w:rFonts w:ascii="Garamond" w:eastAsia="Garamond" w:hAnsi="Garamond" w:cs="Garamond"/>
          <w:sz w:val="24"/>
        </w:rPr>
        <w:t>priority,</w:t>
      </w:r>
      <w:r w:rsidRPr="00191A4C">
        <w:rPr>
          <w:rFonts w:ascii="Garamond" w:eastAsia="Garamond" w:hAnsi="Garamond" w:cs="Garamond"/>
          <w:spacing w:val="-1"/>
          <w:sz w:val="24"/>
        </w:rPr>
        <w:t xml:space="preserve"> </w:t>
      </w:r>
      <w:r w:rsidRPr="00191A4C">
        <w:rPr>
          <w:rFonts w:ascii="Garamond" w:eastAsia="Garamond" w:hAnsi="Garamond" w:cs="Garamond"/>
          <w:sz w:val="24"/>
        </w:rPr>
        <w:t>please explain</w:t>
      </w:r>
      <w:r w:rsidRPr="00191A4C">
        <w:rPr>
          <w:rFonts w:ascii="Garamond" w:eastAsia="Garamond" w:hAnsi="Garamond" w:cs="Garamond"/>
          <w:spacing w:val="-2"/>
          <w:sz w:val="24"/>
        </w:rPr>
        <w:t xml:space="preserve"> </w:t>
      </w:r>
      <w:r w:rsidRPr="00191A4C">
        <w:rPr>
          <w:rFonts w:ascii="Garamond" w:eastAsia="Garamond" w:hAnsi="Garamond" w:cs="Garamond"/>
          <w:sz w:val="24"/>
        </w:rPr>
        <w:t>in</w:t>
      </w:r>
      <w:r w:rsidRPr="00191A4C">
        <w:rPr>
          <w:rFonts w:ascii="Garamond" w:eastAsia="Garamond" w:hAnsi="Garamond" w:cs="Garamond"/>
          <w:spacing w:val="-4"/>
          <w:sz w:val="24"/>
        </w:rPr>
        <w:t xml:space="preserve"> </w:t>
      </w:r>
      <w:r w:rsidRPr="00191A4C">
        <w:rPr>
          <w:rFonts w:ascii="Garamond" w:eastAsia="Garamond" w:hAnsi="Garamond" w:cs="Garamond"/>
          <w:sz w:val="24"/>
        </w:rPr>
        <w:t>detail</w:t>
      </w:r>
      <w:r w:rsidRPr="00191A4C">
        <w:rPr>
          <w:rFonts w:ascii="Garamond" w:eastAsia="Garamond" w:hAnsi="Garamond" w:cs="Garamond"/>
          <w:spacing w:val="-1"/>
          <w:sz w:val="24"/>
        </w:rPr>
        <w:t xml:space="preserve"> </w:t>
      </w:r>
      <w:r w:rsidRPr="00191A4C">
        <w:rPr>
          <w:rFonts w:ascii="Garamond" w:eastAsia="Garamond" w:hAnsi="Garamond" w:cs="Garamond"/>
          <w:sz w:val="24"/>
        </w:rPr>
        <w:t>in</w:t>
      </w:r>
      <w:r w:rsidRPr="00191A4C">
        <w:rPr>
          <w:rFonts w:ascii="Garamond" w:eastAsia="Garamond" w:hAnsi="Garamond" w:cs="Garamond"/>
          <w:spacing w:val="-1"/>
          <w:sz w:val="24"/>
        </w:rPr>
        <w:t xml:space="preserve"> </w:t>
      </w:r>
      <w:r w:rsidRPr="00191A4C">
        <w:rPr>
          <w:rFonts w:ascii="Garamond" w:eastAsia="Garamond" w:hAnsi="Garamond" w:cs="Garamond"/>
          <w:sz w:val="24"/>
        </w:rPr>
        <w:t>your</w:t>
      </w:r>
      <w:r w:rsidRPr="00191A4C">
        <w:rPr>
          <w:rFonts w:ascii="Garamond" w:eastAsia="Garamond" w:hAnsi="Garamond" w:cs="Garamond"/>
          <w:spacing w:val="-2"/>
          <w:sz w:val="24"/>
        </w:rPr>
        <w:t xml:space="preserve"> </w:t>
      </w:r>
      <w:r w:rsidRPr="00191A4C">
        <w:rPr>
          <w:rFonts w:ascii="Garamond" w:eastAsia="Garamond" w:hAnsi="Garamond" w:cs="Garamond"/>
          <w:sz w:val="24"/>
        </w:rPr>
        <w:t>application.</w:t>
      </w:r>
    </w:p>
    <w:p w14:paraId="164181F2" w14:textId="77777777" w:rsidR="00191A4C" w:rsidRPr="00191A4C" w:rsidRDefault="00191A4C" w:rsidP="00191A4C">
      <w:pPr>
        <w:widowControl w:val="0"/>
        <w:tabs>
          <w:tab w:val="left" w:pos="10080"/>
        </w:tabs>
        <w:autoSpaceDE w:val="0"/>
        <w:autoSpaceDN w:val="0"/>
        <w:spacing w:after="0" w:line="240" w:lineRule="auto"/>
        <w:jc w:val="both"/>
        <w:rPr>
          <w:rFonts w:ascii="Garamond" w:eastAsia="Garamond" w:hAnsi="Garamond" w:cs="Garamond"/>
          <w:sz w:val="24"/>
          <w:szCs w:val="24"/>
        </w:rPr>
      </w:pPr>
    </w:p>
    <w:p w14:paraId="6A22D1FD" w14:textId="77777777" w:rsidR="00191A4C" w:rsidRPr="00191A4C" w:rsidRDefault="00191A4C" w:rsidP="00191A4C">
      <w:pPr>
        <w:widowControl w:val="0"/>
        <w:numPr>
          <w:ilvl w:val="0"/>
          <w:numId w:val="46"/>
        </w:numPr>
        <w:tabs>
          <w:tab w:val="left" w:pos="1300"/>
          <w:tab w:val="left" w:pos="1301"/>
        </w:tabs>
        <w:autoSpaceDE w:val="0"/>
        <w:autoSpaceDN w:val="0"/>
        <w:spacing w:after="0" w:line="240" w:lineRule="auto"/>
        <w:ind w:right="560"/>
        <w:jc w:val="both"/>
        <w:rPr>
          <w:rFonts w:ascii="Garamond" w:eastAsia="Garamond" w:hAnsi="Garamond" w:cs="Garamond"/>
          <w:sz w:val="24"/>
        </w:rPr>
      </w:pPr>
      <w:r w:rsidRPr="00191A4C">
        <w:rPr>
          <w:rFonts w:ascii="Garamond" w:eastAsia="Garamond" w:hAnsi="Garamond" w:cs="Garamond"/>
          <w:b/>
          <w:sz w:val="24"/>
        </w:rPr>
        <w:t xml:space="preserve">Project Financing </w:t>
      </w:r>
      <w:r w:rsidRPr="00191A4C">
        <w:rPr>
          <w:rFonts w:ascii="Garamond" w:eastAsia="Garamond" w:hAnsi="Garamond" w:cs="Garamond"/>
          <w:sz w:val="24"/>
        </w:rPr>
        <w:t>– The AHTF is to provide gap financing for projects. The funding cannot be a</w:t>
      </w:r>
      <w:r w:rsidRPr="00191A4C">
        <w:rPr>
          <w:rFonts w:ascii="Garamond" w:eastAsia="Garamond" w:hAnsi="Garamond" w:cs="Garamond"/>
          <w:spacing w:val="-57"/>
          <w:sz w:val="24"/>
        </w:rPr>
        <w:t xml:space="preserve"> </w:t>
      </w:r>
      <w:r w:rsidRPr="00191A4C">
        <w:rPr>
          <w:rFonts w:ascii="Garamond" w:eastAsia="Garamond" w:hAnsi="Garamond" w:cs="Garamond"/>
          <w:sz w:val="24"/>
        </w:rPr>
        <w:t>primary source for construction or permanent financing. Projects are expected to have the majority</w:t>
      </w:r>
      <w:r w:rsidRPr="00191A4C">
        <w:rPr>
          <w:rFonts w:ascii="Garamond" w:eastAsia="Garamond" w:hAnsi="Garamond" w:cs="Garamond"/>
          <w:spacing w:val="-57"/>
          <w:sz w:val="24"/>
        </w:rPr>
        <w:t xml:space="preserve"> </w:t>
      </w:r>
      <w:r w:rsidRPr="00191A4C">
        <w:rPr>
          <w:rFonts w:ascii="Garamond" w:eastAsia="Garamond" w:hAnsi="Garamond" w:cs="Garamond"/>
          <w:sz w:val="24"/>
        </w:rPr>
        <w:t>of financing in place in order to be considered competitive for AHTF awards. Projects that have</w:t>
      </w:r>
      <w:r w:rsidRPr="00191A4C">
        <w:rPr>
          <w:rFonts w:ascii="Garamond" w:eastAsia="Garamond" w:hAnsi="Garamond" w:cs="Garamond"/>
          <w:spacing w:val="1"/>
          <w:sz w:val="24"/>
        </w:rPr>
        <w:t xml:space="preserve"> </w:t>
      </w:r>
      <w:r w:rsidRPr="00191A4C">
        <w:rPr>
          <w:rFonts w:ascii="Garamond" w:eastAsia="Garamond" w:hAnsi="Garamond" w:cs="Garamond"/>
          <w:sz w:val="24"/>
        </w:rPr>
        <w:t>already</w:t>
      </w:r>
      <w:r w:rsidRPr="00191A4C">
        <w:rPr>
          <w:rFonts w:ascii="Garamond" w:eastAsia="Garamond" w:hAnsi="Garamond" w:cs="Garamond"/>
          <w:spacing w:val="-1"/>
          <w:sz w:val="24"/>
        </w:rPr>
        <w:t xml:space="preserve"> </w:t>
      </w:r>
      <w:r w:rsidRPr="00191A4C">
        <w:rPr>
          <w:rFonts w:ascii="Garamond" w:eastAsia="Garamond" w:hAnsi="Garamond" w:cs="Garamond"/>
          <w:sz w:val="24"/>
        </w:rPr>
        <w:t>received LIHTC</w:t>
      </w:r>
      <w:r w:rsidRPr="00191A4C">
        <w:rPr>
          <w:rFonts w:ascii="Garamond" w:eastAsia="Garamond" w:hAnsi="Garamond" w:cs="Garamond"/>
          <w:spacing w:val="1"/>
          <w:sz w:val="24"/>
        </w:rPr>
        <w:t xml:space="preserve"> </w:t>
      </w:r>
      <w:r w:rsidRPr="00191A4C">
        <w:rPr>
          <w:rFonts w:ascii="Garamond" w:eastAsia="Garamond" w:hAnsi="Garamond" w:cs="Garamond"/>
          <w:sz w:val="24"/>
        </w:rPr>
        <w:t>awards</w:t>
      </w:r>
      <w:r w:rsidRPr="00191A4C">
        <w:rPr>
          <w:rFonts w:ascii="Garamond" w:eastAsia="Garamond" w:hAnsi="Garamond" w:cs="Garamond"/>
          <w:spacing w:val="-2"/>
          <w:sz w:val="24"/>
        </w:rPr>
        <w:t xml:space="preserve"> </w:t>
      </w:r>
      <w:r w:rsidRPr="00191A4C">
        <w:rPr>
          <w:rFonts w:ascii="Garamond" w:eastAsia="Garamond" w:hAnsi="Garamond" w:cs="Garamond"/>
          <w:sz w:val="24"/>
        </w:rPr>
        <w:t>will</w:t>
      </w:r>
      <w:r w:rsidRPr="00191A4C">
        <w:rPr>
          <w:rFonts w:ascii="Garamond" w:eastAsia="Garamond" w:hAnsi="Garamond" w:cs="Garamond"/>
          <w:spacing w:val="-1"/>
          <w:sz w:val="24"/>
        </w:rPr>
        <w:t xml:space="preserve"> </w:t>
      </w:r>
      <w:r w:rsidRPr="00191A4C">
        <w:rPr>
          <w:rFonts w:ascii="Garamond" w:eastAsia="Garamond" w:hAnsi="Garamond" w:cs="Garamond"/>
          <w:sz w:val="24"/>
        </w:rPr>
        <w:t>be prioritized.</w:t>
      </w:r>
    </w:p>
    <w:p w14:paraId="54DED623" w14:textId="77777777" w:rsidR="00191A4C" w:rsidRPr="00191A4C" w:rsidRDefault="00191A4C" w:rsidP="00191A4C">
      <w:pPr>
        <w:widowControl w:val="0"/>
        <w:numPr>
          <w:ilvl w:val="1"/>
          <w:numId w:val="46"/>
        </w:numPr>
        <w:tabs>
          <w:tab w:val="left" w:pos="2193"/>
          <w:tab w:val="left" w:pos="2194"/>
          <w:tab w:val="left" w:pos="10080"/>
        </w:tabs>
        <w:autoSpaceDE w:val="0"/>
        <w:autoSpaceDN w:val="0"/>
        <w:spacing w:after="0" w:line="240" w:lineRule="auto"/>
        <w:ind w:right="486"/>
        <w:jc w:val="both"/>
        <w:rPr>
          <w:rFonts w:ascii="Garamond" w:eastAsia="Garamond" w:hAnsi="Garamond" w:cs="Garamond"/>
          <w:sz w:val="24"/>
        </w:rPr>
      </w:pPr>
      <w:r w:rsidRPr="00191A4C">
        <w:rPr>
          <w:rFonts w:ascii="Garamond" w:eastAsia="Garamond" w:hAnsi="Garamond" w:cs="Garamond"/>
          <w:sz w:val="24"/>
        </w:rPr>
        <w:t>Projects anticipating/awaiting LIHTC awards may be considered for potential second</w:t>
      </w:r>
      <w:r w:rsidRPr="00191A4C">
        <w:rPr>
          <w:rFonts w:ascii="Garamond" w:eastAsia="Garamond" w:hAnsi="Garamond" w:cs="Garamond"/>
          <w:spacing w:val="-57"/>
          <w:sz w:val="24"/>
        </w:rPr>
        <w:t xml:space="preserve"> </w:t>
      </w:r>
      <w:r w:rsidRPr="00191A4C">
        <w:rPr>
          <w:rFonts w:ascii="Garamond" w:eastAsia="Garamond" w:hAnsi="Garamond" w:cs="Garamond"/>
          <w:sz w:val="24"/>
        </w:rPr>
        <w:t>round</w:t>
      </w:r>
      <w:r w:rsidRPr="00191A4C">
        <w:rPr>
          <w:rFonts w:ascii="Garamond" w:eastAsia="Garamond" w:hAnsi="Garamond" w:cs="Garamond"/>
          <w:spacing w:val="-2"/>
          <w:sz w:val="24"/>
        </w:rPr>
        <w:t xml:space="preserve"> </w:t>
      </w:r>
      <w:r w:rsidRPr="00191A4C">
        <w:rPr>
          <w:rFonts w:ascii="Garamond" w:eastAsia="Garamond" w:hAnsi="Garamond" w:cs="Garamond"/>
          <w:sz w:val="24"/>
        </w:rPr>
        <w:t>funding</w:t>
      </w:r>
    </w:p>
    <w:p w14:paraId="03C9E6E4" w14:textId="77777777" w:rsidR="00191A4C" w:rsidRPr="00191A4C" w:rsidRDefault="00191A4C" w:rsidP="00191A4C">
      <w:pPr>
        <w:widowControl w:val="0"/>
        <w:numPr>
          <w:ilvl w:val="1"/>
          <w:numId w:val="46"/>
        </w:numPr>
        <w:tabs>
          <w:tab w:val="left" w:pos="2193"/>
          <w:tab w:val="left" w:pos="2194"/>
        </w:tabs>
        <w:autoSpaceDE w:val="0"/>
        <w:autoSpaceDN w:val="0"/>
        <w:spacing w:after="0" w:line="240" w:lineRule="auto"/>
        <w:ind w:right="560"/>
        <w:jc w:val="both"/>
        <w:rPr>
          <w:rFonts w:ascii="Garamond" w:eastAsia="Garamond" w:hAnsi="Garamond" w:cs="Garamond"/>
          <w:sz w:val="24"/>
        </w:rPr>
      </w:pPr>
      <w:r w:rsidRPr="00191A4C">
        <w:rPr>
          <w:rFonts w:ascii="Garamond" w:eastAsia="Garamond" w:hAnsi="Garamond" w:cs="Garamond"/>
          <w:sz w:val="24"/>
        </w:rPr>
        <w:t xml:space="preserve">The potential second round of funding and all future funding requests may </w:t>
      </w:r>
      <w:r w:rsidRPr="00191A4C">
        <w:rPr>
          <w:rFonts w:ascii="Garamond" w:eastAsia="Garamond" w:hAnsi="Garamond" w:cs="Garamond"/>
          <w:sz w:val="24"/>
        </w:rPr>
        <w:lastRenderedPageBreak/>
        <w:t xml:space="preserve">include a low </w:t>
      </w:r>
      <w:r w:rsidRPr="00191A4C">
        <w:rPr>
          <w:rFonts w:ascii="Garamond" w:eastAsia="Garamond" w:hAnsi="Garamond" w:cs="Garamond"/>
          <w:spacing w:val="-57"/>
          <w:sz w:val="24"/>
        </w:rPr>
        <w:t xml:space="preserve"> </w:t>
      </w:r>
      <w:r w:rsidRPr="00191A4C">
        <w:rPr>
          <w:rFonts w:ascii="Garamond" w:eastAsia="Garamond" w:hAnsi="Garamond" w:cs="Garamond"/>
          <w:sz w:val="24"/>
        </w:rPr>
        <w:t>interest</w:t>
      </w:r>
      <w:r w:rsidRPr="00191A4C">
        <w:rPr>
          <w:rFonts w:ascii="Garamond" w:eastAsia="Garamond" w:hAnsi="Garamond" w:cs="Garamond"/>
          <w:spacing w:val="-2"/>
          <w:sz w:val="24"/>
        </w:rPr>
        <w:t xml:space="preserve"> </w:t>
      </w:r>
      <w:r w:rsidRPr="00191A4C">
        <w:rPr>
          <w:rFonts w:ascii="Garamond" w:eastAsia="Garamond" w:hAnsi="Garamond" w:cs="Garamond"/>
          <w:sz w:val="24"/>
        </w:rPr>
        <w:t>loan</w:t>
      </w:r>
      <w:r w:rsidRPr="00191A4C">
        <w:rPr>
          <w:rFonts w:ascii="Garamond" w:eastAsia="Garamond" w:hAnsi="Garamond" w:cs="Garamond"/>
          <w:spacing w:val="-1"/>
          <w:sz w:val="24"/>
        </w:rPr>
        <w:t xml:space="preserve"> </w:t>
      </w:r>
      <w:r w:rsidRPr="00191A4C">
        <w:rPr>
          <w:rFonts w:ascii="Garamond" w:eastAsia="Garamond" w:hAnsi="Garamond" w:cs="Garamond"/>
          <w:sz w:val="24"/>
        </w:rPr>
        <w:t>component.</w:t>
      </w:r>
    </w:p>
    <w:p w14:paraId="05B12A62" w14:textId="28311E5B" w:rsidR="00191A4C" w:rsidRDefault="00191A4C">
      <w:pPr>
        <w:spacing w:after="160" w:line="259" w:lineRule="auto"/>
        <w:rPr>
          <w:rFonts w:ascii="Garamond"/>
          <w:b/>
          <w:sz w:val="28"/>
        </w:rPr>
      </w:pPr>
    </w:p>
    <w:p w14:paraId="5C28E074" w14:textId="77777777" w:rsidR="00191A4C" w:rsidRDefault="00191A4C">
      <w:pPr>
        <w:spacing w:after="160" w:line="259" w:lineRule="auto"/>
        <w:rPr>
          <w:rFonts w:ascii="Garamond"/>
          <w:b/>
          <w:sz w:val="28"/>
        </w:rPr>
      </w:pPr>
      <w:r>
        <w:rPr>
          <w:rFonts w:ascii="Garamond"/>
          <w:b/>
          <w:sz w:val="28"/>
        </w:rPr>
        <w:br w:type="page"/>
      </w:r>
    </w:p>
    <w:p w14:paraId="2879147C" w14:textId="39EFD9D8" w:rsidR="00E70DFF" w:rsidRDefault="00E70DFF" w:rsidP="00E70DFF">
      <w:pPr>
        <w:spacing w:after="0" w:line="240" w:lineRule="auto"/>
        <w:ind w:left="2218" w:right="2592"/>
        <w:jc w:val="center"/>
        <w:rPr>
          <w:rFonts w:ascii="Garamond"/>
          <w:b/>
          <w:sz w:val="28"/>
        </w:rPr>
      </w:pPr>
      <w:r w:rsidRPr="00E70DFF">
        <w:rPr>
          <w:rFonts w:ascii="Garamond"/>
          <w:b/>
          <w:sz w:val="28"/>
        </w:rPr>
        <w:lastRenderedPageBreak/>
        <w:t>Affordable Housing Trust Fund Housing Services Priorities</w:t>
      </w:r>
    </w:p>
    <w:p w14:paraId="4185012B" w14:textId="77777777" w:rsidR="00E70DFF" w:rsidRPr="00E70DFF" w:rsidRDefault="00E70DFF" w:rsidP="00E70DFF">
      <w:pPr>
        <w:spacing w:after="0"/>
        <w:ind w:left="2213" w:right="2590"/>
        <w:jc w:val="center"/>
        <w:rPr>
          <w:rFonts w:ascii="Garamond"/>
          <w:b/>
          <w:sz w:val="40"/>
          <w:szCs w:val="32"/>
        </w:rPr>
      </w:pPr>
    </w:p>
    <w:p w14:paraId="5257A84B" w14:textId="77777777" w:rsidR="00E70DFF" w:rsidRPr="00E70DFF" w:rsidRDefault="00E70DFF" w:rsidP="00E70DFF">
      <w:pPr>
        <w:widowControl w:val="0"/>
        <w:numPr>
          <w:ilvl w:val="0"/>
          <w:numId w:val="47"/>
        </w:numPr>
        <w:tabs>
          <w:tab w:val="left" w:pos="480"/>
        </w:tabs>
        <w:autoSpaceDE w:val="0"/>
        <w:autoSpaceDN w:val="0"/>
        <w:spacing w:after="0" w:line="259" w:lineRule="auto"/>
        <w:ind w:right="560"/>
        <w:jc w:val="both"/>
        <w:rPr>
          <w:rFonts w:ascii="Garamond" w:eastAsia="Garamond" w:hAnsi="Garamond" w:cs="Garamond"/>
          <w:sz w:val="24"/>
        </w:rPr>
      </w:pPr>
      <w:r w:rsidRPr="00E70DFF">
        <w:rPr>
          <w:rFonts w:ascii="Garamond" w:eastAsia="Garamond" w:hAnsi="Garamond" w:cs="Garamond"/>
          <w:b/>
          <w:sz w:val="24"/>
        </w:rPr>
        <w:t>Special</w:t>
      </w:r>
      <w:r w:rsidRPr="00E70DFF">
        <w:rPr>
          <w:rFonts w:ascii="Garamond" w:eastAsia="Garamond" w:hAnsi="Garamond" w:cs="Garamond"/>
          <w:b/>
          <w:spacing w:val="-5"/>
          <w:sz w:val="24"/>
        </w:rPr>
        <w:t xml:space="preserve"> </w:t>
      </w:r>
      <w:r w:rsidRPr="00E70DFF">
        <w:rPr>
          <w:rFonts w:ascii="Garamond" w:eastAsia="Garamond" w:hAnsi="Garamond" w:cs="Garamond"/>
          <w:b/>
          <w:sz w:val="24"/>
        </w:rPr>
        <w:t>Needs</w:t>
      </w:r>
      <w:r w:rsidRPr="00E70DFF">
        <w:rPr>
          <w:rFonts w:ascii="Garamond" w:eastAsia="Garamond" w:hAnsi="Garamond" w:cs="Garamond"/>
          <w:b/>
          <w:spacing w:val="-3"/>
          <w:sz w:val="24"/>
        </w:rPr>
        <w:t xml:space="preserve"> </w:t>
      </w:r>
      <w:r w:rsidRPr="00E70DFF">
        <w:rPr>
          <w:rFonts w:ascii="Garamond" w:eastAsia="Garamond" w:hAnsi="Garamond" w:cs="Garamond"/>
          <w:b/>
          <w:sz w:val="24"/>
        </w:rPr>
        <w:t>Population</w:t>
      </w:r>
      <w:r w:rsidRPr="00E70DFF">
        <w:rPr>
          <w:rFonts w:ascii="Garamond" w:eastAsia="Garamond" w:hAnsi="Garamond" w:cs="Garamond"/>
          <w:b/>
          <w:spacing w:val="-4"/>
          <w:sz w:val="24"/>
        </w:rPr>
        <w:t xml:space="preserve"> </w:t>
      </w:r>
      <w:r w:rsidRPr="00E70DFF">
        <w:rPr>
          <w:rFonts w:ascii="Garamond" w:eastAsia="Garamond" w:hAnsi="Garamond" w:cs="Garamond"/>
          <w:sz w:val="24"/>
        </w:rPr>
        <w:t>–Project</w:t>
      </w:r>
      <w:r w:rsidRPr="00E70DFF">
        <w:rPr>
          <w:rFonts w:ascii="Garamond" w:eastAsia="Garamond" w:hAnsi="Garamond" w:cs="Garamond"/>
          <w:spacing w:val="-4"/>
          <w:sz w:val="24"/>
        </w:rPr>
        <w:t xml:space="preserve"> </w:t>
      </w:r>
      <w:r w:rsidRPr="00E70DFF">
        <w:rPr>
          <w:rFonts w:ascii="Garamond" w:eastAsia="Garamond" w:hAnsi="Garamond" w:cs="Garamond"/>
          <w:sz w:val="24"/>
        </w:rPr>
        <w:t>serves</w:t>
      </w:r>
      <w:r w:rsidRPr="00E70DFF">
        <w:rPr>
          <w:rFonts w:ascii="Garamond" w:eastAsia="Garamond" w:hAnsi="Garamond" w:cs="Garamond"/>
          <w:spacing w:val="-5"/>
          <w:sz w:val="24"/>
        </w:rPr>
        <w:t xml:space="preserve"> </w:t>
      </w:r>
      <w:r w:rsidRPr="00E70DFF">
        <w:rPr>
          <w:rFonts w:ascii="Garamond" w:eastAsia="Garamond" w:hAnsi="Garamond" w:cs="Garamond"/>
          <w:sz w:val="24"/>
        </w:rPr>
        <w:t>households</w:t>
      </w:r>
      <w:r w:rsidRPr="00E70DFF">
        <w:rPr>
          <w:rFonts w:ascii="Garamond" w:eastAsia="Garamond" w:hAnsi="Garamond" w:cs="Garamond"/>
          <w:spacing w:val="-5"/>
          <w:sz w:val="24"/>
        </w:rPr>
        <w:t xml:space="preserve"> </w:t>
      </w:r>
      <w:r w:rsidRPr="00E70DFF">
        <w:rPr>
          <w:rFonts w:ascii="Garamond" w:eastAsia="Garamond" w:hAnsi="Garamond" w:cs="Garamond"/>
          <w:sz w:val="24"/>
        </w:rPr>
        <w:t>with</w:t>
      </w:r>
      <w:r w:rsidRPr="00E70DFF">
        <w:rPr>
          <w:rFonts w:ascii="Garamond" w:eastAsia="Garamond" w:hAnsi="Garamond" w:cs="Garamond"/>
          <w:spacing w:val="-5"/>
          <w:sz w:val="24"/>
        </w:rPr>
        <w:t xml:space="preserve"> </w:t>
      </w:r>
      <w:r w:rsidRPr="00E70DFF">
        <w:rPr>
          <w:rFonts w:ascii="Garamond" w:eastAsia="Garamond" w:hAnsi="Garamond" w:cs="Garamond"/>
          <w:sz w:val="24"/>
        </w:rPr>
        <w:t>special</w:t>
      </w:r>
      <w:r w:rsidRPr="00E70DFF">
        <w:rPr>
          <w:rFonts w:ascii="Garamond" w:eastAsia="Garamond" w:hAnsi="Garamond" w:cs="Garamond"/>
          <w:spacing w:val="-3"/>
          <w:sz w:val="24"/>
        </w:rPr>
        <w:t xml:space="preserve"> </w:t>
      </w:r>
      <w:r w:rsidRPr="00E70DFF">
        <w:rPr>
          <w:rFonts w:ascii="Garamond" w:eastAsia="Garamond" w:hAnsi="Garamond" w:cs="Garamond"/>
          <w:sz w:val="24"/>
        </w:rPr>
        <w:t>needs,</w:t>
      </w:r>
      <w:r w:rsidRPr="00E70DFF">
        <w:rPr>
          <w:rFonts w:ascii="Garamond" w:eastAsia="Garamond" w:hAnsi="Garamond" w:cs="Garamond"/>
          <w:spacing w:val="-3"/>
          <w:sz w:val="24"/>
        </w:rPr>
        <w:t xml:space="preserve"> </w:t>
      </w:r>
      <w:r w:rsidRPr="00E70DFF">
        <w:rPr>
          <w:rFonts w:ascii="Garamond" w:eastAsia="Garamond" w:hAnsi="Garamond" w:cs="Garamond"/>
          <w:sz w:val="24"/>
        </w:rPr>
        <w:t>including</w:t>
      </w:r>
      <w:r w:rsidRPr="00E70DFF">
        <w:rPr>
          <w:rFonts w:ascii="Garamond" w:eastAsia="Garamond" w:hAnsi="Garamond" w:cs="Garamond"/>
          <w:spacing w:val="-3"/>
          <w:sz w:val="24"/>
        </w:rPr>
        <w:t xml:space="preserve"> </w:t>
      </w:r>
      <w:r w:rsidRPr="00E70DFF">
        <w:rPr>
          <w:rFonts w:ascii="Garamond" w:eastAsia="Garamond" w:hAnsi="Garamond" w:cs="Garamond"/>
          <w:sz w:val="24"/>
        </w:rPr>
        <w:t>persons</w:t>
      </w:r>
      <w:r w:rsidRPr="00E70DFF">
        <w:rPr>
          <w:rFonts w:ascii="Garamond" w:eastAsia="Garamond" w:hAnsi="Garamond" w:cs="Garamond"/>
          <w:spacing w:val="-5"/>
          <w:sz w:val="24"/>
        </w:rPr>
        <w:t xml:space="preserve"> </w:t>
      </w:r>
      <w:r w:rsidRPr="00E70DFF">
        <w:rPr>
          <w:rFonts w:ascii="Garamond" w:eastAsia="Garamond" w:hAnsi="Garamond" w:cs="Garamond"/>
          <w:sz w:val="24"/>
        </w:rPr>
        <w:t>who</w:t>
      </w:r>
      <w:r w:rsidRPr="00E70DFF">
        <w:rPr>
          <w:rFonts w:ascii="Garamond" w:eastAsia="Garamond" w:hAnsi="Garamond" w:cs="Garamond"/>
          <w:spacing w:val="-5"/>
          <w:sz w:val="24"/>
        </w:rPr>
        <w:t xml:space="preserve"> </w:t>
      </w:r>
      <w:r w:rsidRPr="00E70DFF">
        <w:rPr>
          <w:rFonts w:ascii="Garamond" w:eastAsia="Garamond" w:hAnsi="Garamond" w:cs="Garamond"/>
          <w:sz w:val="24"/>
        </w:rPr>
        <w:t>are</w:t>
      </w:r>
      <w:r w:rsidRPr="00E70DFF">
        <w:rPr>
          <w:rFonts w:ascii="Garamond" w:eastAsia="Garamond" w:hAnsi="Garamond" w:cs="Garamond"/>
          <w:spacing w:val="-57"/>
          <w:sz w:val="24"/>
        </w:rPr>
        <w:t xml:space="preserve"> </w:t>
      </w:r>
      <w:r w:rsidRPr="00E70DFF">
        <w:rPr>
          <w:rFonts w:ascii="Garamond" w:eastAsia="Garamond" w:hAnsi="Garamond" w:cs="Garamond"/>
          <w:sz w:val="24"/>
        </w:rPr>
        <w:t>elderly,</w:t>
      </w:r>
      <w:r w:rsidRPr="00E70DFF">
        <w:rPr>
          <w:rFonts w:ascii="Garamond" w:eastAsia="Garamond" w:hAnsi="Garamond" w:cs="Garamond"/>
          <w:spacing w:val="-1"/>
          <w:sz w:val="24"/>
        </w:rPr>
        <w:t xml:space="preserve"> </w:t>
      </w:r>
      <w:r w:rsidRPr="00E70DFF">
        <w:rPr>
          <w:rFonts w:ascii="Garamond" w:eastAsia="Garamond" w:hAnsi="Garamond" w:cs="Garamond"/>
          <w:sz w:val="24"/>
        </w:rPr>
        <w:t>disabled, homeless, or</w:t>
      </w:r>
      <w:r w:rsidRPr="00E70DFF">
        <w:rPr>
          <w:rFonts w:ascii="Garamond" w:eastAsia="Garamond" w:hAnsi="Garamond" w:cs="Garamond"/>
          <w:spacing w:val="-2"/>
          <w:sz w:val="24"/>
        </w:rPr>
        <w:t xml:space="preserve"> </w:t>
      </w:r>
      <w:r w:rsidRPr="00E70DFF">
        <w:rPr>
          <w:rFonts w:ascii="Garamond" w:eastAsia="Garamond" w:hAnsi="Garamond" w:cs="Garamond"/>
          <w:sz w:val="24"/>
        </w:rPr>
        <w:t>victims</w:t>
      </w:r>
      <w:r w:rsidRPr="00E70DFF">
        <w:rPr>
          <w:rFonts w:ascii="Garamond" w:eastAsia="Garamond" w:hAnsi="Garamond" w:cs="Garamond"/>
          <w:spacing w:val="-2"/>
          <w:sz w:val="24"/>
        </w:rPr>
        <w:t xml:space="preserve"> </w:t>
      </w:r>
      <w:r w:rsidRPr="00E70DFF">
        <w:rPr>
          <w:rFonts w:ascii="Garamond" w:eastAsia="Garamond" w:hAnsi="Garamond" w:cs="Garamond"/>
          <w:sz w:val="24"/>
        </w:rPr>
        <w:t>of</w:t>
      </w:r>
      <w:r w:rsidRPr="00E70DFF">
        <w:rPr>
          <w:rFonts w:ascii="Garamond" w:eastAsia="Garamond" w:hAnsi="Garamond" w:cs="Garamond"/>
          <w:spacing w:val="-1"/>
          <w:sz w:val="24"/>
        </w:rPr>
        <w:t xml:space="preserve"> </w:t>
      </w:r>
      <w:r w:rsidRPr="00E70DFF">
        <w:rPr>
          <w:rFonts w:ascii="Garamond" w:eastAsia="Garamond" w:hAnsi="Garamond" w:cs="Garamond"/>
          <w:sz w:val="24"/>
        </w:rPr>
        <w:t>domestic</w:t>
      </w:r>
      <w:r w:rsidRPr="00E70DFF">
        <w:rPr>
          <w:rFonts w:ascii="Garamond" w:eastAsia="Garamond" w:hAnsi="Garamond" w:cs="Garamond"/>
          <w:spacing w:val="-1"/>
          <w:sz w:val="24"/>
        </w:rPr>
        <w:t xml:space="preserve"> </w:t>
      </w:r>
      <w:r w:rsidRPr="00E70DFF">
        <w:rPr>
          <w:rFonts w:ascii="Garamond" w:eastAsia="Garamond" w:hAnsi="Garamond" w:cs="Garamond"/>
          <w:sz w:val="24"/>
        </w:rPr>
        <w:t>violence.</w:t>
      </w:r>
    </w:p>
    <w:p w14:paraId="07E02BE7" w14:textId="77777777" w:rsidR="00E70DFF" w:rsidRPr="00E70DFF" w:rsidRDefault="00E70DFF" w:rsidP="00E70DFF">
      <w:pPr>
        <w:widowControl w:val="0"/>
        <w:numPr>
          <w:ilvl w:val="0"/>
          <w:numId w:val="47"/>
        </w:numPr>
        <w:tabs>
          <w:tab w:val="left" w:pos="480"/>
        </w:tabs>
        <w:autoSpaceDE w:val="0"/>
        <w:autoSpaceDN w:val="0"/>
        <w:spacing w:before="161" w:after="0" w:line="259" w:lineRule="auto"/>
        <w:ind w:left="479" w:right="560"/>
        <w:jc w:val="both"/>
        <w:rPr>
          <w:rFonts w:ascii="Garamond" w:eastAsia="Garamond" w:hAnsi="Garamond" w:cs="Garamond"/>
          <w:sz w:val="24"/>
        </w:rPr>
      </w:pPr>
      <w:r w:rsidRPr="00E70DFF">
        <w:rPr>
          <w:rFonts w:ascii="Garamond" w:eastAsia="Garamond" w:hAnsi="Garamond" w:cs="Garamond"/>
          <w:b/>
          <w:sz w:val="24"/>
        </w:rPr>
        <w:t xml:space="preserve">Project Linkages </w:t>
      </w:r>
      <w:r w:rsidRPr="00E70DFF">
        <w:rPr>
          <w:rFonts w:ascii="Garamond" w:eastAsia="Garamond" w:hAnsi="Garamond" w:cs="Garamond"/>
          <w:sz w:val="24"/>
        </w:rPr>
        <w:t>– The project can link services and resources with similar projects and services, including</w:t>
      </w:r>
      <w:r w:rsidRPr="00E70DFF">
        <w:rPr>
          <w:rFonts w:ascii="Garamond" w:eastAsia="Garamond" w:hAnsi="Garamond" w:cs="Garamond"/>
          <w:spacing w:val="-58"/>
          <w:sz w:val="24"/>
        </w:rPr>
        <w:t xml:space="preserve"> </w:t>
      </w:r>
      <w:r w:rsidRPr="00E70DFF">
        <w:rPr>
          <w:rFonts w:ascii="Garamond" w:eastAsia="Garamond" w:hAnsi="Garamond" w:cs="Garamond"/>
          <w:sz w:val="24"/>
        </w:rPr>
        <w:t>referral</w:t>
      </w:r>
      <w:r w:rsidRPr="00E70DFF">
        <w:rPr>
          <w:rFonts w:ascii="Garamond" w:eastAsia="Garamond" w:hAnsi="Garamond" w:cs="Garamond"/>
          <w:spacing w:val="-1"/>
          <w:sz w:val="24"/>
        </w:rPr>
        <w:t xml:space="preserve"> </w:t>
      </w:r>
      <w:r w:rsidRPr="00E70DFF">
        <w:rPr>
          <w:rFonts w:ascii="Garamond" w:eastAsia="Garamond" w:hAnsi="Garamond" w:cs="Garamond"/>
          <w:sz w:val="24"/>
        </w:rPr>
        <w:t>services.</w:t>
      </w:r>
    </w:p>
    <w:p w14:paraId="3E00EA8D" w14:textId="77777777" w:rsidR="00E70DFF" w:rsidRPr="00E70DFF" w:rsidRDefault="00E70DFF" w:rsidP="00E70DFF">
      <w:pPr>
        <w:widowControl w:val="0"/>
        <w:numPr>
          <w:ilvl w:val="0"/>
          <w:numId w:val="47"/>
        </w:numPr>
        <w:tabs>
          <w:tab w:val="left" w:pos="480"/>
        </w:tabs>
        <w:autoSpaceDE w:val="0"/>
        <w:autoSpaceDN w:val="0"/>
        <w:spacing w:before="159" w:after="0" w:line="259" w:lineRule="auto"/>
        <w:ind w:left="479" w:right="560"/>
        <w:jc w:val="both"/>
        <w:rPr>
          <w:rFonts w:ascii="Garamond" w:eastAsia="Garamond" w:hAnsi="Garamond" w:cs="Garamond"/>
          <w:sz w:val="24"/>
        </w:rPr>
      </w:pPr>
      <w:r w:rsidRPr="00E70DFF">
        <w:rPr>
          <w:rFonts w:ascii="Garamond" w:eastAsia="Garamond" w:hAnsi="Garamond" w:cs="Garamond"/>
          <w:b/>
          <w:sz w:val="24"/>
        </w:rPr>
        <w:t xml:space="preserve">Performance Measures </w:t>
      </w:r>
      <w:r w:rsidRPr="00E70DFF">
        <w:rPr>
          <w:rFonts w:ascii="Garamond" w:eastAsia="Garamond" w:hAnsi="Garamond" w:cs="Garamond"/>
          <w:sz w:val="24"/>
        </w:rPr>
        <w:t>– Project incorporates defined performance measures and metrics, utilizing</w:t>
      </w:r>
      <w:r w:rsidRPr="00E70DFF">
        <w:rPr>
          <w:rFonts w:ascii="Garamond" w:eastAsia="Garamond" w:hAnsi="Garamond" w:cs="Garamond"/>
          <w:spacing w:val="-57"/>
          <w:sz w:val="24"/>
        </w:rPr>
        <w:t xml:space="preserve"> </w:t>
      </w:r>
      <w:r w:rsidRPr="00E70DFF">
        <w:rPr>
          <w:rFonts w:ascii="Garamond" w:eastAsia="Garamond" w:hAnsi="Garamond" w:cs="Garamond"/>
          <w:sz w:val="24"/>
        </w:rPr>
        <w:t>industry</w:t>
      </w:r>
      <w:r w:rsidRPr="00E70DFF">
        <w:rPr>
          <w:rFonts w:ascii="Garamond" w:eastAsia="Garamond" w:hAnsi="Garamond" w:cs="Garamond"/>
          <w:spacing w:val="-1"/>
          <w:sz w:val="24"/>
        </w:rPr>
        <w:t xml:space="preserve"> </w:t>
      </w:r>
      <w:r w:rsidRPr="00E70DFF">
        <w:rPr>
          <w:rFonts w:ascii="Garamond" w:eastAsia="Garamond" w:hAnsi="Garamond" w:cs="Garamond"/>
          <w:sz w:val="24"/>
        </w:rPr>
        <w:t>best</w:t>
      </w:r>
      <w:r w:rsidRPr="00E70DFF">
        <w:rPr>
          <w:rFonts w:ascii="Garamond" w:eastAsia="Garamond" w:hAnsi="Garamond" w:cs="Garamond"/>
          <w:spacing w:val="-1"/>
          <w:sz w:val="24"/>
        </w:rPr>
        <w:t xml:space="preserve"> </w:t>
      </w:r>
      <w:r w:rsidRPr="00E70DFF">
        <w:rPr>
          <w:rFonts w:ascii="Garamond" w:eastAsia="Garamond" w:hAnsi="Garamond" w:cs="Garamond"/>
          <w:sz w:val="24"/>
        </w:rPr>
        <w:t>practices</w:t>
      </w:r>
    </w:p>
    <w:p w14:paraId="4432EE73" w14:textId="77777777" w:rsidR="00E70DFF" w:rsidRPr="00E70DFF" w:rsidRDefault="00E70DFF" w:rsidP="00E70DFF">
      <w:pPr>
        <w:widowControl w:val="0"/>
        <w:numPr>
          <w:ilvl w:val="0"/>
          <w:numId w:val="47"/>
        </w:numPr>
        <w:tabs>
          <w:tab w:val="left" w:pos="480"/>
        </w:tabs>
        <w:autoSpaceDE w:val="0"/>
        <w:autoSpaceDN w:val="0"/>
        <w:spacing w:before="160" w:after="0" w:line="259" w:lineRule="auto"/>
        <w:ind w:left="479" w:right="560"/>
        <w:jc w:val="both"/>
        <w:rPr>
          <w:rFonts w:ascii="Garamond" w:eastAsia="Garamond" w:hAnsi="Garamond" w:cs="Garamond"/>
          <w:sz w:val="24"/>
        </w:rPr>
      </w:pPr>
      <w:r w:rsidRPr="00E70DFF">
        <w:rPr>
          <w:rFonts w:ascii="Garamond" w:eastAsia="Garamond" w:hAnsi="Garamond" w:cs="Garamond"/>
          <w:b/>
          <w:sz w:val="24"/>
        </w:rPr>
        <w:t>Targeted Income</w:t>
      </w:r>
      <w:r w:rsidRPr="00E70DFF">
        <w:rPr>
          <w:rFonts w:ascii="Garamond" w:eastAsia="Garamond" w:hAnsi="Garamond" w:cs="Garamond"/>
          <w:sz w:val="24"/>
        </w:rPr>
        <w:t>– The services provided are for persons and families earning 30% or below of the area</w:t>
      </w:r>
      <w:r w:rsidRPr="00E70DFF">
        <w:rPr>
          <w:rFonts w:ascii="Garamond" w:eastAsia="Garamond" w:hAnsi="Garamond" w:cs="Garamond"/>
          <w:spacing w:val="-57"/>
          <w:sz w:val="24"/>
        </w:rPr>
        <w:t xml:space="preserve"> </w:t>
      </w:r>
      <w:r w:rsidRPr="00E70DFF">
        <w:rPr>
          <w:rFonts w:ascii="Garamond" w:eastAsia="Garamond" w:hAnsi="Garamond" w:cs="Garamond"/>
          <w:sz w:val="24"/>
        </w:rPr>
        <w:t>median</w:t>
      </w:r>
      <w:r w:rsidRPr="00E70DFF">
        <w:rPr>
          <w:rFonts w:ascii="Garamond" w:eastAsia="Garamond" w:hAnsi="Garamond" w:cs="Garamond"/>
          <w:spacing w:val="-2"/>
          <w:sz w:val="24"/>
        </w:rPr>
        <w:t xml:space="preserve"> </w:t>
      </w:r>
      <w:r w:rsidRPr="00E70DFF">
        <w:rPr>
          <w:rFonts w:ascii="Garamond" w:eastAsia="Garamond" w:hAnsi="Garamond" w:cs="Garamond"/>
          <w:sz w:val="24"/>
        </w:rPr>
        <w:t>income.</w:t>
      </w:r>
    </w:p>
    <w:p w14:paraId="70F299B3" w14:textId="77777777" w:rsidR="00E70DFF" w:rsidRPr="00E70DFF" w:rsidRDefault="00E70DFF" w:rsidP="00E70DFF">
      <w:pPr>
        <w:widowControl w:val="0"/>
        <w:numPr>
          <w:ilvl w:val="0"/>
          <w:numId w:val="47"/>
        </w:numPr>
        <w:tabs>
          <w:tab w:val="left" w:pos="480"/>
        </w:tabs>
        <w:autoSpaceDE w:val="0"/>
        <w:autoSpaceDN w:val="0"/>
        <w:spacing w:before="159" w:after="0" w:line="259" w:lineRule="auto"/>
        <w:ind w:left="479" w:right="560"/>
        <w:jc w:val="both"/>
        <w:rPr>
          <w:rFonts w:ascii="Garamond" w:eastAsia="Garamond" w:hAnsi="Garamond" w:cs="Garamond"/>
          <w:sz w:val="24"/>
        </w:rPr>
      </w:pPr>
      <w:r w:rsidRPr="00E70DFF">
        <w:rPr>
          <w:rFonts w:ascii="Garamond" w:eastAsia="Garamond" w:hAnsi="Garamond" w:cs="Garamond"/>
          <w:b/>
          <w:sz w:val="24"/>
        </w:rPr>
        <w:t xml:space="preserve">Match Funding </w:t>
      </w:r>
      <w:r w:rsidRPr="00E70DFF">
        <w:rPr>
          <w:rFonts w:ascii="Garamond" w:eastAsia="Garamond" w:hAnsi="Garamond" w:cs="Garamond"/>
          <w:sz w:val="24"/>
        </w:rPr>
        <w:t>– The degree to which AHTF resources are used to leverage additional funding.</w:t>
      </w:r>
      <w:r w:rsidRPr="00E70DFF">
        <w:rPr>
          <w:rFonts w:ascii="Garamond" w:eastAsia="Garamond" w:hAnsi="Garamond" w:cs="Garamond"/>
          <w:spacing w:val="1"/>
          <w:sz w:val="24"/>
        </w:rPr>
        <w:t xml:space="preserve"> </w:t>
      </w:r>
      <w:r w:rsidRPr="00E70DFF">
        <w:rPr>
          <w:rFonts w:ascii="Garamond" w:eastAsia="Garamond" w:hAnsi="Garamond" w:cs="Garamond"/>
          <w:sz w:val="24"/>
        </w:rPr>
        <w:t>Applicants are encouraged to leverage AHTF resources to the maximum extent possible with funds from</w:t>
      </w:r>
      <w:r w:rsidRPr="00E70DFF">
        <w:rPr>
          <w:rFonts w:ascii="Garamond" w:eastAsia="Garamond" w:hAnsi="Garamond" w:cs="Garamond"/>
          <w:spacing w:val="-57"/>
          <w:sz w:val="24"/>
        </w:rPr>
        <w:t xml:space="preserve"> </w:t>
      </w:r>
      <w:r w:rsidRPr="00E70DFF">
        <w:rPr>
          <w:rFonts w:ascii="Garamond" w:eastAsia="Garamond" w:hAnsi="Garamond" w:cs="Garamond"/>
          <w:sz w:val="24"/>
        </w:rPr>
        <w:t>other sources. The match should be for every dollar provided by the AHTF the project shall provide one</w:t>
      </w:r>
      <w:r w:rsidRPr="00E70DFF">
        <w:rPr>
          <w:rFonts w:ascii="Garamond" w:eastAsia="Garamond" w:hAnsi="Garamond" w:cs="Garamond"/>
          <w:spacing w:val="-57"/>
          <w:sz w:val="24"/>
        </w:rPr>
        <w:t xml:space="preserve"> </w:t>
      </w:r>
      <w:r w:rsidRPr="00E70DFF">
        <w:rPr>
          <w:rFonts w:ascii="Garamond" w:eastAsia="Garamond" w:hAnsi="Garamond" w:cs="Garamond"/>
          <w:sz w:val="24"/>
        </w:rPr>
        <w:t>dollar</w:t>
      </w:r>
      <w:r w:rsidRPr="00E70DFF">
        <w:rPr>
          <w:rFonts w:ascii="Garamond" w:eastAsia="Garamond" w:hAnsi="Garamond" w:cs="Garamond"/>
          <w:spacing w:val="-2"/>
          <w:sz w:val="24"/>
        </w:rPr>
        <w:t xml:space="preserve"> </w:t>
      </w:r>
      <w:r w:rsidRPr="00E70DFF">
        <w:rPr>
          <w:rFonts w:ascii="Garamond" w:eastAsia="Garamond" w:hAnsi="Garamond" w:cs="Garamond"/>
          <w:sz w:val="24"/>
        </w:rPr>
        <w:t>from</w:t>
      </w:r>
      <w:r w:rsidRPr="00E70DFF">
        <w:rPr>
          <w:rFonts w:ascii="Garamond" w:eastAsia="Garamond" w:hAnsi="Garamond" w:cs="Garamond"/>
          <w:spacing w:val="-1"/>
          <w:sz w:val="24"/>
        </w:rPr>
        <w:t xml:space="preserve"> </w:t>
      </w:r>
      <w:r w:rsidRPr="00E70DFF">
        <w:rPr>
          <w:rFonts w:ascii="Garamond" w:eastAsia="Garamond" w:hAnsi="Garamond" w:cs="Garamond"/>
          <w:sz w:val="24"/>
        </w:rPr>
        <w:t>other</w:t>
      </w:r>
      <w:r w:rsidRPr="00E70DFF">
        <w:rPr>
          <w:rFonts w:ascii="Garamond" w:eastAsia="Garamond" w:hAnsi="Garamond" w:cs="Garamond"/>
          <w:spacing w:val="-1"/>
          <w:sz w:val="24"/>
        </w:rPr>
        <w:t xml:space="preserve"> </w:t>
      </w:r>
      <w:r w:rsidRPr="00E70DFF">
        <w:rPr>
          <w:rFonts w:ascii="Garamond" w:eastAsia="Garamond" w:hAnsi="Garamond" w:cs="Garamond"/>
          <w:sz w:val="24"/>
        </w:rPr>
        <w:t>funding</w:t>
      </w:r>
      <w:r w:rsidRPr="00E70DFF">
        <w:rPr>
          <w:rFonts w:ascii="Garamond" w:eastAsia="Garamond" w:hAnsi="Garamond" w:cs="Garamond"/>
          <w:spacing w:val="2"/>
          <w:sz w:val="24"/>
        </w:rPr>
        <w:t xml:space="preserve"> </w:t>
      </w:r>
      <w:r w:rsidRPr="00E70DFF">
        <w:rPr>
          <w:rFonts w:ascii="Garamond" w:eastAsia="Garamond" w:hAnsi="Garamond" w:cs="Garamond"/>
          <w:sz w:val="24"/>
        </w:rPr>
        <w:t>sources.</w:t>
      </w:r>
    </w:p>
    <w:p w14:paraId="25FF65C2" w14:textId="77777777" w:rsidR="00E70DFF" w:rsidRPr="00E70DFF" w:rsidRDefault="00E70DFF" w:rsidP="00E70DFF">
      <w:pPr>
        <w:widowControl w:val="0"/>
        <w:numPr>
          <w:ilvl w:val="0"/>
          <w:numId w:val="47"/>
        </w:numPr>
        <w:tabs>
          <w:tab w:val="left" w:pos="480"/>
        </w:tabs>
        <w:autoSpaceDE w:val="0"/>
        <w:autoSpaceDN w:val="0"/>
        <w:spacing w:before="158" w:after="0" w:line="259" w:lineRule="auto"/>
        <w:ind w:left="479" w:right="560"/>
        <w:jc w:val="both"/>
        <w:rPr>
          <w:rFonts w:ascii="Garamond" w:eastAsia="Garamond" w:hAnsi="Garamond" w:cs="Garamond"/>
          <w:sz w:val="24"/>
        </w:rPr>
      </w:pPr>
      <w:r w:rsidRPr="00E70DFF">
        <w:rPr>
          <w:rFonts w:ascii="Garamond" w:eastAsia="Garamond" w:hAnsi="Garamond" w:cs="Garamond"/>
          <w:b/>
          <w:sz w:val="24"/>
        </w:rPr>
        <w:t>Service</w:t>
      </w:r>
      <w:r w:rsidRPr="00E70DFF">
        <w:rPr>
          <w:rFonts w:ascii="Garamond" w:eastAsia="Garamond" w:hAnsi="Garamond" w:cs="Garamond"/>
          <w:b/>
          <w:spacing w:val="-3"/>
          <w:sz w:val="24"/>
        </w:rPr>
        <w:t xml:space="preserve"> </w:t>
      </w:r>
      <w:r w:rsidRPr="00E70DFF">
        <w:rPr>
          <w:rFonts w:ascii="Garamond" w:eastAsia="Garamond" w:hAnsi="Garamond" w:cs="Garamond"/>
          <w:b/>
          <w:sz w:val="24"/>
        </w:rPr>
        <w:t>Delivery</w:t>
      </w:r>
      <w:r w:rsidRPr="00E70DFF">
        <w:rPr>
          <w:rFonts w:ascii="Garamond" w:eastAsia="Garamond" w:hAnsi="Garamond" w:cs="Garamond"/>
          <w:sz w:val="24"/>
        </w:rPr>
        <w:t>-</w:t>
      </w:r>
      <w:r w:rsidRPr="00E70DFF">
        <w:rPr>
          <w:rFonts w:ascii="Garamond" w:eastAsia="Garamond" w:hAnsi="Garamond" w:cs="Garamond"/>
          <w:spacing w:val="-4"/>
          <w:sz w:val="24"/>
        </w:rPr>
        <w:t xml:space="preserve"> </w:t>
      </w:r>
      <w:r w:rsidRPr="00E70DFF">
        <w:rPr>
          <w:rFonts w:ascii="Garamond" w:eastAsia="Garamond" w:hAnsi="Garamond" w:cs="Garamond"/>
          <w:sz w:val="24"/>
        </w:rPr>
        <w:t>The</w:t>
      </w:r>
      <w:r w:rsidRPr="00E70DFF">
        <w:rPr>
          <w:rFonts w:ascii="Garamond" w:eastAsia="Garamond" w:hAnsi="Garamond" w:cs="Garamond"/>
          <w:spacing w:val="-2"/>
          <w:sz w:val="24"/>
        </w:rPr>
        <w:t xml:space="preserve"> </w:t>
      </w:r>
      <w:r w:rsidRPr="00E70DFF">
        <w:rPr>
          <w:rFonts w:ascii="Garamond" w:eastAsia="Garamond" w:hAnsi="Garamond" w:cs="Garamond"/>
          <w:sz w:val="24"/>
        </w:rPr>
        <w:t>AHTF</w:t>
      </w:r>
      <w:r w:rsidRPr="00E70DFF">
        <w:rPr>
          <w:rFonts w:ascii="Garamond" w:eastAsia="Garamond" w:hAnsi="Garamond" w:cs="Garamond"/>
          <w:spacing w:val="-4"/>
          <w:sz w:val="24"/>
        </w:rPr>
        <w:t xml:space="preserve"> </w:t>
      </w:r>
      <w:r w:rsidRPr="00E70DFF">
        <w:rPr>
          <w:rFonts w:ascii="Garamond" w:eastAsia="Garamond" w:hAnsi="Garamond" w:cs="Garamond"/>
          <w:sz w:val="24"/>
        </w:rPr>
        <w:t>funding</w:t>
      </w:r>
      <w:r w:rsidRPr="00E70DFF">
        <w:rPr>
          <w:rFonts w:ascii="Garamond" w:eastAsia="Garamond" w:hAnsi="Garamond" w:cs="Garamond"/>
          <w:spacing w:val="-2"/>
          <w:sz w:val="24"/>
        </w:rPr>
        <w:t xml:space="preserve"> </w:t>
      </w:r>
      <w:r w:rsidRPr="00E70DFF">
        <w:rPr>
          <w:rFonts w:ascii="Garamond" w:eastAsia="Garamond" w:hAnsi="Garamond" w:cs="Garamond"/>
          <w:sz w:val="24"/>
        </w:rPr>
        <w:t>should</w:t>
      </w:r>
      <w:r w:rsidRPr="00E70DFF">
        <w:rPr>
          <w:rFonts w:ascii="Garamond" w:eastAsia="Garamond" w:hAnsi="Garamond" w:cs="Garamond"/>
          <w:spacing w:val="-3"/>
          <w:sz w:val="24"/>
        </w:rPr>
        <w:t xml:space="preserve"> </w:t>
      </w:r>
      <w:r w:rsidRPr="00E70DFF">
        <w:rPr>
          <w:rFonts w:ascii="Garamond" w:eastAsia="Garamond" w:hAnsi="Garamond" w:cs="Garamond"/>
          <w:sz w:val="24"/>
        </w:rPr>
        <w:t>not</w:t>
      </w:r>
      <w:r w:rsidRPr="00E70DFF">
        <w:rPr>
          <w:rFonts w:ascii="Garamond" w:eastAsia="Garamond" w:hAnsi="Garamond" w:cs="Garamond"/>
          <w:spacing w:val="-1"/>
          <w:sz w:val="24"/>
        </w:rPr>
        <w:t xml:space="preserve"> </w:t>
      </w:r>
      <w:r w:rsidRPr="00E70DFF">
        <w:rPr>
          <w:rFonts w:ascii="Garamond" w:eastAsia="Garamond" w:hAnsi="Garamond" w:cs="Garamond"/>
          <w:sz w:val="24"/>
        </w:rPr>
        <w:t>be</w:t>
      </w:r>
      <w:r w:rsidRPr="00E70DFF">
        <w:rPr>
          <w:rFonts w:ascii="Garamond" w:eastAsia="Garamond" w:hAnsi="Garamond" w:cs="Garamond"/>
          <w:spacing w:val="-3"/>
          <w:sz w:val="24"/>
        </w:rPr>
        <w:t xml:space="preserve"> </w:t>
      </w:r>
      <w:r w:rsidRPr="00E70DFF">
        <w:rPr>
          <w:rFonts w:ascii="Garamond" w:eastAsia="Garamond" w:hAnsi="Garamond" w:cs="Garamond"/>
          <w:sz w:val="24"/>
        </w:rPr>
        <w:t>used</w:t>
      </w:r>
      <w:r w:rsidRPr="00E70DFF">
        <w:rPr>
          <w:rFonts w:ascii="Garamond" w:eastAsia="Garamond" w:hAnsi="Garamond" w:cs="Garamond"/>
          <w:spacing w:val="-3"/>
          <w:sz w:val="24"/>
        </w:rPr>
        <w:t xml:space="preserve"> </w:t>
      </w:r>
      <w:r w:rsidRPr="00E70DFF">
        <w:rPr>
          <w:rFonts w:ascii="Garamond" w:eastAsia="Garamond" w:hAnsi="Garamond" w:cs="Garamond"/>
          <w:sz w:val="24"/>
        </w:rPr>
        <w:t>for</w:t>
      </w:r>
      <w:r w:rsidRPr="00E70DFF">
        <w:rPr>
          <w:rFonts w:ascii="Garamond" w:eastAsia="Garamond" w:hAnsi="Garamond" w:cs="Garamond"/>
          <w:spacing w:val="-3"/>
          <w:sz w:val="24"/>
        </w:rPr>
        <w:t xml:space="preserve"> </w:t>
      </w:r>
      <w:r w:rsidRPr="00E70DFF">
        <w:rPr>
          <w:rFonts w:ascii="Garamond" w:eastAsia="Garamond" w:hAnsi="Garamond" w:cs="Garamond"/>
          <w:sz w:val="24"/>
        </w:rPr>
        <w:t>personnel</w:t>
      </w:r>
      <w:r w:rsidRPr="00E70DFF">
        <w:rPr>
          <w:rFonts w:ascii="Garamond" w:eastAsia="Garamond" w:hAnsi="Garamond" w:cs="Garamond"/>
          <w:spacing w:val="-3"/>
          <w:sz w:val="24"/>
        </w:rPr>
        <w:t xml:space="preserve"> </w:t>
      </w:r>
      <w:r w:rsidRPr="00E70DFF">
        <w:rPr>
          <w:rFonts w:ascii="Garamond" w:eastAsia="Garamond" w:hAnsi="Garamond" w:cs="Garamond"/>
          <w:sz w:val="24"/>
        </w:rPr>
        <w:t>cost,</w:t>
      </w:r>
      <w:r w:rsidRPr="00E70DFF">
        <w:rPr>
          <w:rFonts w:ascii="Garamond" w:eastAsia="Garamond" w:hAnsi="Garamond" w:cs="Garamond"/>
          <w:spacing w:val="-2"/>
          <w:sz w:val="24"/>
        </w:rPr>
        <w:t xml:space="preserve"> </w:t>
      </w:r>
      <w:r w:rsidRPr="00E70DFF">
        <w:rPr>
          <w:rFonts w:ascii="Garamond" w:eastAsia="Garamond" w:hAnsi="Garamond" w:cs="Garamond"/>
          <w:sz w:val="24"/>
        </w:rPr>
        <w:t>but</w:t>
      </w:r>
      <w:r w:rsidRPr="00E70DFF">
        <w:rPr>
          <w:rFonts w:ascii="Garamond" w:eastAsia="Garamond" w:hAnsi="Garamond" w:cs="Garamond"/>
          <w:spacing w:val="-4"/>
          <w:sz w:val="24"/>
        </w:rPr>
        <w:t xml:space="preserve"> </w:t>
      </w:r>
      <w:r w:rsidRPr="00E70DFF">
        <w:rPr>
          <w:rFonts w:ascii="Garamond" w:eastAsia="Garamond" w:hAnsi="Garamond" w:cs="Garamond"/>
          <w:sz w:val="24"/>
        </w:rPr>
        <w:t>for</w:t>
      </w:r>
      <w:r w:rsidRPr="00E70DFF">
        <w:rPr>
          <w:rFonts w:ascii="Garamond" w:eastAsia="Garamond" w:hAnsi="Garamond" w:cs="Garamond"/>
          <w:spacing w:val="-3"/>
          <w:sz w:val="24"/>
        </w:rPr>
        <w:t xml:space="preserve"> </w:t>
      </w:r>
      <w:r w:rsidRPr="00E70DFF">
        <w:rPr>
          <w:rFonts w:ascii="Garamond" w:eastAsia="Garamond" w:hAnsi="Garamond" w:cs="Garamond"/>
          <w:sz w:val="24"/>
        </w:rPr>
        <w:t>direct</w:t>
      </w:r>
      <w:r w:rsidRPr="00E70DFF">
        <w:rPr>
          <w:rFonts w:ascii="Garamond" w:eastAsia="Garamond" w:hAnsi="Garamond" w:cs="Garamond"/>
          <w:spacing w:val="-4"/>
          <w:sz w:val="24"/>
        </w:rPr>
        <w:t xml:space="preserve"> </w:t>
      </w:r>
      <w:r w:rsidRPr="00E70DFF">
        <w:rPr>
          <w:rFonts w:ascii="Garamond" w:eastAsia="Garamond" w:hAnsi="Garamond" w:cs="Garamond"/>
          <w:sz w:val="24"/>
        </w:rPr>
        <w:t>services</w:t>
      </w:r>
      <w:r w:rsidRPr="00E70DFF">
        <w:rPr>
          <w:rFonts w:ascii="Garamond" w:eastAsia="Garamond" w:hAnsi="Garamond" w:cs="Garamond"/>
          <w:spacing w:val="-4"/>
          <w:sz w:val="24"/>
        </w:rPr>
        <w:t xml:space="preserve"> </w:t>
      </w:r>
      <w:r w:rsidRPr="00E70DFF">
        <w:rPr>
          <w:rFonts w:ascii="Garamond" w:eastAsia="Garamond" w:hAnsi="Garamond" w:cs="Garamond"/>
          <w:sz w:val="24"/>
        </w:rPr>
        <w:t>to</w:t>
      </w:r>
      <w:r w:rsidRPr="00E70DFF">
        <w:rPr>
          <w:rFonts w:ascii="Garamond" w:eastAsia="Garamond" w:hAnsi="Garamond" w:cs="Garamond"/>
          <w:spacing w:val="-57"/>
          <w:sz w:val="24"/>
        </w:rPr>
        <w:t xml:space="preserve"> </w:t>
      </w:r>
      <w:r w:rsidRPr="00E70DFF">
        <w:rPr>
          <w:rFonts w:ascii="Garamond" w:eastAsia="Garamond" w:hAnsi="Garamond" w:cs="Garamond"/>
          <w:sz w:val="24"/>
        </w:rPr>
        <w:t>persons</w:t>
      </w:r>
      <w:r w:rsidRPr="00E70DFF">
        <w:rPr>
          <w:rFonts w:ascii="Garamond" w:eastAsia="Garamond" w:hAnsi="Garamond" w:cs="Garamond"/>
          <w:spacing w:val="-3"/>
          <w:sz w:val="24"/>
        </w:rPr>
        <w:t xml:space="preserve"> </w:t>
      </w:r>
      <w:r w:rsidRPr="00E70DFF">
        <w:rPr>
          <w:rFonts w:ascii="Garamond" w:eastAsia="Garamond" w:hAnsi="Garamond" w:cs="Garamond"/>
          <w:sz w:val="24"/>
        </w:rPr>
        <w:t>or</w:t>
      </w:r>
      <w:r w:rsidRPr="00E70DFF">
        <w:rPr>
          <w:rFonts w:ascii="Garamond" w:eastAsia="Garamond" w:hAnsi="Garamond" w:cs="Garamond"/>
          <w:spacing w:val="1"/>
          <w:sz w:val="24"/>
        </w:rPr>
        <w:t xml:space="preserve"> </w:t>
      </w:r>
      <w:r w:rsidRPr="00E70DFF">
        <w:rPr>
          <w:rFonts w:ascii="Garamond" w:eastAsia="Garamond" w:hAnsi="Garamond" w:cs="Garamond"/>
          <w:sz w:val="24"/>
        </w:rPr>
        <w:t>families</w:t>
      </w:r>
      <w:r w:rsidRPr="00E70DFF">
        <w:rPr>
          <w:rFonts w:ascii="Garamond" w:eastAsia="Garamond" w:hAnsi="Garamond" w:cs="Garamond"/>
          <w:spacing w:val="-3"/>
          <w:sz w:val="24"/>
        </w:rPr>
        <w:t xml:space="preserve"> </w:t>
      </w:r>
      <w:r w:rsidRPr="00E70DFF">
        <w:rPr>
          <w:rFonts w:ascii="Garamond" w:eastAsia="Garamond" w:hAnsi="Garamond" w:cs="Garamond"/>
          <w:sz w:val="24"/>
        </w:rPr>
        <w:t>earning 80%</w:t>
      </w:r>
      <w:r w:rsidRPr="00E70DFF">
        <w:rPr>
          <w:rFonts w:ascii="Garamond" w:eastAsia="Garamond" w:hAnsi="Garamond" w:cs="Garamond"/>
          <w:spacing w:val="-1"/>
          <w:sz w:val="24"/>
        </w:rPr>
        <w:t xml:space="preserve"> </w:t>
      </w:r>
      <w:r w:rsidRPr="00E70DFF">
        <w:rPr>
          <w:rFonts w:ascii="Garamond" w:eastAsia="Garamond" w:hAnsi="Garamond" w:cs="Garamond"/>
          <w:sz w:val="24"/>
        </w:rPr>
        <w:t>of</w:t>
      </w:r>
      <w:r w:rsidRPr="00E70DFF">
        <w:rPr>
          <w:rFonts w:ascii="Garamond" w:eastAsia="Garamond" w:hAnsi="Garamond" w:cs="Garamond"/>
          <w:spacing w:val="-2"/>
          <w:sz w:val="24"/>
        </w:rPr>
        <w:t xml:space="preserve"> </w:t>
      </w:r>
      <w:r w:rsidRPr="00E70DFF">
        <w:rPr>
          <w:rFonts w:ascii="Garamond" w:eastAsia="Garamond" w:hAnsi="Garamond" w:cs="Garamond"/>
          <w:sz w:val="24"/>
        </w:rPr>
        <w:t>area median</w:t>
      </w:r>
      <w:r w:rsidRPr="00E70DFF">
        <w:rPr>
          <w:rFonts w:ascii="Garamond" w:eastAsia="Garamond" w:hAnsi="Garamond" w:cs="Garamond"/>
          <w:spacing w:val="-1"/>
          <w:sz w:val="24"/>
        </w:rPr>
        <w:t xml:space="preserve"> </w:t>
      </w:r>
      <w:r w:rsidRPr="00E70DFF">
        <w:rPr>
          <w:rFonts w:ascii="Garamond" w:eastAsia="Garamond" w:hAnsi="Garamond" w:cs="Garamond"/>
          <w:sz w:val="24"/>
        </w:rPr>
        <w:t>income</w:t>
      </w:r>
      <w:r w:rsidRPr="00E70DFF">
        <w:rPr>
          <w:rFonts w:ascii="Garamond" w:eastAsia="Garamond" w:hAnsi="Garamond" w:cs="Garamond"/>
          <w:spacing w:val="-1"/>
          <w:sz w:val="24"/>
        </w:rPr>
        <w:t xml:space="preserve"> </w:t>
      </w:r>
      <w:r w:rsidRPr="00E70DFF">
        <w:rPr>
          <w:rFonts w:ascii="Garamond" w:eastAsia="Garamond" w:hAnsi="Garamond" w:cs="Garamond"/>
          <w:sz w:val="24"/>
        </w:rPr>
        <w:t>or</w:t>
      </w:r>
      <w:r w:rsidRPr="00E70DFF">
        <w:rPr>
          <w:rFonts w:ascii="Garamond" w:eastAsia="Garamond" w:hAnsi="Garamond" w:cs="Garamond"/>
          <w:spacing w:val="-1"/>
          <w:sz w:val="24"/>
        </w:rPr>
        <w:t xml:space="preserve"> </w:t>
      </w:r>
      <w:r w:rsidRPr="00E70DFF">
        <w:rPr>
          <w:rFonts w:ascii="Garamond" w:eastAsia="Garamond" w:hAnsi="Garamond" w:cs="Garamond"/>
          <w:sz w:val="24"/>
        </w:rPr>
        <w:t>below.</w:t>
      </w:r>
    </w:p>
    <w:p w14:paraId="570F3301" w14:textId="77777777" w:rsidR="00E70DFF" w:rsidRDefault="00E70DFF" w:rsidP="00214FB3">
      <w:pPr>
        <w:ind w:left="2213" w:right="2590"/>
        <w:jc w:val="center"/>
        <w:rPr>
          <w:rFonts w:ascii="Garamond"/>
          <w:b/>
          <w:sz w:val="28"/>
        </w:rPr>
      </w:pPr>
    </w:p>
    <w:p w14:paraId="3175BD2E" w14:textId="77777777" w:rsidR="00E70DFF" w:rsidRDefault="00E70DFF">
      <w:pPr>
        <w:spacing w:after="160" w:line="259" w:lineRule="auto"/>
        <w:rPr>
          <w:rFonts w:ascii="Garamond"/>
          <w:b/>
          <w:sz w:val="28"/>
        </w:rPr>
      </w:pPr>
      <w:r>
        <w:rPr>
          <w:rFonts w:ascii="Garamond"/>
          <w:b/>
          <w:sz w:val="28"/>
        </w:rPr>
        <w:br w:type="page"/>
      </w:r>
    </w:p>
    <w:p w14:paraId="445B338B" w14:textId="48138F85" w:rsidR="00214FB3" w:rsidRPr="007B12ED" w:rsidRDefault="00214FB3" w:rsidP="00214FB3">
      <w:pPr>
        <w:ind w:left="2213" w:right="2590"/>
        <w:jc w:val="center"/>
        <w:rPr>
          <w:rFonts w:ascii="Garamond"/>
          <w:b/>
          <w:sz w:val="28"/>
        </w:rPr>
      </w:pPr>
      <w:r w:rsidRPr="007B12ED">
        <w:rPr>
          <w:rFonts w:ascii="Garamond"/>
          <w:b/>
          <w:sz w:val="28"/>
        </w:rPr>
        <w:lastRenderedPageBreak/>
        <w:t>Attachment C</w:t>
      </w:r>
    </w:p>
    <w:p w14:paraId="79D5388E" w14:textId="2E8E2520" w:rsidR="00214FB3" w:rsidRDefault="00214FB3" w:rsidP="005747AA">
      <w:pPr>
        <w:ind w:left="2213" w:right="2160"/>
        <w:jc w:val="center"/>
        <w:rPr>
          <w:rFonts w:ascii="Garamond"/>
          <w:b/>
          <w:sz w:val="32"/>
          <w:szCs w:val="32"/>
        </w:rPr>
      </w:pPr>
      <w:r w:rsidRPr="0039447B">
        <w:rPr>
          <w:rFonts w:ascii="Garamond"/>
          <w:b/>
          <w:sz w:val="32"/>
          <w:szCs w:val="32"/>
        </w:rPr>
        <w:t xml:space="preserve">City of Richmond </w:t>
      </w:r>
      <w:r w:rsidR="00572048" w:rsidRPr="0039447B">
        <w:rPr>
          <w:rFonts w:ascii="Garamond"/>
          <w:b/>
          <w:sz w:val="32"/>
          <w:szCs w:val="32"/>
        </w:rPr>
        <w:t xml:space="preserve">FY 2021 </w:t>
      </w:r>
      <w:r w:rsidR="00572048" w:rsidRPr="0039447B">
        <w:rPr>
          <w:rFonts w:ascii="Garamond"/>
          <w:b/>
          <w:sz w:val="32"/>
          <w:szCs w:val="32"/>
        </w:rPr>
        <w:t>–</w:t>
      </w:r>
      <w:r w:rsidR="00572048" w:rsidRPr="0039447B">
        <w:rPr>
          <w:rFonts w:ascii="Garamond"/>
          <w:b/>
          <w:sz w:val="32"/>
          <w:szCs w:val="32"/>
        </w:rPr>
        <w:t xml:space="preserve"> 2025 Consolidated Plan Priorities</w:t>
      </w:r>
    </w:p>
    <w:p w14:paraId="6EA9FF7A" w14:textId="77777777" w:rsidR="00FA1D8D" w:rsidRDefault="00FA1D8D" w:rsidP="00FA1D8D">
      <w:pPr>
        <w:pStyle w:val="Heading1"/>
        <w:numPr>
          <w:ilvl w:val="0"/>
          <w:numId w:val="0"/>
        </w:numPr>
        <w:spacing w:before="276"/>
      </w:pPr>
      <w:r>
        <w:t>Major</w:t>
      </w:r>
      <w:r>
        <w:rPr>
          <w:spacing w:val="-5"/>
        </w:rPr>
        <w:t xml:space="preserve"> </w:t>
      </w:r>
      <w:r>
        <w:t>Objectives</w:t>
      </w:r>
    </w:p>
    <w:p w14:paraId="0ABAEBC0" w14:textId="77777777" w:rsidR="00FA1D8D" w:rsidRDefault="00FA1D8D" w:rsidP="00FA1D8D">
      <w:pPr>
        <w:pStyle w:val="ListParagraph"/>
        <w:widowControl w:val="0"/>
        <w:numPr>
          <w:ilvl w:val="0"/>
          <w:numId w:val="38"/>
        </w:numPr>
        <w:tabs>
          <w:tab w:val="left" w:pos="562"/>
        </w:tabs>
        <w:autoSpaceDE w:val="0"/>
        <w:autoSpaceDN w:val="0"/>
        <w:spacing w:before="181"/>
        <w:ind w:right="567"/>
        <w:jc w:val="both"/>
        <w:rPr>
          <w:sz w:val="24"/>
        </w:rPr>
      </w:pPr>
      <w:r>
        <w:rPr>
          <w:b/>
          <w:spacing w:val="-1"/>
          <w:sz w:val="24"/>
        </w:rPr>
        <w:t xml:space="preserve">Create Decent and Affordable Housing </w:t>
      </w:r>
      <w:r>
        <w:rPr>
          <w:spacing w:val="-1"/>
          <w:sz w:val="24"/>
        </w:rPr>
        <w:t xml:space="preserve">– This broad </w:t>
      </w:r>
      <w:r>
        <w:rPr>
          <w:sz w:val="24"/>
        </w:rPr>
        <w:t>goal promotes the rehabilitation and retention</w:t>
      </w:r>
      <w:r>
        <w:rPr>
          <w:spacing w:val="-58"/>
          <w:sz w:val="24"/>
        </w:rPr>
        <w:t xml:space="preserve"> </w:t>
      </w:r>
      <w:r>
        <w:rPr>
          <w:spacing w:val="-1"/>
          <w:sz w:val="24"/>
        </w:rPr>
        <w:t>of</w:t>
      </w:r>
      <w:r>
        <w:rPr>
          <w:spacing w:val="-9"/>
          <w:sz w:val="24"/>
        </w:rPr>
        <w:t xml:space="preserve"> </w:t>
      </w:r>
      <w:r>
        <w:rPr>
          <w:spacing w:val="-1"/>
          <w:sz w:val="24"/>
        </w:rPr>
        <w:t>the</w:t>
      </w:r>
      <w:r>
        <w:rPr>
          <w:spacing w:val="-7"/>
          <w:sz w:val="24"/>
        </w:rPr>
        <w:t xml:space="preserve"> </w:t>
      </w:r>
      <w:r>
        <w:rPr>
          <w:spacing w:val="-1"/>
          <w:sz w:val="24"/>
        </w:rPr>
        <w:t>existing</w:t>
      </w:r>
      <w:r>
        <w:rPr>
          <w:spacing w:val="-7"/>
          <w:sz w:val="24"/>
        </w:rPr>
        <w:t xml:space="preserve"> </w:t>
      </w:r>
      <w:r>
        <w:rPr>
          <w:spacing w:val="-1"/>
          <w:sz w:val="24"/>
        </w:rPr>
        <w:t>affordable</w:t>
      </w:r>
      <w:r>
        <w:rPr>
          <w:spacing w:val="-7"/>
          <w:sz w:val="24"/>
        </w:rPr>
        <w:t xml:space="preserve"> </w:t>
      </w:r>
      <w:r>
        <w:rPr>
          <w:spacing w:val="-1"/>
          <w:sz w:val="24"/>
        </w:rPr>
        <w:t>housing</w:t>
      </w:r>
      <w:r>
        <w:rPr>
          <w:spacing w:val="-7"/>
          <w:sz w:val="24"/>
        </w:rPr>
        <w:t xml:space="preserve"> </w:t>
      </w:r>
      <w:r>
        <w:rPr>
          <w:spacing w:val="-1"/>
          <w:sz w:val="24"/>
        </w:rPr>
        <w:t>stock</w:t>
      </w:r>
      <w:r>
        <w:rPr>
          <w:spacing w:val="-7"/>
          <w:sz w:val="24"/>
        </w:rPr>
        <w:t xml:space="preserve"> </w:t>
      </w:r>
      <w:r>
        <w:rPr>
          <w:spacing w:val="-1"/>
          <w:sz w:val="24"/>
        </w:rPr>
        <w:t>where</w:t>
      </w:r>
      <w:r>
        <w:rPr>
          <w:spacing w:val="-7"/>
          <w:sz w:val="24"/>
        </w:rPr>
        <w:t xml:space="preserve"> </w:t>
      </w:r>
      <w:r>
        <w:rPr>
          <w:sz w:val="24"/>
        </w:rPr>
        <w:t>possible;</w:t>
      </w:r>
      <w:r>
        <w:rPr>
          <w:spacing w:val="-7"/>
          <w:sz w:val="24"/>
        </w:rPr>
        <w:t xml:space="preserve"> </w:t>
      </w:r>
      <w:r>
        <w:rPr>
          <w:sz w:val="24"/>
        </w:rPr>
        <w:t>increases</w:t>
      </w:r>
      <w:r>
        <w:rPr>
          <w:spacing w:val="-21"/>
          <w:sz w:val="24"/>
        </w:rPr>
        <w:t xml:space="preserve"> </w:t>
      </w:r>
      <w:r>
        <w:rPr>
          <w:sz w:val="24"/>
        </w:rPr>
        <w:t>the</w:t>
      </w:r>
      <w:r>
        <w:rPr>
          <w:spacing w:val="-7"/>
          <w:sz w:val="24"/>
        </w:rPr>
        <w:t xml:space="preserve"> </w:t>
      </w:r>
      <w:r>
        <w:rPr>
          <w:sz w:val="24"/>
        </w:rPr>
        <w:t>availability</w:t>
      </w:r>
      <w:r>
        <w:rPr>
          <w:spacing w:val="-7"/>
          <w:sz w:val="24"/>
        </w:rPr>
        <w:t xml:space="preserve"> </w:t>
      </w:r>
      <w:r>
        <w:rPr>
          <w:sz w:val="24"/>
        </w:rPr>
        <w:t>of</w:t>
      </w:r>
      <w:r>
        <w:rPr>
          <w:spacing w:val="-9"/>
          <w:sz w:val="24"/>
        </w:rPr>
        <w:t xml:space="preserve"> </w:t>
      </w:r>
      <w:r>
        <w:rPr>
          <w:sz w:val="24"/>
        </w:rPr>
        <w:t>permanent</w:t>
      </w:r>
      <w:r>
        <w:rPr>
          <w:spacing w:val="-8"/>
          <w:sz w:val="24"/>
        </w:rPr>
        <w:t xml:space="preserve"> </w:t>
      </w:r>
      <w:r>
        <w:rPr>
          <w:sz w:val="24"/>
        </w:rPr>
        <w:t>housing,</w:t>
      </w:r>
      <w:r>
        <w:rPr>
          <w:spacing w:val="-57"/>
          <w:sz w:val="24"/>
        </w:rPr>
        <w:t xml:space="preserve"> </w:t>
      </w:r>
      <w:r>
        <w:rPr>
          <w:sz w:val="24"/>
        </w:rPr>
        <w:t>including homeownership and rental units, that is affordable to all residents without discrimination on</w:t>
      </w:r>
      <w:r>
        <w:rPr>
          <w:spacing w:val="-57"/>
          <w:sz w:val="24"/>
        </w:rPr>
        <w:t xml:space="preserve"> </w:t>
      </w:r>
      <w:r>
        <w:rPr>
          <w:sz w:val="24"/>
        </w:rPr>
        <w:t>the basis of race, color, religion, sex, national origin, language spoken, familial status or handicap;</w:t>
      </w:r>
      <w:r>
        <w:rPr>
          <w:spacing w:val="1"/>
          <w:sz w:val="24"/>
        </w:rPr>
        <w:t xml:space="preserve"> </w:t>
      </w:r>
      <w:r>
        <w:rPr>
          <w:sz w:val="24"/>
        </w:rPr>
        <w:t>increases the supply of supportive housing which includes structural features and services to enable</w:t>
      </w:r>
      <w:r>
        <w:rPr>
          <w:spacing w:val="1"/>
          <w:sz w:val="24"/>
        </w:rPr>
        <w:t xml:space="preserve"> </w:t>
      </w:r>
      <w:r>
        <w:rPr>
          <w:spacing w:val="-1"/>
          <w:sz w:val="24"/>
        </w:rPr>
        <w:t xml:space="preserve">persons with special needs to live with dignity; </w:t>
      </w:r>
      <w:r>
        <w:rPr>
          <w:sz w:val="24"/>
        </w:rPr>
        <w:t>and assists the homeless and other persons with special</w:t>
      </w:r>
      <w:r>
        <w:rPr>
          <w:spacing w:val="1"/>
          <w:sz w:val="24"/>
        </w:rPr>
        <w:t xml:space="preserve"> </w:t>
      </w:r>
      <w:r>
        <w:rPr>
          <w:sz w:val="24"/>
        </w:rPr>
        <w:t>needs to obtain needed services, including appropriate housing as necessary. To provide housing and</w:t>
      </w:r>
      <w:r>
        <w:rPr>
          <w:spacing w:val="1"/>
          <w:sz w:val="24"/>
        </w:rPr>
        <w:t xml:space="preserve"> </w:t>
      </w:r>
      <w:r>
        <w:rPr>
          <w:sz w:val="24"/>
        </w:rPr>
        <w:t>housing</w:t>
      </w:r>
      <w:r>
        <w:rPr>
          <w:spacing w:val="-1"/>
          <w:sz w:val="24"/>
        </w:rPr>
        <w:t xml:space="preserve"> </w:t>
      </w:r>
      <w:r>
        <w:rPr>
          <w:sz w:val="24"/>
        </w:rPr>
        <w:t>services</w:t>
      </w:r>
      <w:r>
        <w:rPr>
          <w:spacing w:val="-1"/>
          <w:sz w:val="24"/>
        </w:rPr>
        <w:t xml:space="preserve"> </w:t>
      </w:r>
      <w:r>
        <w:rPr>
          <w:sz w:val="24"/>
        </w:rPr>
        <w:t>for</w:t>
      </w:r>
      <w:r>
        <w:rPr>
          <w:spacing w:val="-2"/>
          <w:sz w:val="24"/>
        </w:rPr>
        <w:t xml:space="preserve"> </w:t>
      </w:r>
      <w:r>
        <w:rPr>
          <w:sz w:val="24"/>
        </w:rPr>
        <w:t>persons</w:t>
      </w:r>
      <w:r>
        <w:rPr>
          <w:spacing w:val="-2"/>
          <w:sz w:val="24"/>
        </w:rPr>
        <w:t xml:space="preserve"> </w:t>
      </w:r>
      <w:r>
        <w:rPr>
          <w:sz w:val="24"/>
        </w:rPr>
        <w:t>and</w:t>
      </w:r>
      <w:r>
        <w:rPr>
          <w:spacing w:val="-2"/>
          <w:sz w:val="24"/>
        </w:rPr>
        <w:t xml:space="preserve"> </w:t>
      </w:r>
      <w:r>
        <w:rPr>
          <w:sz w:val="24"/>
        </w:rPr>
        <w:t>families</w:t>
      </w:r>
      <w:r>
        <w:rPr>
          <w:spacing w:val="-3"/>
          <w:sz w:val="24"/>
        </w:rPr>
        <w:t xml:space="preserve"> </w:t>
      </w:r>
      <w:r>
        <w:rPr>
          <w:sz w:val="24"/>
        </w:rPr>
        <w:t>at</w:t>
      </w:r>
      <w:r>
        <w:rPr>
          <w:spacing w:val="-1"/>
          <w:sz w:val="24"/>
        </w:rPr>
        <w:t xml:space="preserve"> </w:t>
      </w:r>
      <w:r>
        <w:rPr>
          <w:sz w:val="24"/>
        </w:rPr>
        <w:t>or</w:t>
      </w:r>
      <w:r>
        <w:rPr>
          <w:spacing w:val="-2"/>
          <w:sz w:val="24"/>
        </w:rPr>
        <w:t xml:space="preserve"> </w:t>
      </w:r>
      <w:r>
        <w:rPr>
          <w:sz w:val="24"/>
        </w:rPr>
        <w:t>below</w:t>
      </w:r>
      <w:r>
        <w:rPr>
          <w:spacing w:val="-1"/>
          <w:sz w:val="24"/>
        </w:rPr>
        <w:t xml:space="preserve"> </w:t>
      </w:r>
      <w:r>
        <w:rPr>
          <w:sz w:val="24"/>
        </w:rPr>
        <w:t>the</w:t>
      </w:r>
      <w:r>
        <w:rPr>
          <w:spacing w:val="-1"/>
          <w:sz w:val="24"/>
        </w:rPr>
        <w:t xml:space="preserve"> </w:t>
      </w:r>
      <w:r>
        <w:rPr>
          <w:sz w:val="24"/>
        </w:rPr>
        <w:t>30% of</w:t>
      </w:r>
      <w:r>
        <w:rPr>
          <w:spacing w:val="-2"/>
          <w:sz w:val="24"/>
        </w:rPr>
        <w:t xml:space="preserve"> </w:t>
      </w:r>
      <w:r>
        <w:rPr>
          <w:sz w:val="24"/>
        </w:rPr>
        <w:t>Area</w:t>
      </w:r>
      <w:r>
        <w:rPr>
          <w:spacing w:val="-1"/>
          <w:sz w:val="24"/>
        </w:rPr>
        <w:t xml:space="preserve"> </w:t>
      </w:r>
      <w:r>
        <w:rPr>
          <w:sz w:val="24"/>
        </w:rPr>
        <w:t>Median</w:t>
      </w:r>
      <w:r>
        <w:rPr>
          <w:spacing w:val="-2"/>
          <w:sz w:val="24"/>
        </w:rPr>
        <w:t xml:space="preserve"> </w:t>
      </w:r>
      <w:r>
        <w:rPr>
          <w:sz w:val="24"/>
        </w:rPr>
        <w:t>Income.</w:t>
      </w:r>
    </w:p>
    <w:p w14:paraId="644C647F" w14:textId="77777777" w:rsidR="00FA1D8D" w:rsidRDefault="00FA1D8D" w:rsidP="00FA1D8D">
      <w:pPr>
        <w:pStyle w:val="ListParagraph"/>
        <w:widowControl w:val="0"/>
        <w:numPr>
          <w:ilvl w:val="0"/>
          <w:numId w:val="38"/>
        </w:numPr>
        <w:tabs>
          <w:tab w:val="left" w:pos="562"/>
        </w:tabs>
        <w:autoSpaceDE w:val="0"/>
        <w:autoSpaceDN w:val="0"/>
        <w:spacing w:before="220"/>
        <w:ind w:right="567"/>
        <w:jc w:val="both"/>
        <w:rPr>
          <w:sz w:val="24"/>
        </w:rPr>
      </w:pPr>
      <w:r>
        <w:rPr>
          <w:b/>
          <w:sz w:val="24"/>
        </w:rPr>
        <w:t>Create</w:t>
      </w:r>
      <w:r>
        <w:rPr>
          <w:b/>
          <w:spacing w:val="1"/>
          <w:sz w:val="24"/>
        </w:rPr>
        <w:t xml:space="preserve"> </w:t>
      </w:r>
      <w:r>
        <w:rPr>
          <w:b/>
          <w:sz w:val="24"/>
        </w:rPr>
        <w:t>Suitable</w:t>
      </w:r>
      <w:r>
        <w:rPr>
          <w:b/>
          <w:spacing w:val="1"/>
          <w:sz w:val="24"/>
        </w:rPr>
        <w:t xml:space="preserve"> </w:t>
      </w:r>
      <w:r>
        <w:rPr>
          <w:b/>
          <w:sz w:val="24"/>
        </w:rPr>
        <w:t>Living</w:t>
      </w:r>
      <w:r>
        <w:rPr>
          <w:b/>
          <w:spacing w:val="1"/>
          <w:sz w:val="24"/>
        </w:rPr>
        <w:t xml:space="preserve"> </w:t>
      </w:r>
      <w:r>
        <w:rPr>
          <w:b/>
          <w:sz w:val="24"/>
        </w:rPr>
        <w:t>Environments</w:t>
      </w:r>
      <w:r>
        <w:rPr>
          <w:b/>
          <w:spacing w:val="1"/>
          <w:sz w:val="24"/>
        </w:rPr>
        <w:t xml:space="preserve"> </w:t>
      </w:r>
      <w:r>
        <w:rPr>
          <w:b/>
          <w:sz w:val="24"/>
        </w:rPr>
        <w:t>–</w:t>
      </w:r>
      <w:r>
        <w:rPr>
          <w:b/>
          <w:spacing w:val="1"/>
          <w:sz w:val="24"/>
        </w:rPr>
        <w:t xml:space="preserve"> </w:t>
      </w:r>
      <w:r>
        <w:rPr>
          <w:sz w:val="24"/>
        </w:rPr>
        <w:t>The</w:t>
      </w:r>
      <w:r>
        <w:rPr>
          <w:spacing w:val="1"/>
          <w:sz w:val="24"/>
        </w:rPr>
        <w:t xml:space="preserve"> </w:t>
      </w:r>
      <w:r>
        <w:rPr>
          <w:sz w:val="24"/>
        </w:rPr>
        <w:t>concept</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suitable</w:t>
      </w:r>
      <w:r>
        <w:rPr>
          <w:spacing w:val="1"/>
          <w:sz w:val="24"/>
        </w:rPr>
        <w:t xml:space="preserve"> </w:t>
      </w:r>
      <w:r>
        <w:rPr>
          <w:sz w:val="24"/>
        </w:rPr>
        <w:t>living environment</w:t>
      </w:r>
      <w:r>
        <w:rPr>
          <w:spacing w:val="1"/>
          <w:sz w:val="24"/>
        </w:rPr>
        <w:t xml:space="preserve"> </w:t>
      </w:r>
      <w:r>
        <w:rPr>
          <w:sz w:val="24"/>
        </w:rPr>
        <w:t>includes</w:t>
      </w:r>
      <w:r>
        <w:rPr>
          <w:spacing w:val="1"/>
          <w:sz w:val="24"/>
        </w:rPr>
        <w:t xml:space="preserve"> </w:t>
      </w:r>
      <w:r>
        <w:rPr>
          <w:sz w:val="24"/>
        </w:rPr>
        <w:t>improving safety and livability of neighborhoods; increasing access to quality facilities and services;</w:t>
      </w:r>
      <w:r>
        <w:rPr>
          <w:spacing w:val="1"/>
          <w:sz w:val="24"/>
        </w:rPr>
        <w:t xml:space="preserve"> </w:t>
      </w:r>
      <w:r>
        <w:rPr>
          <w:sz w:val="24"/>
        </w:rPr>
        <w:t>reducing isolation of income groups within an area through deconcentrating of housing, revitalization of</w:t>
      </w:r>
      <w:r>
        <w:rPr>
          <w:spacing w:val="1"/>
          <w:sz w:val="24"/>
        </w:rPr>
        <w:t xml:space="preserve"> </w:t>
      </w:r>
      <w:r>
        <w:rPr>
          <w:spacing w:val="-1"/>
          <w:sz w:val="24"/>
        </w:rPr>
        <w:t>deteriorating</w:t>
      </w:r>
      <w:r>
        <w:rPr>
          <w:spacing w:val="-31"/>
          <w:sz w:val="24"/>
        </w:rPr>
        <w:t xml:space="preserve"> </w:t>
      </w:r>
      <w:r>
        <w:rPr>
          <w:spacing w:val="-1"/>
          <w:sz w:val="24"/>
        </w:rPr>
        <w:t>neighborhoods;</w:t>
      </w:r>
      <w:r>
        <w:rPr>
          <w:spacing w:val="-6"/>
          <w:sz w:val="24"/>
        </w:rPr>
        <w:t xml:space="preserve"> </w:t>
      </w:r>
      <w:r>
        <w:rPr>
          <w:spacing w:val="-1"/>
          <w:sz w:val="24"/>
        </w:rPr>
        <w:t>restoring</w:t>
      </w:r>
      <w:r>
        <w:rPr>
          <w:spacing w:val="-7"/>
          <w:sz w:val="24"/>
        </w:rPr>
        <w:t xml:space="preserve"> </w:t>
      </w:r>
      <w:r>
        <w:rPr>
          <w:spacing w:val="-1"/>
          <w:sz w:val="24"/>
        </w:rPr>
        <w:t>and</w:t>
      </w:r>
      <w:r>
        <w:rPr>
          <w:spacing w:val="-7"/>
          <w:sz w:val="24"/>
        </w:rPr>
        <w:t xml:space="preserve"> </w:t>
      </w:r>
      <w:r>
        <w:rPr>
          <w:spacing w:val="-1"/>
          <w:sz w:val="24"/>
        </w:rPr>
        <w:t>preserving</w:t>
      </w:r>
      <w:r>
        <w:rPr>
          <w:spacing w:val="-6"/>
          <w:sz w:val="24"/>
        </w:rPr>
        <w:t xml:space="preserve"> </w:t>
      </w:r>
      <w:r>
        <w:rPr>
          <w:sz w:val="24"/>
        </w:rPr>
        <w:t>properties</w:t>
      </w:r>
      <w:r>
        <w:rPr>
          <w:spacing w:val="-8"/>
          <w:sz w:val="24"/>
        </w:rPr>
        <w:t xml:space="preserve"> </w:t>
      </w:r>
      <w:r>
        <w:rPr>
          <w:sz w:val="24"/>
        </w:rPr>
        <w:t>of</w:t>
      </w:r>
      <w:r>
        <w:rPr>
          <w:spacing w:val="-5"/>
          <w:sz w:val="24"/>
        </w:rPr>
        <w:t xml:space="preserve"> </w:t>
      </w:r>
      <w:r>
        <w:rPr>
          <w:sz w:val="24"/>
        </w:rPr>
        <w:t>special</w:t>
      </w:r>
      <w:r>
        <w:rPr>
          <w:spacing w:val="-6"/>
          <w:sz w:val="24"/>
        </w:rPr>
        <w:t xml:space="preserve"> </w:t>
      </w:r>
      <w:r>
        <w:rPr>
          <w:sz w:val="24"/>
        </w:rPr>
        <w:t>value</w:t>
      </w:r>
      <w:r>
        <w:rPr>
          <w:spacing w:val="-7"/>
          <w:sz w:val="24"/>
        </w:rPr>
        <w:t xml:space="preserve"> </w:t>
      </w:r>
      <w:r>
        <w:rPr>
          <w:sz w:val="24"/>
        </w:rPr>
        <w:t>for</w:t>
      </w:r>
      <w:r>
        <w:rPr>
          <w:spacing w:val="-8"/>
          <w:sz w:val="24"/>
        </w:rPr>
        <w:t xml:space="preserve"> </w:t>
      </w:r>
      <w:r>
        <w:rPr>
          <w:sz w:val="24"/>
        </w:rPr>
        <w:t>historic,</w:t>
      </w:r>
      <w:r>
        <w:rPr>
          <w:spacing w:val="-6"/>
          <w:sz w:val="24"/>
        </w:rPr>
        <w:t xml:space="preserve"> </w:t>
      </w:r>
      <w:r>
        <w:rPr>
          <w:sz w:val="24"/>
        </w:rPr>
        <w:t>architectural</w:t>
      </w:r>
      <w:r>
        <w:rPr>
          <w:spacing w:val="-58"/>
          <w:sz w:val="24"/>
        </w:rPr>
        <w:t xml:space="preserve"> </w:t>
      </w:r>
      <w:r>
        <w:rPr>
          <w:sz w:val="24"/>
        </w:rPr>
        <w:t>or</w:t>
      </w:r>
      <w:r>
        <w:rPr>
          <w:spacing w:val="-31"/>
          <w:sz w:val="24"/>
        </w:rPr>
        <w:t xml:space="preserve"> </w:t>
      </w:r>
      <w:r>
        <w:rPr>
          <w:sz w:val="24"/>
        </w:rPr>
        <w:t>aesthetic</w:t>
      </w:r>
      <w:r>
        <w:rPr>
          <w:spacing w:val="1"/>
          <w:sz w:val="24"/>
        </w:rPr>
        <w:t xml:space="preserve"> </w:t>
      </w:r>
      <w:r>
        <w:rPr>
          <w:sz w:val="24"/>
        </w:rPr>
        <w:t>reasons; and</w:t>
      </w:r>
      <w:r>
        <w:rPr>
          <w:spacing w:val="-2"/>
          <w:sz w:val="24"/>
        </w:rPr>
        <w:t xml:space="preserve"> </w:t>
      </w:r>
      <w:r>
        <w:rPr>
          <w:sz w:val="24"/>
        </w:rPr>
        <w:t>conserving energy</w:t>
      </w:r>
      <w:r>
        <w:rPr>
          <w:spacing w:val="2"/>
          <w:sz w:val="24"/>
        </w:rPr>
        <w:t xml:space="preserve"> </w:t>
      </w:r>
      <w:r>
        <w:rPr>
          <w:sz w:val="24"/>
        </w:rPr>
        <w:t>resources.</w:t>
      </w:r>
    </w:p>
    <w:p w14:paraId="75ECA79B" w14:textId="77777777" w:rsidR="00FA1D8D" w:rsidRDefault="00FA1D8D" w:rsidP="00FA1D8D">
      <w:pPr>
        <w:pStyle w:val="ListParagraph"/>
        <w:widowControl w:val="0"/>
        <w:numPr>
          <w:ilvl w:val="0"/>
          <w:numId w:val="38"/>
        </w:numPr>
        <w:tabs>
          <w:tab w:val="left" w:pos="562"/>
        </w:tabs>
        <w:autoSpaceDE w:val="0"/>
        <w:autoSpaceDN w:val="0"/>
        <w:spacing w:before="217"/>
        <w:ind w:right="567"/>
        <w:jc w:val="both"/>
        <w:rPr>
          <w:sz w:val="24"/>
        </w:rPr>
      </w:pPr>
      <w:r>
        <w:rPr>
          <w:b/>
          <w:spacing w:val="-1"/>
          <w:sz w:val="24"/>
        </w:rPr>
        <w:t xml:space="preserve">Create Economic Opportunities – </w:t>
      </w:r>
      <w:r>
        <w:rPr>
          <w:spacing w:val="-1"/>
          <w:sz w:val="24"/>
        </w:rPr>
        <w:t xml:space="preserve">This includes </w:t>
      </w:r>
      <w:r>
        <w:rPr>
          <w:sz w:val="24"/>
        </w:rPr>
        <w:t>job creation and retention; establishment, stabilization,</w:t>
      </w:r>
      <w:r>
        <w:rPr>
          <w:spacing w:val="-57"/>
          <w:sz w:val="24"/>
        </w:rPr>
        <w:t xml:space="preserve"> </w:t>
      </w:r>
      <w:r>
        <w:rPr>
          <w:spacing w:val="-1"/>
          <w:sz w:val="24"/>
        </w:rPr>
        <w:t xml:space="preserve">and expansion of small businesses (including </w:t>
      </w:r>
      <w:r>
        <w:rPr>
          <w:sz w:val="24"/>
        </w:rPr>
        <w:t>micro-businesses); provision of jobs for low-income persons;</w:t>
      </w:r>
      <w:r>
        <w:rPr>
          <w:spacing w:val="-57"/>
          <w:sz w:val="24"/>
        </w:rPr>
        <w:t xml:space="preserve"> </w:t>
      </w:r>
      <w:r>
        <w:rPr>
          <w:sz w:val="24"/>
        </w:rPr>
        <w:t>making</w:t>
      </w:r>
      <w:r>
        <w:rPr>
          <w:spacing w:val="-9"/>
          <w:sz w:val="24"/>
        </w:rPr>
        <w:t xml:space="preserve"> </w:t>
      </w:r>
      <w:r>
        <w:rPr>
          <w:sz w:val="24"/>
        </w:rPr>
        <w:t>mortgage</w:t>
      </w:r>
      <w:r>
        <w:rPr>
          <w:spacing w:val="-7"/>
          <w:sz w:val="24"/>
        </w:rPr>
        <w:t xml:space="preserve"> </w:t>
      </w:r>
      <w:r>
        <w:rPr>
          <w:sz w:val="24"/>
        </w:rPr>
        <w:t>financing</w:t>
      </w:r>
      <w:r>
        <w:rPr>
          <w:spacing w:val="-8"/>
          <w:sz w:val="24"/>
        </w:rPr>
        <w:t xml:space="preserve"> </w:t>
      </w:r>
      <w:r>
        <w:rPr>
          <w:sz w:val="24"/>
        </w:rPr>
        <w:t>available</w:t>
      </w:r>
      <w:r>
        <w:rPr>
          <w:spacing w:val="-10"/>
          <w:sz w:val="24"/>
        </w:rPr>
        <w:t xml:space="preserve"> </w:t>
      </w:r>
      <w:r>
        <w:rPr>
          <w:sz w:val="24"/>
        </w:rPr>
        <w:t>for</w:t>
      </w:r>
      <w:r>
        <w:rPr>
          <w:spacing w:val="-10"/>
          <w:sz w:val="24"/>
        </w:rPr>
        <w:t xml:space="preserve"> </w:t>
      </w:r>
      <w:r>
        <w:rPr>
          <w:sz w:val="24"/>
        </w:rPr>
        <w:t>low-income</w:t>
      </w:r>
      <w:r>
        <w:rPr>
          <w:spacing w:val="12"/>
          <w:sz w:val="24"/>
        </w:rPr>
        <w:t xml:space="preserve"> </w:t>
      </w:r>
      <w:r>
        <w:rPr>
          <w:sz w:val="24"/>
        </w:rPr>
        <w:t>persons</w:t>
      </w:r>
      <w:r>
        <w:rPr>
          <w:spacing w:val="-10"/>
          <w:sz w:val="24"/>
        </w:rPr>
        <w:t xml:space="preserve"> </w:t>
      </w:r>
      <w:r>
        <w:rPr>
          <w:sz w:val="24"/>
        </w:rPr>
        <w:t>at</w:t>
      </w:r>
      <w:r>
        <w:rPr>
          <w:spacing w:val="-9"/>
          <w:sz w:val="24"/>
        </w:rPr>
        <w:t xml:space="preserve"> </w:t>
      </w:r>
      <w:r>
        <w:rPr>
          <w:sz w:val="24"/>
        </w:rPr>
        <w:t>reasonable</w:t>
      </w:r>
      <w:r>
        <w:rPr>
          <w:spacing w:val="-7"/>
          <w:sz w:val="24"/>
        </w:rPr>
        <w:t xml:space="preserve"> </w:t>
      </w:r>
      <w:r>
        <w:rPr>
          <w:sz w:val="24"/>
        </w:rPr>
        <w:t>rates;</w:t>
      </w:r>
      <w:r>
        <w:rPr>
          <w:spacing w:val="-8"/>
          <w:sz w:val="24"/>
        </w:rPr>
        <w:t xml:space="preserve"> </w:t>
      </w:r>
      <w:r>
        <w:rPr>
          <w:sz w:val="24"/>
        </w:rPr>
        <w:t>providing</w:t>
      </w:r>
      <w:r>
        <w:rPr>
          <w:spacing w:val="-9"/>
          <w:sz w:val="24"/>
        </w:rPr>
        <w:t xml:space="preserve"> </w:t>
      </w:r>
      <w:r>
        <w:rPr>
          <w:sz w:val="24"/>
        </w:rPr>
        <w:t>access</w:t>
      </w:r>
      <w:r>
        <w:rPr>
          <w:spacing w:val="-10"/>
          <w:sz w:val="24"/>
        </w:rPr>
        <w:t xml:space="preserve"> </w:t>
      </w:r>
      <w:r>
        <w:rPr>
          <w:sz w:val="24"/>
        </w:rPr>
        <w:t>to</w:t>
      </w:r>
      <w:r>
        <w:rPr>
          <w:spacing w:val="-9"/>
          <w:sz w:val="24"/>
        </w:rPr>
        <w:t xml:space="preserve"> </w:t>
      </w:r>
      <w:r>
        <w:rPr>
          <w:sz w:val="24"/>
        </w:rPr>
        <w:t>credit</w:t>
      </w:r>
      <w:r>
        <w:rPr>
          <w:spacing w:val="-57"/>
          <w:sz w:val="24"/>
        </w:rPr>
        <w:t xml:space="preserve"> </w:t>
      </w:r>
      <w:r>
        <w:rPr>
          <w:spacing w:val="-1"/>
          <w:sz w:val="24"/>
        </w:rPr>
        <w:t xml:space="preserve">for development activities that promote </w:t>
      </w:r>
      <w:r>
        <w:rPr>
          <w:sz w:val="24"/>
        </w:rPr>
        <w:t>long- term economic and social viability of the community; and</w:t>
      </w:r>
      <w:r>
        <w:rPr>
          <w:spacing w:val="1"/>
          <w:sz w:val="24"/>
        </w:rPr>
        <w:t xml:space="preserve"> </w:t>
      </w:r>
      <w:r>
        <w:rPr>
          <w:spacing w:val="-1"/>
          <w:sz w:val="24"/>
        </w:rPr>
        <w:t xml:space="preserve">reducing generational poverty in federally assisted </w:t>
      </w:r>
      <w:r>
        <w:rPr>
          <w:sz w:val="24"/>
        </w:rPr>
        <w:t>and public housing by empowering low income persons</w:t>
      </w:r>
      <w:r>
        <w:rPr>
          <w:spacing w:val="-57"/>
          <w:sz w:val="24"/>
        </w:rPr>
        <w:t xml:space="preserve"> </w:t>
      </w:r>
      <w:r>
        <w:rPr>
          <w:sz w:val="24"/>
        </w:rPr>
        <w:t>to</w:t>
      </w:r>
      <w:r>
        <w:rPr>
          <w:spacing w:val="-1"/>
          <w:sz w:val="24"/>
        </w:rPr>
        <w:t xml:space="preserve"> </w:t>
      </w:r>
      <w:r>
        <w:rPr>
          <w:sz w:val="24"/>
        </w:rPr>
        <w:t>achieve</w:t>
      </w:r>
      <w:r>
        <w:rPr>
          <w:spacing w:val="-23"/>
          <w:sz w:val="24"/>
        </w:rPr>
        <w:t xml:space="preserve"> </w:t>
      </w:r>
      <w:r>
        <w:rPr>
          <w:sz w:val="24"/>
        </w:rPr>
        <w:t>self-</w:t>
      </w:r>
      <w:r>
        <w:rPr>
          <w:spacing w:val="-1"/>
          <w:sz w:val="24"/>
        </w:rPr>
        <w:t xml:space="preserve"> </w:t>
      </w:r>
      <w:r>
        <w:rPr>
          <w:sz w:val="24"/>
        </w:rPr>
        <w:t>sufficiency.</w:t>
      </w:r>
    </w:p>
    <w:p w14:paraId="12E6DF85" w14:textId="77777777" w:rsidR="00FA1D8D" w:rsidRDefault="00FA1D8D" w:rsidP="00FA1D8D">
      <w:pPr>
        <w:pStyle w:val="BodyText"/>
        <w:spacing w:before="1"/>
        <w:ind w:right="567"/>
      </w:pPr>
    </w:p>
    <w:p w14:paraId="3E19AEAF" w14:textId="77777777" w:rsidR="00FA1D8D" w:rsidRDefault="00FA1D8D" w:rsidP="00FA1D8D">
      <w:pPr>
        <w:pStyle w:val="Heading1"/>
        <w:numPr>
          <w:ilvl w:val="0"/>
          <w:numId w:val="0"/>
        </w:numPr>
        <w:spacing w:before="1"/>
        <w:ind w:left="100" w:right="567"/>
        <w:jc w:val="both"/>
      </w:pPr>
      <w:r>
        <w:lastRenderedPageBreak/>
        <w:t>The</w:t>
      </w:r>
      <w:r>
        <w:rPr>
          <w:spacing w:val="-3"/>
        </w:rPr>
        <w:t xml:space="preserve"> </w:t>
      </w:r>
      <w:r>
        <w:t>City</w:t>
      </w:r>
      <w:r>
        <w:rPr>
          <w:spacing w:val="-2"/>
        </w:rPr>
        <w:t xml:space="preserve"> </w:t>
      </w:r>
      <w:r>
        <w:t>of</w:t>
      </w:r>
      <w:r>
        <w:rPr>
          <w:spacing w:val="-4"/>
        </w:rPr>
        <w:t xml:space="preserve"> </w:t>
      </w:r>
      <w:r>
        <w:t>Richmond’s</w:t>
      </w:r>
      <w:r>
        <w:rPr>
          <w:spacing w:val="-1"/>
        </w:rPr>
        <w:t xml:space="preserve"> </w:t>
      </w:r>
      <w:r>
        <w:t>goals</w:t>
      </w:r>
      <w:r>
        <w:rPr>
          <w:spacing w:val="-2"/>
        </w:rPr>
        <w:t xml:space="preserve"> </w:t>
      </w:r>
      <w:r>
        <w:t>for</w:t>
      </w:r>
      <w:r>
        <w:rPr>
          <w:spacing w:val="-3"/>
        </w:rPr>
        <w:t xml:space="preserve"> </w:t>
      </w:r>
      <w:r>
        <w:t>the</w:t>
      </w:r>
      <w:r>
        <w:rPr>
          <w:spacing w:val="-2"/>
        </w:rPr>
        <w:t xml:space="preserve"> </w:t>
      </w:r>
      <w:r>
        <w:t>5-year</w:t>
      </w:r>
      <w:r>
        <w:rPr>
          <w:spacing w:val="-2"/>
        </w:rPr>
        <w:t xml:space="preserve"> </w:t>
      </w:r>
      <w:r>
        <w:t>Consolidated</w:t>
      </w:r>
      <w:r>
        <w:rPr>
          <w:spacing w:val="-3"/>
        </w:rPr>
        <w:t xml:space="preserve"> </w:t>
      </w:r>
      <w:r>
        <w:t>Plan,</w:t>
      </w:r>
      <w:r>
        <w:rPr>
          <w:spacing w:val="-4"/>
        </w:rPr>
        <w:t xml:space="preserve"> </w:t>
      </w:r>
      <w:r>
        <w:t>listed</w:t>
      </w:r>
      <w:r>
        <w:rPr>
          <w:spacing w:val="-1"/>
        </w:rPr>
        <w:t xml:space="preserve"> </w:t>
      </w:r>
      <w:r>
        <w:t>in</w:t>
      </w:r>
      <w:r>
        <w:rPr>
          <w:spacing w:val="-3"/>
        </w:rPr>
        <w:t xml:space="preserve"> </w:t>
      </w:r>
      <w:r>
        <w:t>no</w:t>
      </w:r>
      <w:r>
        <w:rPr>
          <w:spacing w:val="-3"/>
        </w:rPr>
        <w:t xml:space="preserve"> </w:t>
      </w:r>
      <w:r>
        <w:t>particular</w:t>
      </w:r>
      <w:r>
        <w:rPr>
          <w:spacing w:val="-4"/>
        </w:rPr>
        <w:t xml:space="preserve"> </w:t>
      </w:r>
      <w:r>
        <w:t>order,</w:t>
      </w:r>
      <w:r>
        <w:rPr>
          <w:spacing w:val="-3"/>
        </w:rPr>
        <w:t xml:space="preserve"> </w:t>
      </w:r>
      <w:r>
        <w:t>include:</w:t>
      </w:r>
    </w:p>
    <w:p w14:paraId="7A4F4058" w14:textId="77777777" w:rsidR="00FA1D8D" w:rsidRDefault="00FA1D8D" w:rsidP="00FA1D8D">
      <w:pPr>
        <w:pStyle w:val="ListParagraph"/>
        <w:widowControl w:val="0"/>
        <w:numPr>
          <w:ilvl w:val="1"/>
          <w:numId w:val="38"/>
        </w:numPr>
        <w:tabs>
          <w:tab w:val="left" w:pos="679"/>
        </w:tabs>
        <w:autoSpaceDE w:val="0"/>
        <w:autoSpaceDN w:val="0"/>
        <w:spacing w:before="181"/>
        <w:ind w:right="567"/>
        <w:rPr>
          <w:b/>
          <w:sz w:val="24"/>
        </w:rPr>
      </w:pPr>
      <w:r>
        <w:rPr>
          <w:b/>
          <w:sz w:val="24"/>
        </w:rPr>
        <w:t>Ensure</w:t>
      </w:r>
      <w:r>
        <w:rPr>
          <w:b/>
          <w:spacing w:val="-3"/>
          <w:sz w:val="24"/>
        </w:rPr>
        <w:t xml:space="preserve"> </w:t>
      </w:r>
      <w:r>
        <w:rPr>
          <w:b/>
          <w:sz w:val="24"/>
        </w:rPr>
        <w:t>sustainable,</w:t>
      </w:r>
      <w:r>
        <w:rPr>
          <w:b/>
          <w:spacing w:val="-2"/>
          <w:sz w:val="24"/>
        </w:rPr>
        <w:t xml:space="preserve"> </w:t>
      </w:r>
      <w:r>
        <w:rPr>
          <w:b/>
          <w:sz w:val="24"/>
        </w:rPr>
        <w:t>safe,</w:t>
      </w:r>
      <w:r>
        <w:rPr>
          <w:b/>
          <w:spacing w:val="-3"/>
          <w:sz w:val="24"/>
        </w:rPr>
        <w:t xml:space="preserve"> </w:t>
      </w:r>
      <w:r>
        <w:rPr>
          <w:b/>
          <w:sz w:val="24"/>
        </w:rPr>
        <w:t>and</w:t>
      </w:r>
      <w:r>
        <w:rPr>
          <w:b/>
          <w:spacing w:val="-3"/>
          <w:sz w:val="24"/>
        </w:rPr>
        <w:t xml:space="preserve"> </w:t>
      </w:r>
      <w:r>
        <w:rPr>
          <w:b/>
          <w:sz w:val="24"/>
        </w:rPr>
        <w:t>healthy</w:t>
      </w:r>
      <w:r>
        <w:rPr>
          <w:b/>
          <w:spacing w:val="-4"/>
          <w:sz w:val="24"/>
        </w:rPr>
        <w:t xml:space="preserve"> </w:t>
      </w:r>
      <w:r>
        <w:rPr>
          <w:b/>
          <w:sz w:val="24"/>
        </w:rPr>
        <w:t>affordable</w:t>
      </w:r>
      <w:r>
        <w:rPr>
          <w:b/>
          <w:spacing w:val="-3"/>
          <w:sz w:val="24"/>
        </w:rPr>
        <w:t xml:space="preserve"> </w:t>
      </w:r>
      <w:r>
        <w:rPr>
          <w:b/>
          <w:sz w:val="24"/>
        </w:rPr>
        <w:t>housing</w:t>
      </w:r>
      <w:r>
        <w:rPr>
          <w:b/>
          <w:spacing w:val="-3"/>
          <w:sz w:val="24"/>
        </w:rPr>
        <w:t xml:space="preserve"> </w:t>
      </w:r>
      <w:r>
        <w:rPr>
          <w:b/>
          <w:sz w:val="24"/>
        </w:rPr>
        <w:t>is</w:t>
      </w:r>
      <w:r>
        <w:rPr>
          <w:b/>
          <w:spacing w:val="-2"/>
          <w:sz w:val="24"/>
        </w:rPr>
        <w:t xml:space="preserve"> </w:t>
      </w:r>
      <w:r>
        <w:rPr>
          <w:b/>
          <w:sz w:val="24"/>
        </w:rPr>
        <w:t>located</w:t>
      </w:r>
      <w:r>
        <w:rPr>
          <w:b/>
          <w:spacing w:val="-3"/>
          <w:sz w:val="24"/>
        </w:rPr>
        <w:t xml:space="preserve"> </w:t>
      </w:r>
      <w:r>
        <w:rPr>
          <w:b/>
          <w:sz w:val="24"/>
        </w:rPr>
        <w:t>throughout</w:t>
      </w:r>
      <w:r>
        <w:rPr>
          <w:b/>
          <w:spacing w:val="-5"/>
          <w:sz w:val="24"/>
        </w:rPr>
        <w:t xml:space="preserve"> </w:t>
      </w:r>
      <w:r>
        <w:rPr>
          <w:b/>
          <w:sz w:val="24"/>
        </w:rPr>
        <w:t>the</w:t>
      </w:r>
      <w:r>
        <w:rPr>
          <w:b/>
          <w:spacing w:val="-2"/>
          <w:sz w:val="24"/>
        </w:rPr>
        <w:t xml:space="preserve"> </w:t>
      </w:r>
      <w:r>
        <w:rPr>
          <w:b/>
          <w:sz w:val="24"/>
        </w:rPr>
        <w:t>city</w:t>
      </w:r>
    </w:p>
    <w:p w14:paraId="4D6468D4" w14:textId="77777777" w:rsidR="00FA1D8D" w:rsidRDefault="00FA1D8D" w:rsidP="00FA1D8D">
      <w:pPr>
        <w:pStyle w:val="BodyText"/>
        <w:spacing w:before="181" w:line="259" w:lineRule="auto"/>
        <w:ind w:left="460" w:right="567" w:hanging="10"/>
        <w:jc w:val="both"/>
      </w:pPr>
      <w:r>
        <w:t>The quality of housing is important to low-and-moderate income people. The majority of housing units in</w:t>
      </w:r>
      <w:r>
        <w:rPr>
          <w:spacing w:val="1"/>
        </w:rPr>
        <w:t xml:space="preserve"> </w:t>
      </w:r>
      <w:r>
        <w:t>Richmond were constructed before 1980. The aging of our housing stock creates a demand for major</w:t>
      </w:r>
      <w:r>
        <w:rPr>
          <w:spacing w:val="1"/>
        </w:rPr>
        <w:t xml:space="preserve"> </w:t>
      </w:r>
      <w:r>
        <w:t>housing rehabilitation. Almost half of owner and renter units have at least one condition that warrants</w:t>
      </w:r>
      <w:r>
        <w:rPr>
          <w:spacing w:val="1"/>
        </w:rPr>
        <w:t xml:space="preserve"> </w:t>
      </w:r>
      <w:r>
        <w:t>attention. The owner-occupied rehabilitation program and multifamily rental rehabilitation address these</w:t>
      </w:r>
      <w:r>
        <w:rPr>
          <w:spacing w:val="1"/>
        </w:rPr>
        <w:t xml:space="preserve"> </w:t>
      </w:r>
      <w:r>
        <w:t>widespread needs. Lead poisoning is also a risk in older homes. The rehabilitation program can be used to</w:t>
      </w:r>
      <w:r>
        <w:rPr>
          <w:spacing w:val="1"/>
        </w:rPr>
        <w:t xml:space="preserve"> </w:t>
      </w:r>
      <w:r>
        <w:t>reduce the hazard of lead-based paint, and to address gentrification. The preservation of affordable housing</w:t>
      </w:r>
      <w:r>
        <w:rPr>
          <w:spacing w:val="-57"/>
        </w:rPr>
        <w:t xml:space="preserve"> </w:t>
      </w:r>
      <w:r>
        <w:t>in gentrifying neighborhoods by keeping low-income residents in their neighborhoods with homeowner</w:t>
      </w:r>
      <w:r>
        <w:rPr>
          <w:spacing w:val="1"/>
        </w:rPr>
        <w:t xml:space="preserve"> </w:t>
      </w:r>
      <w:r>
        <w:t>rehabilitation, and the exploration of innovative new programs utilizing city-funding works to combat the</w:t>
      </w:r>
      <w:r>
        <w:rPr>
          <w:spacing w:val="1"/>
        </w:rPr>
        <w:t xml:space="preserve"> </w:t>
      </w:r>
      <w:r>
        <w:t>impacts</w:t>
      </w:r>
      <w:r>
        <w:rPr>
          <w:spacing w:val="-2"/>
        </w:rPr>
        <w:t xml:space="preserve"> </w:t>
      </w:r>
      <w:r>
        <w:t>of</w:t>
      </w:r>
      <w:r>
        <w:rPr>
          <w:spacing w:val="-1"/>
        </w:rPr>
        <w:t xml:space="preserve"> </w:t>
      </w:r>
      <w:r>
        <w:t>gentrification.</w:t>
      </w:r>
    </w:p>
    <w:p w14:paraId="20166668" w14:textId="77777777" w:rsidR="00FA1D8D" w:rsidRDefault="00FA1D8D" w:rsidP="00FA1D8D">
      <w:pPr>
        <w:spacing w:line="259" w:lineRule="auto"/>
        <w:ind w:right="567"/>
        <w:sectPr w:rsidR="00FA1D8D" w:rsidSect="00FA1D8D">
          <w:pgSz w:w="12240" w:h="15840"/>
          <w:pgMar w:top="1300" w:right="620" w:bottom="280" w:left="9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14:paraId="16637202" w14:textId="77777777" w:rsidR="00FA1D8D" w:rsidRDefault="00FA1D8D" w:rsidP="00FA1D8D">
      <w:pPr>
        <w:pStyle w:val="Heading1"/>
        <w:numPr>
          <w:ilvl w:val="1"/>
          <w:numId w:val="38"/>
        </w:numPr>
        <w:tabs>
          <w:tab w:val="left" w:pos="696"/>
        </w:tabs>
        <w:spacing w:before="86" w:line="259" w:lineRule="auto"/>
        <w:ind w:left="460" w:right="567" w:firstLine="0"/>
      </w:pPr>
      <w:r>
        <w:lastRenderedPageBreak/>
        <w:t>Increase</w:t>
      </w:r>
      <w:r>
        <w:rPr>
          <w:spacing w:val="-4"/>
        </w:rPr>
        <w:t xml:space="preserve"> </w:t>
      </w:r>
      <w:r>
        <w:t>the</w:t>
      </w:r>
      <w:r>
        <w:rPr>
          <w:spacing w:val="-3"/>
        </w:rPr>
        <w:t xml:space="preserve"> </w:t>
      </w:r>
      <w:r>
        <w:t>supply</w:t>
      </w:r>
      <w:r>
        <w:rPr>
          <w:spacing w:val="-4"/>
        </w:rPr>
        <w:t xml:space="preserve"> </w:t>
      </w:r>
      <w:r>
        <w:t>of</w:t>
      </w:r>
      <w:r>
        <w:rPr>
          <w:spacing w:val="-4"/>
        </w:rPr>
        <w:t xml:space="preserve"> </w:t>
      </w:r>
      <w:r>
        <w:t>affordable</w:t>
      </w:r>
      <w:r>
        <w:rPr>
          <w:spacing w:val="-2"/>
        </w:rPr>
        <w:t xml:space="preserve"> </w:t>
      </w:r>
      <w:r>
        <w:t>rental</w:t>
      </w:r>
      <w:r>
        <w:rPr>
          <w:spacing w:val="-3"/>
        </w:rPr>
        <w:t xml:space="preserve"> </w:t>
      </w:r>
      <w:r>
        <w:t>housing,</w:t>
      </w:r>
      <w:r>
        <w:rPr>
          <w:spacing w:val="-4"/>
        </w:rPr>
        <w:t xml:space="preserve"> </w:t>
      </w:r>
      <w:r>
        <w:t>especially</w:t>
      </w:r>
      <w:r>
        <w:rPr>
          <w:spacing w:val="-5"/>
        </w:rPr>
        <w:t xml:space="preserve"> </w:t>
      </w:r>
      <w:r>
        <w:t>for</w:t>
      </w:r>
      <w:r>
        <w:rPr>
          <w:spacing w:val="-5"/>
        </w:rPr>
        <w:t xml:space="preserve"> </w:t>
      </w:r>
      <w:r>
        <w:t>households</w:t>
      </w:r>
      <w:r>
        <w:rPr>
          <w:spacing w:val="-4"/>
        </w:rPr>
        <w:t xml:space="preserve"> </w:t>
      </w:r>
      <w:r>
        <w:t>earning</w:t>
      </w:r>
      <w:r>
        <w:rPr>
          <w:spacing w:val="-3"/>
        </w:rPr>
        <w:t xml:space="preserve"> </w:t>
      </w:r>
      <w:r>
        <w:t>at</w:t>
      </w:r>
      <w:r>
        <w:rPr>
          <w:spacing w:val="-5"/>
        </w:rPr>
        <w:t xml:space="preserve"> </w:t>
      </w:r>
      <w:r>
        <w:t>or</w:t>
      </w:r>
      <w:r>
        <w:rPr>
          <w:spacing w:val="-4"/>
        </w:rPr>
        <w:t xml:space="preserve"> </w:t>
      </w:r>
      <w:r>
        <w:t>below</w:t>
      </w:r>
      <w:r>
        <w:rPr>
          <w:spacing w:val="-57"/>
        </w:rPr>
        <w:t xml:space="preserve"> </w:t>
      </w:r>
      <w:r>
        <w:t>50% of</w:t>
      </w:r>
      <w:r>
        <w:rPr>
          <w:spacing w:val="-1"/>
        </w:rPr>
        <w:t xml:space="preserve"> </w:t>
      </w:r>
      <w:r>
        <w:t>AMI</w:t>
      </w:r>
    </w:p>
    <w:p w14:paraId="0019827C" w14:textId="3CF87442" w:rsidR="00FA1D8D" w:rsidRDefault="00FA1D8D" w:rsidP="00FA1D8D">
      <w:pPr>
        <w:pStyle w:val="BodyText"/>
        <w:spacing w:before="162" w:line="259" w:lineRule="auto"/>
        <w:ind w:left="460" w:right="567" w:hanging="10"/>
        <w:jc w:val="both"/>
      </w:pPr>
      <w:r>
        <w:t>Efforts are directed toward providing housing for low- and moderate-income households, particularly those</w:t>
      </w:r>
      <w:r>
        <w:rPr>
          <w:spacing w:val="-57"/>
        </w:rPr>
        <w:t xml:space="preserve"> </w:t>
      </w:r>
      <w:r>
        <w:t>that are cost burdened or earn at or below 50% of area median income, throughout the city. This includes</w:t>
      </w:r>
      <w:r>
        <w:rPr>
          <w:spacing w:val="1"/>
        </w:rPr>
        <w:t xml:space="preserve"> </w:t>
      </w:r>
      <w:r>
        <w:t>supporting rental housing activities by nonprofits and for-profit developers that contribute to sustainable,</w:t>
      </w:r>
      <w:r>
        <w:rPr>
          <w:spacing w:val="1"/>
        </w:rPr>
        <w:t xml:space="preserve"> </w:t>
      </w:r>
      <w:r>
        <w:t>mixed- income neighborhoods. Increases may occur through the modernization and rehabilitation of</w:t>
      </w:r>
      <w:r>
        <w:rPr>
          <w:spacing w:val="1"/>
        </w:rPr>
        <w:t xml:space="preserve"> </w:t>
      </w:r>
      <w:r>
        <w:t>existing</w:t>
      </w:r>
      <w:r>
        <w:rPr>
          <w:spacing w:val="-1"/>
        </w:rPr>
        <w:t xml:space="preserve"> </w:t>
      </w:r>
      <w:r>
        <w:t>housing stock or</w:t>
      </w:r>
      <w:r>
        <w:rPr>
          <w:spacing w:val="-1"/>
        </w:rPr>
        <w:t xml:space="preserve"> </w:t>
      </w:r>
      <w:r>
        <w:t>the</w:t>
      </w:r>
      <w:r>
        <w:rPr>
          <w:spacing w:val="-1"/>
        </w:rPr>
        <w:t xml:space="preserve"> </w:t>
      </w:r>
      <w:r>
        <w:t>construction</w:t>
      </w:r>
      <w:r>
        <w:rPr>
          <w:spacing w:val="-1"/>
        </w:rPr>
        <w:t xml:space="preserve"> </w:t>
      </w:r>
      <w:r>
        <w:t>of</w:t>
      </w:r>
      <w:r>
        <w:rPr>
          <w:spacing w:val="-1"/>
        </w:rPr>
        <w:t xml:space="preserve"> </w:t>
      </w:r>
      <w:r>
        <w:t>new units.</w:t>
      </w:r>
    </w:p>
    <w:p w14:paraId="7F1B5846" w14:textId="77777777" w:rsidR="00FA1D8D" w:rsidRDefault="00FA1D8D" w:rsidP="00FA1D8D">
      <w:pPr>
        <w:pStyle w:val="BodyText"/>
        <w:ind w:right="567"/>
        <w:rPr>
          <w:sz w:val="28"/>
        </w:rPr>
      </w:pPr>
    </w:p>
    <w:p w14:paraId="57167E06" w14:textId="77777777" w:rsidR="00FA1D8D" w:rsidRDefault="00FA1D8D" w:rsidP="00FA1D8D">
      <w:pPr>
        <w:pStyle w:val="Heading1"/>
        <w:numPr>
          <w:ilvl w:val="1"/>
          <w:numId w:val="38"/>
        </w:numPr>
        <w:tabs>
          <w:tab w:val="left" w:pos="696"/>
        </w:tabs>
        <w:spacing w:before="1"/>
        <w:ind w:left="695" w:right="567" w:hanging="236"/>
      </w:pPr>
      <w:r>
        <w:t>Provide</w:t>
      </w:r>
      <w:r>
        <w:rPr>
          <w:spacing w:val="-3"/>
        </w:rPr>
        <w:t xml:space="preserve"> </w:t>
      </w:r>
      <w:r>
        <w:t>affordable</w:t>
      </w:r>
      <w:r>
        <w:rPr>
          <w:spacing w:val="-4"/>
        </w:rPr>
        <w:t xml:space="preserve"> </w:t>
      </w:r>
      <w:r>
        <w:t>rental</w:t>
      </w:r>
      <w:r>
        <w:rPr>
          <w:spacing w:val="-3"/>
        </w:rPr>
        <w:t xml:space="preserve"> </w:t>
      </w:r>
      <w:r>
        <w:t>housing</w:t>
      </w:r>
      <w:r>
        <w:rPr>
          <w:spacing w:val="-2"/>
        </w:rPr>
        <w:t xml:space="preserve"> </w:t>
      </w:r>
      <w:r>
        <w:t>and</w:t>
      </w:r>
      <w:r>
        <w:rPr>
          <w:spacing w:val="-4"/>
        </w:rPr>
        <w:t xml:space="preserve"> </w:t>
      </w:r>
      <w:r>
        <w:t>services</w:t>
      </w:r>
      <w:r>
        <w:rPr>
          <w:spacing w:val="-3"/>
        </w:rPr>
        <w:t xml:space="preserve"> </w:t>
      </w:r>
      <w:r>
        <w:t>for</w:t>
      </w:r>
      <w:r>
        <w:rPr>
          <w:spacing w:val="-3"/>
        </w:rPr>
        <w:t xml:space="preserve"> </w:t>
      </w:r>
      <w:r>
        <w:t>special</w:t>
      </w:r>
      <w:r>
        <w:rPr>
          <w:spacing w:val="-4"/>
        </w:rPr>
        <w:t xml:space="preserve"> </w:t>
      </w:r>
      <w:r>
        <w:t>needs</w:t>
      </w:r>
      <w:r>
        <w:rPr>
          <w:spacing w:val="-4"/>
        </w:rPr>
        <w:t xml:space="preserve"> </w:t>
      </w:r>
      <w:r>
        <w:t>and</w:t>
      </w:r>
      <w:r>
        <w:rPr>
          <w:spacing w:val="-2"/>
        </w:rPr>
        <w:t xml:space="preserve"> </w:t>
      </w:r>
      <w:r>
        <w:t>homeless</w:t>
      </w:r>
      <w:r>
        <w:rPr>
          <w:spacing w:val="-3"/>
        </w:rPr>
        <w:t xml:space="preserve"> </w:t>
      </w:r>
      <w:r>
        <w:t>populations</w:t>
      </w:r>
    </w:p>
    <w:p w14:paraId="14ED8B1E" w14:textId="77777777" w:rsidR="00FA1D8D" w:rsidRDefault="00FA1D8D" w:rsidP="00FA1D8D">
      <w:pPr>
        <w:pStyle w:val="BodyText"/>
        <w:spacing w:before="181" w:line="259" w:lineRule="auto"/>
        <w:ind w:left="460" w:right="567" w:hanging="10"/>
        <w:jc w:val="both"/>
      </w:pPr>
      <w:r>
        <w:t>The City will provide supportive services for the homeless, persons living with HIV/AIDS, and Special</w:t>
      </w:r>
      <w:r>
        <w:rPr>
          <w:spacing w:val="1"/>
        </w:rPr>
        <w:t xml:space="preserve"> </w:t>
      </w:r>
      <w:r>
        <w:t>Needs populations. These services include case management, counseling, financial assistance with services,</w:t>
      </w:r>
      <w:r>
        <w:rPr>
          <w:spacing w:val="-57"/>
        </w:rPr>
        <w:t xml:space="preserve"> </w:t>
      </w:r>
      <w:r>
        <w:t>housing, shelters, transitional housing, housing assistance, rapid re-housing, and permanent supportive</w:t>
      </w:r>
      <w:r>
        <w:rPr>
          <w:spacing w:val="1"/>
        </w:rPr>
        <w:t xml:space="preserve"> </w:t>
      </w:r>
      <w:r>
        <w:t>housing. Homeless efforts will be coordinated and provided by the Greater Richmond Continuum of Care</w:t>
      </w:r>
      <w:r>
        <w:rPr>
          <w:spacing w:val="-58"/>
        </w:rPr>
        <w:t xml:space="preserve"> </w:t>
      </w:r>
      <w:r>
        <w:t>(GRCoC)</w:t>
      </w:r>
      <w:r>
        <w:rPr>
          <w:spacing w:val="-1"/>
        </w:rPr>
        <w:t xml:space="preserve"> </w:t>
      </w:r>
      <w:r>
        <w:t>in an</w:t>
      </w:r>
      <w:r>
        <w:rPr>
          <w:spacing w:val="-2"/>
        </w:rPr>
        <w:t xml:space="preserve"> </w:t>
      </w:r>
      <w:r>
        <w:t>effort to</w:t>
      </w:r>
      <w:r>
        <w:rPr>
          <w:spacing w:val="-1"/>
        </w:rPr>
        <w:t xml:space="preserve"> </w:t>
      </w:r>
      <w:r>
        <w:t>end homelessness.</w:t>
      </w:r>
    </w:p>
    <w:p w14:paraId="01B3985E" w14:textId="77777777" w:rsidR="00FA1D8D" w:rsidRDefault="00FA1D8D" w:rsidP="00FA1D8D">
      <w:pPr>
        <w:pStyle w:val="BodyText"/>
        <w:spacing w:before="3"/>
        <w:ind w:right="567"/>
        <w:rPr>
          <w:sz w:val="28"/>
        </w:rPr>
      </w:pPr>
    </w:p>
    <w:p w14:paraId="61E90F8F" w14:textId="77777777" w:rsidR="00FA1D8D" w:rsidRDefault="00FA1D8D" w:rsidP="00FA1D8D">
      <w:pPr>
        <w:pStyle w:val="Heading1"/>
        <w:numPr>
          <w:ilvl w:val="1"/>
          <w:numId w:val="38"/>
        </w:numPr>
        <w:tabs>
          <w:tab w:val="left" w:pos="696"/>
        </w:tabs>
        <w:spacing w:before="1"/>
        <w:ind w:left="695" w:right="567" w:hanging="236"/>
      </w:pPr>
      <w:r>
        <w:t>Increase</w:t>
      </w:r>
      <w:r>
        <w:rPr>
          <w:spacing w:val="-4"/>
        </w:rPr>
        <w:t xml:space="preserve"> </w:t>
      </w:r>
      <w:r>
        <w:t>homeownership</w:t>
      </w:r>
      <w:r>
        <w:rPr>
          <w:spacing w:val="-4"/>
        </w:rPr>
        <w:t xml:space="preserve"> </w:t>
      </w:r>
      <w:r>
        <w:t>for</w:t>
      </w:r>
      <w:r>
        <w:rPr>
          <w:spacing w:val="-5"/>
        </w:rPr>
        <w:t xml:space="preserve"> </w:t>
      </w:r>
      <w:r>
        <w:t>lower</w:t>
      </w:r>
      <w:r>
        <w:rPr>
          <w:spacing w:val="-5"/>
        </w:rPr>
        <w:t xml:space="preserve"> </w:t>
      </w:r>
      <w:r>
        <w:t>income</w:t>
      </w:r>
      <w:r>
        <w:rPr>
          <w:spacing w:val="-3"/>
        </w:rPr>
        <w:t xml:space="preserve"> </w:t>
      </w:r>
      <w:r>
        <w:t>working</w:t>
      </w:r>
      <w:r>
        <w:rPr>
          <w:spacing w:val="-4"/>
        </w:rPr>
        <w:t xml:space="preserve"> </w:t>
      </w:r>
      <w:r>
        <w:t>households</w:t>
      </w:r>
    </w:p>
    <w:p w14:paraId="4506D0BF" w14:textId="77777777" w:rsidR="00FA1D8D" w:rsidRDefault="00FA1D8D" w:rsidP="00FA1D8D">
      <w:pPr>
        <w:pStyle w:val="BodyText"/>
        <w:spacing w:before="181" w:line="259" w:lineRule="auto"/>
        <w:ind w:left="460" w:right="567" w:hanging="10"/>
        <w:jc w:val="both"/>
      </w:pPr>
      <w:r>
        <w:t>The City seeks to have a balance of affordable rental and homeownership opportunities within its</w:t>
      </w:r>
      <w:r>
        <w:rPr>
          <w:spacing w:val="1"/>
        </w:rPr>
        <w:t xml:space="preserve"> </w:t>
      </w:r>
      <w:r>
        <w:t>neighborhoods. It encourages mixed- income neighborhoods as means to provide opportunities for all and</w:t>
      </w:r>
      <w:r>
        <w:rPr>
          <w:spacing w:val="1"/>
        </w:rPr>
        <w:t xml:space="preserve"> </w:t>
      </w:r>
      <w:r>
        <w:t>reduce</w:t>
      </w:r>
      <w:r>
        <w:rPr>
          <w:spacing w:val="-4"/>
        </w:rPr>
        <w:t xml:space="preserve"> </w:t>
      </w:r>
      <w:r>
        <w:t>economic</w:t>
      </w:r>
      <w:r>
        <w:rPr>
          <w:spacing w:val="-3"/>
        </w:rPr>
        <w:t xml:space="preserve"> </w:t>
      </w:r>
      <w:r>
        <w:t>isolation</w:t>
      </w:r>
      <w:r>
        <w:rPr>
          <w:spacing w:val="-6"/>
        </w:rPr>
        <w:t xml:space="preserve"> </w:t>
      </w:r>
      <w:r>
        <w:t>of</w:t>
      </w:r>
      <w:r>
        <w:rPr>
          <w:spacing w:val="-4"/>
        </w:rPr>
        <w:t xml:space="preserve"> </w:t>
      </w:r>
      <w:r>
        <w:t>any</w:t>
      </w:r>
      <w:r>
        <w:rPr>
          <w:spacing w:val="-4"/>
        </w:rPr>
        <w:t xml:space="preserve"> </w:t>
      </w:r>
      <w:r>
        <w:t>of</w:t>
      </w:r>
      <w:r>
        <w:rPr>
          <w:spacing w:val="-4"/>
        </w:rPr>
        <w:t xml:space="preserve"> </w:t>
      </w:r>
      <w:r>
        <w:t>its</w:t>
      </w:r>
      <w:r>
        <w:rPr>
          <w:spacing w:val="-5"/>
        </w:rPr>
        <w:t xml:space="preserve"> </w:t>
      </w:r>
      <w:r>
        <w:t>residents.</w:t>
      </w:r>
      <w:r>
        <w:rPr>
          <w:spacing w:val="-3"/>
        </w:rPr>
        <w:t xml:space="preserve"> </w:t>
      </w:r>
      <w:r>
        <w:t>Homeownership</w:t>
      </w:r>
      <w:r>
        <w:rPr>
          <w:spacing w:val="-4"/>
        </w:rPr>
        <w:t xml:space="preserve"> </w:t>
      </w:r>
      <w:r>
        <w:t>can</w:t>
      </w:r>
      <w:r>
        <w:rPr>
          <w:spacing w:val="-5"/>
        </w:rPr>
        <w:t xml:space="preserve"> </w:t>
      </w:r>
      <w:r>
        <w:t>provide</w:t>
      </w:r>
      <w:r>
        <w:rPr>
          <w:spacing w:val="-3"/>
        </w:rPr>
        <w:t xml:space="preserve"> </w:t>
      </w:r>
      <w:r>
        <w:t>stability</w:t>
      </w:r>
      <w:r>
        <w:rPr>
          <w:spacing w:val="-3"/>
        </w:rPr>
        <w:t xml:space="preserve"> </w:t>
      </w:r>
      <w:r>
        <w:t>for</w:t>
      </w:r>
      <w:r>
        <w:rPr>
          <w:spacing w:val="-5"/>
        </w:rPr>
        <w:t xml:space="preserve"> </w:t>
      </w:r>
      <w:r>
        <w:t>working</w:t>
      </w:r>
      <w:r>
        <w:rPr>
          <w:spacing w:val="-4"/>
        </w:rPr>
        <w:t xml:space="preserve"> </w:t>
      </w:r>
      <w:r>
        <w:t>families</w:t>
      </w:r>
      <w:r>
        <w:rPr>
          <w:spacing w:val="-57"/>
        </w:rPr>
        <w:t xml:space="preserve"> </w:t>
      </w:r>
      <w:r>
        <w:t>by building equity, enable long-term social investment in the community, and control housing payments</w:t>
      </w:r>
      <w:r>
        <w:rPr>
          <w:spacing w:val="1"/>
        </w:rPr>
        <w:t xml:space="preserve"> </w:t>
      </w:r>
      <w:r>
        <w:t>while</w:t>
      </w:r>
      <w:r>
        <w:rPr>
          <w:spacing w:val="-1"/>
        </w:rPr>
        <w:t xml:space="preserve"> </w:t>
      </w:r>
      <w:r>
        <w:t>area rents</w:t>
      </w:r>
      <w:r>
        <w:rPr>
          <w:spacing w:val="-2"/>
        </w:rPr>
        <w:t xml:space="preserve"> </w:t>
      </w:r>
      <w:r>
        <w:t>continue</w:t>
      </w:r>
      <w:r>
        <w:rPr>
          <w:spacing w:val="1"/>
        </w:rPr>
        <w:t xml:space="preserve"> </w:t>
      </w:r>
      <w:r>
        <w:t>to rise.</w:t>
      </w:r>
    </w:p>
    <w:p w14:paraId="3182FA2B" w14:textId="77777777" w:rsidR="00FA1D8D" w:rsidRDefault="00FA1D8D" w:rsidP="00FA1D8D">
      <w:pPr>
        <w:pStyle w:val="Heading1"/>
        <w:numPr>
          <w:ilvl w:val="1"/>
          <w:numId w:val="38"/>
        </w:numPr>
        <w:tabs>
          <w:tab w:val="left" w:pos="696"/>
        </w:tabs>
        <w:spacing w:before="160"/>
        <w:ind w:left="695" w:right="567" w:hanging="236"/>
      </w:pPr>
      <w:r>
        <w:t>Manage</w:t>
      </w:r>
      <w:r>
        <w:rPr>
          <w:spacing w:val="-4"/>
        </w:rPr>
        <w:t xml:space="preserve"> </w:t>
      </w:r>
      <w:r>
        <w:t>grant</w:t>
      </w:r>
      <w:r>
        <w:rPr>
          <w:spacing w:val="-5"/>
        </w:rPr>
        <w:t xml:space="preserve"> </w:t>
      </w:r>
      <w:r>
        <w:t>funds</w:t>
      </w:r>
      <w:r>
        <w:rPr>
          <w:spacing w:val="-1"/>
        </w:rPr>
        <w:t xml:space="preserve"> </w:t>
      </w:r>
      <w:r>
        <w:t>efficiently</w:t>
      </w:r>
      <w:r>
        <w:rPr>
          <w:spacing w:val="-5"/>
        </w:rPr>
        <w:t xml:space="preserve"> </w:t>
      </w:r>
      <w:r>
        <w:t>and</w:t>
      </w:r>
      <w:r>
        <w:rPr>
          <w:spacing w:val="-3"/>
        </w:rPr>
        <w:t xml:space="preserve"> </w:t>
      </w:r>
      <w:r>
        <w:t>effectively.</w:t>
      </w:r>
    </w:p>
    <w:p w14:paraId="08C401BE" w14:textId="77777777" w:rsidR="00FA1D8D" w:rsidRDefault="00FA1D8D" w:rsidP="00FA1D8D">
      <w:pPr>
        <w:pStyle w:val="BodyText"/>
        <w:spacing w:before="181"/>
        <w:ind w:left="460" w:right="567" w:hanging="10"/>
      </w:pPr>
      <w:r>
        <w:t>The</w:t>
      </w:r>
      <w:r>
        <w:rPr>
          <w:spacing w:val="-3"/>
        </w:rPr>
        <w:t xml:space="preserve"> </w:t>
      </w:r>
      <w:r>
        <w:t>City</w:t>
      </w:r>
      <w:r>
        <w:rPr>
          <w:spacing w:val="-1"/>
        </w:rPr>
        <w:t xml:space="preserve"> </w:t>
      </w:r>
      <w:r>
        <w:t>is</w:t>
      </w:r>
      <w:r>
        <w:rPr>
          <w:spacing w:val="-3"/>
        </w:rPr>
        <w:t xml:space="preserve"> </w:t>
      </w:r>
      <w:r>
        <w:t>committed</w:t>
      </w:r>
      <w:r>
        <w:rPr>
          <w:spacing w:val="-1"/>
        </w:rPr>
        <w:t xml:space="preserve"> </w:t>
      </w:r>
      <w:r>
        <w:t>to</w:t>
      </w:r>
      <w:r>
        <w:rPr>
          <w:spacing w:val="-2"/>
        </w:rPr>
        <w:t xml:space="preserve"> </w:t>
      </w:r>
      <w:r>
        <w:t>being</w:t>
      </w:r>
      <w:r>
        <w:rPr>
          <w:spacing w:val="-1"/>
        </w:rPr>
        <w:t xml:space="preserve"> </w:t>
      </w:r>
      <w:r>
        <w:t>a</w:t>
      </w:r>
      <w:r>
        <w:rPr>
          <w:spacing w:val="-1"/>
        </w:rPr>
        <w:t xml:space="preserve"> </w:t>
      </w:r>
      <w:r>
        <w:t>well-managed</w:t>
      </w:r>
      <w:r>
        <w:rPr>
          <w:spacing w:val="-1"/>
        </w:rPr>
        <w:t xml:space="preserve"> </w:t>
      </w:r>
      <w:r>
        <w:t>government</w:t>
      </w:r>
      <w:r>
        <w:rPr>
          <w:spacing w:val="-1"/>
        </w:rPr>
        <w:t xml:space="preserve"> </w:t>
      </w:r>
      <w:r>
        <w:t>and</w:t>
      </w:r>
      <w:r>
        <w:rPr>
          <w:spacing w:val="-3"/>
        </w:rPr>
        <w:t xml:space="preserve"> </w:t>
      </w:r>
      <w:r>
        <w:t>an</w:t>
      </w:r>
      <w:r>
        <w:rPr>
          <w:spacing w:val="-2"/>
        </w:rPr>
        <w:t xml:space="preserve"> </w:t>
      </w:r>
      <w:r>
        <w:t>efficient</w:t>
      </w:r>
      <w:r>
        <w:rPr>
          <w:spacing w:val="-4"/>
        </w:rPr>
        <w:t xml:space="preserve"> </w:t>
      </w:r>
      <w:r>
        <w:t>and</w:t>
      </w:r>
      <w:r>
        <w:rPr>
          <w:spacing w:val="-1"/>
        </w:rPr>
        <w:t xml:space="preserve"> </w:t>
      </w:r>
      <w:r>
        <w:t>effective steward</w:t>
      </w:r>
      <w:r>
        <w:rPr>
          <w:spacing w:val="-3"/>
        </w:rPr>
        <w:t xml:space="preserve"> </w:t>
      </w:r>
      <w:r>
        <w:t>of</w:t>
      </w:r>
      <w:r>
        <w:rPr>
          <w:spacing w:val="-3"/>
        </w:rPr>
        <w:t xml:space="preserve"> </w:t>
      </w:r>
      <w:r>
        <w:t>its</w:t>
      </w:r>
    </w:p>
    <w:p w14:paraId="62837963" w14:textId="77777777" w:rsidR="00FA1D8D" w:rsidRDefault="00FA1D8D" w:rsidP="00FA1D8D">
      <w:pPr>
        <w:pStyle w:val="BodyText"/>
        <w:spacing w:before="20" w:line="259" w:lineRule="auto"/>
        <w:ind w:left="460" w:right="567" w:hanging="10"/>
        <w:jc w:val="both"/>
      </w:pPr>
      <w:r>
        <w:t>federal funds. With recognition of decreasing revenues in today’s economy, the City is very focused on the</w:t>
      </w:r>
      <w:r>
        <w:rPr>
          <w:spacing w:val="1"/>
        </w:rPr>
        <w:t xml:space="preserve"> </w:t>
      </w:r>
      <w:r>
        <w:t>completion of projects in its pipeline and projects that will substantially contribute to program objectives for</w:t>
      </w:r>
      <w:r>
        <w:rPr>
          <w:spacing w:val="-58"/>
        </w:rPr>
        <w:t xml:space="preserve"> </w:t>
      </w:r>
      <w:r>
        <w:t>decent</w:t>
      </w:r>
      <w:r>
        <w:rPr>
          <w:spacing w:val="-4"/>
        </w:rPr>
        <w:t xml:space="preserve"> </w:t>
      </w:r>
      <w:r>
        <w:t>and</w:t>
      </w:r>
      <w:r>
        <w:rPr>
          <w:spacing w:val="-6"/>
        </w:rPr>
        <w:t xml:space="preserve"> </w:t>
      </w:r>
      <w:r>
        <w:t>affordable</w:t>
      </w:r>
      <w:r>
        <w:rPr>
          <w:spacing w:val="-3"/>
        </w:rPr>
        <w:t xml:space="preserve"> </w:t>
      </w:r>
      <w:r>
        <w:t>housing,</w:t>
      </w:r>
      <w:r>
        <w:rPr>
          <w:spacing w:val="-4"/>
        </w:rPr>
        <w:t xml:space="preserve"> </w:t>
      </w:r>
      <w:r>
        <w:t>creating</w:t>
      </w:r>
      <w:r>
        <w:rPr>
          <w:spacing w:val="-3"/>
        </w:rPr>
        <w:t xml:space="preserve"> </w:t>
      </w:r>
      <w:r>
        <w:t>suitable</w:t>
      </w:r>
      <w:r>
        <w:rPr>
          <w:spacing w:val="-4"/>
        </w:rPr>
        <w:t xml:space="preserve"> </w:t>
      </w:r>
      <w:r>
        <w:t>living</w:t>
      </w:r>
      <w:r>
        <w:rPr>
          <w:spacing w:val="-3"/>
        </w:rPr>
        <w:t xml:space="preserve"> </w:t>
      </w:r>
      <w:r>
        <w:t>environments,</w:t>
      </w:r>
      <w:r>
        <w:rPr>
          <w:spacing w:val="-3"/>
        </w:rPr>
        <w:t xml:space="preserve"> </w:t>
      </w:r>
      <w:r>
        <w:t>and</w:t>
      </w:r>
      <w:r>
        <w:rPr>
          <w:spacing w:val="-5"/>
        </w:rPr>
        <w:t xml:space="preserve"> </w:t>
      </w:r>
      <w:r>
        <w:t>creating</w:t>
      </w:r>
      <w:r>
        <w:rPr>
          <w:spacing w:val="-3"/>
        </w:rPr>
        <w:t xml:space="preserve"> </w:t>
      </w:r>
      <w:r>
        <w:t>economic</w:t>
      </w:r>
      <w:r>
        <w:rPr>
          <w:spacing w:val="-4"/>
        </w:rPr>
        <w:t xml:space="preserve"> </w:t>
      </w:r>
      <w:r>
        <w:t>opportunities.</w:t>
      </w:r>
    </w:p>
    <w:p w14:paraId="58F52FDD" w14:textId="77777777" w:rsidR="00FA1D8D" w:rsidRDefault="00FA1D8D" w:rsidP="00FA1D8D">
      <w:pPr>
        <w:pStyle w:val="Heading1"/>
        <w:numPr>
          <w:ilvl w:val="1"/>
          <w:numId w:val="38"/>
        </w:numPr>
        <w:tabs>
          <w:tab w:val="left" w:pos="696"/>
          <w:tab w:val="left" w:pos="10080"/>
        </w:tabs>
        <w:spacing w:before="185"/>
        <w:ind w:left="695" w:right="567" w:hanging="236"/>
      </w:pPr>
      <w:r>
        <w:lastRenderedPageBreak/>
        <w:t>Programs</w:t>
      </w:r>
      <w:r>
        <w:rPr>
          <w:spacing w:val="-3"/>
        </w:rPr>
        <w:t xml:space="preserve"> </w:t>
      </w:r>
      <w:r>
        <w:t>and</w:t>
      </w:r>
      <w:r>
        <w:rPr>
          <w:spacing w:val="-4"/>
        </w:rPr>
        <w:t xml:space="preserve"> </w:t>
      </w:r>
      <w:r>
        <w:t>resources</w:t>
      </w:r>
      <w:r>
        <w:rPr>
          <w:spacing w:val="-2"/>
        </w:rPr>
        <w:t xml:space="preserve"> </w:t>
      </w:r>
      <w:r>
        <w:t>for</w:t>
      </w:r>
      <w:r>
        <w:rPr>
          <w:spacing w:val="-4"/>
        </w:rPr>
        <w:t xml:space="preserve"> </w:t>
      </w:r>
      <w:r>
        <w:t>LMI</w:t>
      </w:r>
      <w:r>
        <w:rPr>
          <w:spacing w:val="-2"/>
        </w:rPr>
        <w:t xml:space="preserve"> </w:t>
      </w:r>
      <w:r>
        <w:t>households</w:t>
      </w:r>
    </w:p>
    <w:p w14:paraId="513A0F9F" w14:textId="77777777" w:rsidR="00FA1D8D" w:rsidRDefault="00FA1D8D" w:rsidP="00FA1D8D">
      <w:pPr>
        <w:pStyle w:val="BodyText"/>
        <w:spacing w:before="184" w:line="276" w:lineRule="auto"/>
        <w:ind w:left="460" w:right="567" w:hanging="10"/>
        <w:jc w:val="both"/>
      </w:pPr>
      <w:r>
        <w:t>Many Richmonders need assistance to help gain stability in their lives. Services funded by the City allow</w:t>
      </w:r>
      <w:r>
        <w:rPr>
          <w:spacing w:val="1"/>
        </w:rPr>
        <w:t xml:space="preserve"> </w:t>
      </w:r>
      <w:r>
        <w:t>organizations</w:t>
      </w:r>
      <w:r>
        <w:rPr>
          <w:spacing w:val="-5"/>
        </w:rPr>
        <w:t xml:space="preserve"> </w:t>
      </w:r>
      <w:r>
        <w:t>to</w:t>
      </w:r>
      <w:r>
        <w:rPr>
          <w:spacing w:val="-2"/>
        </w:rPr>
        <w:t xml:space="preserve"> </w:t>
      </w:r>
      <w:r>
        <w:t>be</w:t>
      </w:r>
      <w:r>
        <w:rPr>
          <w:spacing w:val="-4"/>
        </w:rPr>
        <w:t xml:space="preserve"> </w:t>
      </w:r>
      <w:r>
        <w:t>able</w:t>
      </w:r>
      <w:r>
        <w:rPr>
          <w:spacing w:val="-2"/>
        </w:rPr>
        <w:t xml:space="preserve"> </w:t>
      </w:r>
      <w:r>
        <w:t>to</w:t>
      </w:r>
      <w:r>
        <w:rPr>
          <w:spacing w:val="-3"/>
        </w:rPr>
        <w:t xml:space="preserve"> </w:t>
      </w:r>
      <w:r>
        <w:t>fill</w:t>
      </w:r>
      <w:r>
        <w:rPr>
          <w:spacing w:val="-3"/>
        </w:rPr>
        <w:t xml:space="preserve"> </w:t>
      </w:r>
      <w:r>
        <w:t>these</w:t>
      </w:r>
      <w:r>
        <w:rPr>
          <w:spacing w:val="-2"/>
        </w:rPr>
        <w:t xml:space="preserve"> </w:t>
      </w:r>
      <w:r>
        <w:t>gaps</w:t>
      </w:r>
      <w:r>
        <w:rPr>
          <w:spacing w:val="-4"/>
        </w:rPr>
        <w:t xml:space="preserve"> </w:t>
      </w:r>
      <w:r>
        <w:t>in</w:t>
      </w:r>
      <w:r>
        <w:rPr>
          <w:spacing w:val="-3"/>
        </w:rPr>
        <w:t xml:space="preserve"> </w:t>
      </w:r>
      <w:r>
        <w:t>order</w:t>
      </w:r>
      <w:r>
        <w:rPr>
          <w:spacing w:val="-3"/>
        </w:rPr>
        <w:t xml:space="preserve"> </w:t>
      </w:r>
      <w:r>
        <w:t>to</w:t>
      </w:r>
      <w:r>
        <w:rPr>
          <w:spacing w:val="-4"/>
        </w:rPr>
        <w:t xml:space="preserve"> </w:t>
      </w:r>
      <w:r>
        <w:t>provide</w:t>
      </w:r>
      <w:r>
        <w:rPr>
          <w:spacing w:val="-3"/>
        </w:rPr>
        <w:t xml:space="preserve"> </w:t>
      </w:r>
      <w:r>
        <w:t>people</w:t>
      </w:r>
      <w:r>
        <w:rPr>
          <w:spacing w:val="-2"/>
        </w:rPr>
        <w:t xml:space="preserve"> </w:t>
      </w:r>
      <w:r>
        <w:t>with</w:t>
      </w:r>
      <w:r>
        <w:rPr>
          <w:spacing w:val="-3"/>
        </w:rPr>
        <w:t xml:space="preserve"> </w:t>
      </w:r>
      <w:r>
        <w:t>the</w:t>
      </w:r>
      <w:r>
        <w:rPr>
          <w:spacing w:val="-4"/>
        </w:rPr>
        <w:t xml:space="preserve"> </w:t>
      </w:r>
      <w:r>
        <w:t>necessary</w:t>
      </w:r>
      <w:r>
        <w:rPr>
          <w:spacing w:val="-3"/>
        </w:rPr>
        <w:t xml:space="preserve"> </w:t>
      </w:r>
      <w:r>
        <w:t>help</w:t>
      </w:r>
      <w:r>
        <w:rPr>
          <w:spacing w:val="-4"/>
        </w:rPr>
        <w:t xml:space="preserve"> </w:t>
      </w:r>
      <w:r>
        <w:t>and</w:t>
      </w:r>
      <w:r>
        <w:rPr>
          <w:spacing w:val="-3"/>
        </w:rPr>
        <w:t xml:space="preserve"> </w:t>
      </w:r>
      <w:r>
        <w:t>resources.</w:t>
      </w:r>
    </w:p>
    <w:p w14:paraId="3BFEBA70" w14:textId="77777777" w:rsidR="00FA1D8D" w:rsidRDefault="00FA1D8D" w:rsidP="00FA1D8D">
      <w:pPr>
        <w:pStyle w:val="BodyText"/>
        <w:tabs>
          <w:tab w:val="left" w:pos="10080"/>
        </w:tabs>
        <w:spacing w:before="4"/>
        <w:ind w:right="567"/>
        <w:rPr>
          <w:sz w:val="26"/>
        </w:rPr>
      </w:pPr>
    </w:p>
    <w:p w14:paraId="36433F64" w14:textId="77777777" w:rsidR="00FA1D8D" w:rsidRDefault="00FA1D8D" w:rsidP="00FA1D8D">
      <w:pPr>
        <w:pStyle w:val="Heading1"/>
        <w:numPr>
          <w:ilvl w:val="0"/>
          <w:numId w:val="0"/>
        </w:numPr>
        <w:tabs>
          <w:tab w:val="left" w:pos="10080"/>
        </w:tabs>
        <w:ind w:right="567"/>
      </w:pPr>
      <w:r>
        <w:t>The</w:t>
      </w:r>
      <w:r>
        <w:rPr>
          <w:spacing w:val="-3"/>
        </w:rPr>
        <w:t xml:space="preserve"> </w:t>
      </w:r>
      <w:r>
        <w:t>Priority</w:t>
      </w:r>
      <w:r>
        <w:rPr>
          <w:spacing w:val="-2"/>
        </w:rPr>
        <w:t xml:space="preserve"> </w:t>
      </w:r>
      <w:r>
        <w:t>Needs</w:t>
      </w:r>
      <w:r>
        <w:rPr>
          <w:spacing w:val="-2"/>
        </w:rPr>
        <w:t xml:space="preserve"> </w:t>
      </w:r>
      <w:r>
        <w:t>identified</w:t>
      </w:r>
      <w:r>
        <w:rPr>
          <w:spacing w:val="-4"/>
        </w:rPr>
        <w:t xml:space="preserve"> </w:t>
      </w:r>
      <w:r>
        <w:t>in</w:t>
      </w:r>
      <w:r>
        <w:rPr>
          <w:spacing w:val="-4"/>
        </w:rPr>
        <w:t xml:space="preserve"> </w:t>
      </w:r>
      <w:r>
        <w:t>the</w:t>
      </w:r>
      <w:r>
        <w:rPr>
          <w:spacing w:val="-2"/>
        </w:rPr>
        <w:t xml:space="preserve"> </w:t>
      </w:r>
      <w:r>
        <w:t>5-year</w:t>
      </w:r>
      <w:r>
        <w:rPr>
          <w:spacing w:val="-2"/>
        </w:rPr>
        <w:t xml:space="preserve"> </w:t>
      </w:r>
      <w:r>
        <w:t>Consolidated</w:t>
      </w:r>
      <w:r>
        <w:rPr>
          <w:spacing w:val="-3"/>
        </w:rPr>
        <w:t xml:space="preserve"> </w:t>
      </w:r>
      <w:r>
        <w:t>Plan,</w:t>
      </w:r>
      <w:r>
        <w:rPr>
          <w:spacing w:val="-3"/>
        </w:rPr>
        <w:t xml:space="preserve"> </w:t>
      </w:r>
      <w:r>
        <w:t>listed</w:t>
      </w:r>
      <w:r>
        <w:rPr>
          <w:spacing w:val="-4"/>
        </w:rPr>
        <w:t xml:space="preserve"> </w:t>
      </w:r>
      <w:r>
        <w:t>in</w:t>
      </w:r>
      <w:r>
        <w:rPr>
          <w:spacing w:val="-2"/>
        </w:rPr>
        <w:t xml:space="preserve"> </w:t>
      </w:r>
      <w:r>
        <w:t>no</w:t>
      </w:r>
      <w:r>
        <w:rPr>
          <w:spacing w:val="-3"/>
        </w:rPr>
        <w:t xml:space="preserve"> </w:t>
      </w:r>
      <w:r>
        <w:t>particular</w:t>
      </w:r>
      <w:r>
        <w:rPr>
          <w:spacing w:val="-3"/>
        </w:rPr>
        <w:t xml:space="preserve"> </w:t>
      </w:r>
      <w:r>
        <w:t>order,</w:t>
      </w:r>
      <w:r>
        <w:rPr>
          <w:spacing w:val="-4"/>
        </w:rPr>
        <w:t xml:space="preserve"> </w:t>
      </w:r>
      <w:r>
        <w:t>are:</w:t>
      </w:r>
    </w:p>
    <w:p w14:paraId="4CE3BDF6" w14:textId="77777777" w:rsidR="00FA1D8D" w:rsidRDefault="00FA1D8D" w:rsidP="00FA1D8D">
      <w:pPr>
        <w:pStyle w:val="BodyText"/>
        <w:tabs>
          <w:tab w:val="left" w:pos="10080"/>
        </w:tabs>
        <w:spacing w:before="5"/>
        <w:ind w:right="567"/>
        <w:rPr>
          <w:b/>
          <w:sz w:val="28"/>
        </w:rPr>
      </w:pPr>
    </w:p>
    <w:p w14:paraId="57FB7004" w14:textId="77777777" w:rsidR="00FA1D8D" w:rsidRDefault="00FA1D8D" w:rsidP="00FA1D8D">
      <w:pPr>
        <w:pStyle w:val="ListParagraph"/>
        <w:widowControl w:val="0"/>
        <w:numPr>
          <w:ilvl w:val="0"/>
          <w:numId w:val="37"/>
        </w:numPr>
        <w:tabs>
          <w:tab w:val="left" w:pos="820"/>
          <w:tab w:val="left" w:pos="821"/>
          <w:tab w:val="left" w:pos="10080"/>
        </w:tabs>
        <w:autoSpaceDE w:val="0"/>
        <w:autoSpaceDN w:val="0"/>
        <w:ind w:right="567" w:hanging="361"/>
        <w:rPr>
          <w:b/>
          <w:sz w:val="24"/>
        </w:rPr>
      </w:pPr>
      <w:r>
        <w:rPr>
          <w:b/>
          <w:sz w:val="24"/>
        </w:rPr>
        <w:t>Supply</w:t>
      </w:r>
      <w:r>
        <w:rPr>
          <w:b/>
          <w:spacing w:val="-4"/>
          <w:sz w:val="24"/>
        </w:rPr>
        <w:t xml:space="preserve"> </w:t>
      </w:r>
      <w:r>
        <w:rPr>
          <w:b/>
          <w:sz w:val="24"/>
        </w:rPr>
        <w:t>of</w:t>
      </w:r>
      <w:r>
        <w:rPr>
          <w:b/>
          <w:spacing w:val="-4"/>
          <w:sz w:val="24"/>
        </w:rPr>
        <w:t xml:space="preserve"> </w:t>
      </w:r>
      <w:r>
        <w:rPr>
          <w:b/>
          <w:sz w:val="24"/>
        </w:rPr>
        <w:t>Decent</w:t>
      </w:r>
      <w:r>
        <w:rPr>
          <w:b/>
          <w:spacing w:val="-4"/>
          <w:sz w:val="24"/>
        </w:rPr>
        <w:t xml:space="preserve"> </w:t>
      </w:r>
      <w:r>
        <w:rPr>
          <w:b/>
          <w:sz w:val="24"/>
        </w:rPr>
        <w:t>and</w:t>
      </w:r>
      <w:r>
        <w:rPr>
          <w:b/>
          <w:spacing w:val="-3"/>
          <w:sz w:val="24"/>
        </w:rPr>
        <w:t xml:space="preserve"> </w:t>
      </w:r>
      <w:r>
        <w:rPr>
          <w:b/>
          <w:sz w:val="24"/>
        </w:rPr>
        <w:t>Healthy</w:t>
      </w:r>
      <w:r>
        <w:rPr>
          <w:b/>
          <w:spacing w:val="-3"/>
          <w:sz w:val="24"/>
        </w:rPr>
        <w:t xml:space="preserve"> </w:t>
      </w:r>
      <w:r>
        <w:rPr>
          <w:b/>
          <w:sz w:val="24"/>
        </w:rPr>
        <w:t>Affordable</w:t>
      </w:r>
      <w:r>
        <w:rPr>
          <w:b/>
          <w:spacing w:val="-4"/>
          <w:sz w:val="24"/>
        </w:rPr>
        <w:t xml:space="preserve"> </w:t>
      </w:r>
      <w:r>
        <w:rPr>
          <w:b/>
          <w:sz w:val="24"/>
        </w:rPr>
        <w:t>Housing</w:t>
      </w:r>
    </w:p>
    <w:p w14:paraId="21F3B062" w14:textId="77777777" w:rsidR="00FA1D8D" w:rsidRDefault="00FA1D8D" w:rsidP="00FA1D8D">
      <w:pPr>
        <w:pStyle w:val="BodyText"/>
        <w:spacing w:before="42" w:line="276" w:lineRule="auto"/>
        <w:ind w:left="460" w:right="567" w:hanging="10"/>
        <w:jc w:val="both"/>
      </w:pPr>
    </w:p>
    <w:p w14:paraId="640527A3" w14:textId="153247CB" w:rsidR="00FA1D8D" w:rsidRDefault="00FA1D8D" w:rsidP="00FA1D8D">
      <w:pPr>
        <w:pStyle w:val="BodyText"/>
        <w:spacing w:before="42" w:line="276" w:lineRule="auto"/>
        <w:ind w:left="460" w:right="567" w:hanging="10"/>
        <w:jc w:val="both"/>
      </w:pPr>
      <w:r>
        <w:t>As Richmond continues to grow and areas continue to gentrify, efforts are directed toward providing</w:t>
      </w:r>
      <w:r>
        <w:rPr>
          <w:spacing w:val="1"/>
        </w:rPr>
        <w:t xml:space="preserve"> </w:t>
      </w:r>
      <w:r>
        <w:t>housing for low- and moderate-income households, particularly those that are cost burdened, throughout</w:t>
      </w:r>
      <w:r>
        <w:rPr>
          <w:spacing w:val="-57"/>
        </w:rPr>
        <w:t xml:space="preserve"> </w:t>
      </w:r>
      <w:r>
        <w:t>the city. This includes supporting rental housing activities by nonprofits and for</w:t>
      </w:r>
      <w:r w:rsidR="005D1A0B">
        <w:t>-</w:t>
      </w:r>
      <w:r>
        <w:t>profit developers that</w:t>
      </w:r>
      <w:r>
        <w:rPr>
          <w:spacing w:val="1"/>
        </w:rPr>
        <w:t xml:space="preserve"> </w:t>
      </w:r>
      <w:r>
        <w:t>contribute to sustainable, mixed- income neighborhoods. Increases may occur through the modernization</w:t>
      </w:r>
      <w:r>
        <w:rPr>
          <w:spacing w:val="-57"/>
        </w:rPr>
        <w:t xml:space="preserve"> </w:t>
      </w:r>
      <w:r>
        <w:t>and</w:t>
      </w:r>
      <w:r>
        <w:rPr>
          <w:spacing w:val="-2"/>
        </w:rPr>
        <w:t xml:space="preserve"> </w:t>
      </w:r>
      <w:r>
        <w:t>reconfiguration</w:t>
      </w:r>
      <w:r>
        <w:rPr>
          <w:spacing w:val="-1"/>
        </w:rPr>
        <w:t xml:space="preserve"> </w:t>
      </w:r>
      <w:r>
        <w:t>of</w:t>
      </w:r>
      <w:r>
        <w:rPr>
          <w:spacing w:val="-2"/>
        </w:rPr>
        <w:t xml:space="preserve"> </w:t>
      </w:r>
      <w:r>
        <w:t>existing</w:t>
      </w:r>
      <w:r>
        <w:rPr>
          <w:spacing w:val="-1"/>
        </w:rPr>
        <w:t xml:space="preserve"> </w:t>
      </w:r>
      <w:r>
        <w:t>housing stock</w:t>
      </w:r>
      <w:r>
        <w:rPr>
          <w:spacing w:val="-1"/>
        </w:rPr>
        <w:t xml:space="preserve"> </w:t>
      </w:r>
      <w:r>
        <w:t>or</w:t>
      </w:r>
      <w:r>
        <w:rPr>
          <w:spacing w:val="-2"/>
        </w:rPr>
        <w:t xml:space="preserve"> </w:t>
      </w:r>
      <w:r>
        <w:t>the</w:t>
      </w:r>
      <w:r>
        <w:rPr>
          <w:spacing w:val="2"/>
        </w:rPr>
        <w:t xml:space="preserve"> </w:t>
      </w:r>
      <w:r>
        <w:t>construction</w:t>
      </w:r>
      <w:r>
        <w:rPr>
          <w:spacing w:val="-1"/>
        </w:rPr>
        <w:t xml:space="preserve"> </w:t>
      </w:r>
      <w:r>
        <w:t>of</w:t>
      </w:r>
      <w:r>
        <w:rPr>
          <w:spacing w:val="-1"/>
        </w:rPr>
        <w:t xml:space="preserve"> </w:t>
      </w:r>
      <w:r>
        <w:t>new</w:t>
      </w:r>
      <w:r>
        <w:rPr>
          <w:spacing w:val="-1"/>
        </w:rPr>
        <w:t xml:space="preserve"> </w:t>
      </w:r>
      <w:r>
        <w:t>units.</w:t>
      </w:r>
    </w:p>
    <w:p w14:paraId="34CE7E6B" w14:textId="77777777" w:rsidR="00FA1D8D" w:rsidRDefault="00FA1D8D" w:rsidP="00FA1D8D">
      <w:pPr>
        <w:ind w:right="567"/>
        <w:sectPr w:rsidR="00FA1D8D">
          <w:pgSz w:w="12240" w:h="15840"/>
          <w:pgMar w:top="940" w:right="620" w:bottom="280" w:left="9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14:paraId="70D49F6B" w14:textId="77777777" w:rsidR="00FA1D8D" w:rsidRDefault="00FA1D8D" w:rsidP="00FA1D8D">
      <w:pPr>
        <w:pStyle w:val="Heading1"/>
        <w:numPr>
          <w:ilvl w:val="0"/>
          <w:numId w:val="37"/>
        </w:numPr>
        <w:tabs>
          <w:tab w:val="left" w:pos="696"/>
        </w:tabs>
        <w:spacing w:before="85"/>
        <w:ind w:left="695" w:right="567" w:hanging="236"/>
      </w:pPr>
      <w:r>
        <w:lastRenderedPageBreak/>
        <w:t>Making</w:t>
      </w:r>
      <w:r>
        <w:rPr>
          <w:spacing w:val="-3"/>
        </w:rPr>
        <w:t xml:space="preserve"> </w:t>
      </w:r>
      <w:r>
        <w:t>homelessness</w:t>
      </w:r>
      <w:r>
        <w:rPr>
          <w:spacing w:val="-2"/>
        </w:rPr>
        <w:t xml:space="preserve"> </w:t>
      </w:r>
      <w:r>
        <w:t>rare,</w:t>
      </w:r>
      <w:r>
        <w:rPr>
          <w:spacing w:val="-3"/>
        </w:rPr>
        <w:t xml:space="preserve"> </w:t>
      </w:r>
      <w:r>
        <w:t>brief</w:t>
      </w:r>
      <w:r>
        <w:rPr>
          <w:spacing w:val="-4"/>
        </w:rPr>
        <w:t xml:space="preserve"> </w:t>
      </w:r>
      <w:r>
        <w:t>and</w:t>
      </w:r>
      <w:r>
        <w:rPr>
          <w:spacing w:val="-2"/>
        </w:rPr>
        <w:t xml:space="preserve"> </w:t>
      </w:r>
      <w:r>
        <w:t>non-recurring</w:t>
      </w:r>
    </w:p>
    <w:p w14:paraId="6A7D83F2" w14:textId="77777777" w:rsidR="00FA1D8D" w:rsidRDefault="00FA1D8D" w:rsidP="00FA1D8D">
      <w:pPr>
        <w:pStyle w:val="BodyText"/>
        <w:spacing w:before="1" w:line="276" w:lineRule="auto"/>
        <w:ind w:left="460" w:right="567" w:hanging="10"/>
        <w:jc w:val="both"/>
      </w:pPr>
    </w:p>
    <w:p w14:paraId="2B339DC1" w14:textId="5B83FA1A" w:rsidR="00FA1D8D" w:rsidRDefault="00FA1D8D" w:rsidP="005D1A0B">
      <w:pPr>
        <w:pStyle w:val="BodyText"/>
        <w:spacing w:before="1" w:line="276" w:lineRule="auto"/>
        <w:ind w:left="460" w:hanging="10"/>
        <w:jc w:val="both"/>
      </w:pPr>
      <w:r>
        <w:t>There is a definite need for homeless services and housing in Richmond. According to the City of</w:t>
      </w:r>
      <w:r>
        <w:rPr>
          <w:spacing w:val="1"/>
        </w:rPr>
        <w:t xml:space="preserve"> </w:t>
      </w:r>
      <w:r>
        <w:t>Richmond's Strategic Plan to End Homelessness 2020-2030, the 2019 Point in Time (PIT) count showed</w:t>
      </w:r>
      <w:r>
        <w:rPr>
          <w:spacing w:val="-57"/>
        </w:rPr>
        <w:t xml:space="preserve"> </w:t>
      </w:r>
      <w:r>
        <w:t>there</w:t>
      </w:r>
      <w:r>
        <w:rPr>
          <w:spacing w:val="-2"/>
        </w:rPr>
        <w:t xml:space="preserve"> </w:t>
      </w:r>
      <w:r>
        <w:t>were</w:t>
      </w:r>
      <w:r>
        <w:rPr>
          <w:spacing w:val="-2"/>
        </w:rPr>
        <w:t xml:space="preserve"> </w:t>
      </w:r>
      <w:r>
        <w:t>497</w:t>
      </w:r>
      <w:r>
        <w:rPr>
          <w:spacing w:val="-1"/>
        </w:rPr>
        <w:t xml:space="preserve"> </w:t>
      </w:r>
      <w:r>
        <w:t>single</w:t>
      </w:r>
      <w:r>
        <w:rPr>
          <w:spacing w:val="-4"/>
        </w:rPr>
        <w:t xml:space="preserve"> </w:t>
      </w:r>
      <w:r>
        <w:t>adults</w:t>
      </w:r>
      <w:r>
        <w:rPr>
          <w:spacing w:val="-3"/>
        </w:rPr>
        <w:t xml:space="preserve"> </w:t>
      </w:r>
      <w:r>
        <w:t>experiencing</w:t>
      </w:r>
      <w:r>
        <w:rPr>
          <w:spacing w:val="-3"/>
        </w:rPr>
        <w:t xml:space="preserve"> </w:t>
      </w:r>
      <w:r>
        <w:t>homelessness.</w:t>
      </w:r>
      <w:r>
        <w:rPr>
          <w:spacing w:val="-1"/>
        </w:rPr>
        <w:t xml:space="preserve"> </w:t>
      </w:r>
      <w:r>
        <w:t>However,</w:t>
      </w:r>
      <w:r>
        <w:rPr>
          <w:spacing w:val="-2"/>
        </w:rPr>
        <w:t xml:space="preserve"> </w:t>
      </w:r>
      <w:r>
        <w:t>the</w:t>
      </w:r>
      <w:r>
        <w:rPr>
          <w:spacing w:val="-2"/>
        </w:rPr>
        <w:t xml:space="preserve"> </w:t>
      </w:r>
      <w:r>
        <w:t>number</w:t>
      </w:r>
      <w:r>
        <w:rPr>
          <w:spacing w:val="-2"/>
        </w:rPr>
        <w:t xml:space="preserve"> </w:t>
      </w:r>
      <w:r>
        <w:t>of</w:t>
      </w:r>
      <w:r>
        <w:rPr>
          <w:spacing w:val="-4"/>
        </w:rPr>
        <w:t xml:space="preserve"> </w:t>
      </w:r>
      <w:r>
        <w:t>people</w:t>
      </w:r>
      <w:r>
        <w:rPr>
          <w:spacing w:val="-1"/>
        </w:rPr>
        <w:t xml:space="preserve"> </w:t>
      </w:r>
      <w:r>
        <w:t>living</w:t>
      </w:r>
      <w:r>
        <w:rPr>
          <w:spacing w:val="-2"/>
        </w:rPr>
        <w:t xml:space="preserve"> </w:t>
      </w:r>
      <w:r>
        <w:t>in</w:t>
      </w:r>
      <w:r>
        <w:rPr>
          <w:spacing w:val="-2"/>
        </w:rPr>
        <w:t xml:space="preserve"> </w:t>
      </w:r>
      <w:r>
        <w:t>the</w:t>
      </w:r>
      <w:r w:rsidR="005D1A0B">
        <w:t xml:space="preserve"> </w:t>
      </w:r>
      <w:r>
        <w:t>streets,</w:t>
      </w:r>
      <w:r>
        <w:rPr>
          <w:spacing w:val="-2"/>
        </w:rPr>
        <w:t xml:space="preserve"> </w:t>
      </w:r>
      <w:r>
        <w:t>in</w:t>
      </w:r>
      <w:r>
        <w:rPr>
          <w:spacing w:val="-2"/>
        </w:rPr>
        <w:t xml:space="preserve"> </w:t>
      </w:r>
      <w:r>
        <w:t>city</w:t>
      </w:r>
      <w:r>
        <w:rPr>
          <w:spacing w:val="-1"/>
        </w:rPr>
        <w:t xml:space="preserve"> </w:t>
      </w:r>
      <w:r>
        <w:t>parks</w:t>
      </w:r>
      <w:r>
        <w:rPr>
          <w:spacing w:val="-4"/>
        </w:rPr>
        <w:t xml:space="preserve"> </w:t>
      </w:r>
      <w:r>
        <w:t>and</w:t>
      </w:r>
      <w:r>
        <w:rPr>
          <w:spacing w:val="-3"/>
        </w:rPr>
        <w:t xml:space="preserve"> </w:t>
      </w:r>
      <w:r>
        <w:t>plazas,</w:t>
      </w:r>
      <w:r>
        <w:rPr>
          <w:spacing w:val="-1"/>
        </w:rPr>
        <w:t xml:space="preserve"> </w:t>
      </w:r>
      <w:r>
        <w:t>under</w:t>
      </w:r>
      <w:r>
        <w:rPr>
          <w:spacing w:val="-3"/>
        </w:rPr>
        <w:t xml:space="preserve"> </w:t>
      </w:r>
      <w:r>
        <w:t>the</w:t>
      </w:r>
      <w:r>
        <w:rPr>
          <w:spacing w:val="-2"/>
        </w:rPr>
        <w:t xml:space="preserve"> </w:t>
      </w:r>
      <w:r>
        <w:t>train</w:t>
      </w:r>
      <w:r>
        <w:rPr>
          <w:spacing w:val="-3"/>
        </w:rPr>
        <w:t xml:space="preserve"> </w:t>
      </w:r>
      <w:r>
        <w:t>trestles,</w:t>
      </w:r>
      <w:r>
        <w:rPr>
          <w:spacing w:val="-2"/>
        </w:rPr>
        <w:t xml:space="preserve"> </w:t>
      </w:r>
      <w:r>
        <w:t>or</w:t>
      </w:r>
      <w:r>
        <w:rPr>
          <w:spacing w:val="-2"/>
        </w:rPr>
        <w:t xml:space="preserve"> </w:t>
      </w:r>
      <w:r>
        <w:t>camping</w:t>
      </w:r>
      <w:r>
        <w:rPr>
          <w:spacing w:val="-2"/>
        </w:rPr>
        <w:t xml:space="preserve"> </w:t>
      </w:r>
      <w:r>
        <w:t>in</w:t>
      </w:r>
      <w:r>
        <w:rPr>
          <w:spacing w:val="-3"/>
        </w:rPr>
        <w:t xml:space="preserve"> </w:t>
      </w:r>
      <w:r>
        <w:t>one</w:t>
      </w:r>
      <w:r>
        <w:rPr>
          <w:spacing w:val="-1"/>
        </w:rPr>
        <w:t xml:space="preserve"> </w:t>
      </w:r>
      <w:r>
        <w:t>of</w:t>
      </w:r>
      <w:r>
        <w:rPr>
          <w:spacing w:val="-3"/>
        </w:rPr>
        <w:t xml:space="preserve"> </w:t>
      </w:r>
      <w:r>
        <w:t>the</w:t>
      </w:r>
      <w:r>
        <w:rPr>
          <w:spacing w:val="-2"/>
        </w:rPr>
        <w:t xml:space="preserve"> </w:t>
      </w:r>
      <w:r>
        <w:t>City’s</w:t>
      </w:r>
      <w:r>
        <w:rPr>
          <w:spacing w:val="-2"/>
        </w:rPr>
        <w:t xml:space="preserve"> </w:t>
      </w:r>
      <w:r>
        <w:t>many</w:t>
      </w:r>
      <w:r>
        <w:rPr>
          <w:spacing w:val="-3"/>
        </w:rPr>
        <w:t xml:space="preserve"> </w:t>
      </w:r>
      <w:r>
        <w:t>James</w:t>
      </w:r>
      <w:r>
        <w:rPr>
          <w:spacing w:val="-1"/>
        </w:rPr>
        <w:t xml:space="preserve"> </w:t>
      </w:r>
      <w:r>
        <w:t>River</w:t>
      </w:r>
      <w:r>
        <w:rPr>
          <w:spacing w:val="-57"/>
        </w:rPr>
        <w:t xml:space="preserve"> </w:t>
      </w:r>
      <w:r>
        <w:t>islands</w:t>
      </w:r>
      <w:r>
        <w:rPr>
          <w:spacing w:val="-3"/>
        </w:rPr>
        <w:t xml:space="preserve"> </w:t>
      </w:r>
      <w:r>
        <w:t>appears</w:t>
      </w:r>
      <w:r>
        <w:rPr>
          <w:spacing w:val="-3"/>
        </w:rPr>
        <w:t xml:space="preserve"> </w:t>
      </w:r>
      <w:r>
        <w:t>to be</w:t>
      </w:r>
      <w:r>
        <w:rPr>
          <w:spacing w:val="-1"/>
        </w:rPr>
        <w:t xml:space="preserve"> </w:t>
      </w:r>
      <w:r>
        <w:t>growing.</w:t>
      </w:r>
    </w:p>
    <w:p w14:paraId="54EBC53E" w14:textId="77777777" w:rsidR="00FA1D8D" w:rsidRDefault="00FA1D8D" w:rsidP="00FA1D8D">
      <w:pPr>
        <w:pStyle w:val="BodyText"/>
        <w:spacing w:before="3"/>
        <w:ind w:right="567"/>
        <w:rPr>
          <w:sz w:val="26"/>
        </w:rPr>
      </w:pPr>
    </w:p>
    <w:p w14:paraId="73FAD188" w14:textId="77777777" w:rsidR="00FA1D8D" w:rsidRDefault="00FA1D8D" w:rsidP="00FA1D8D">
      <w:pPr>
        <w:pStyle w:val="Heading1"/>
        <w:numPr>
          <w:ilvl w:val="0"/>
          <w:numId w:val="37"/>
        </w:numPr>
        <w:tabs>
          <w:tab w:val="left" w:pos="696"/>
        </w:tabs>
        <w:ind w:left="695" w:right="567" w:hanging="236"/>
      </w:pPr>
      <w:r>
        <w:t>Locations</w:t>
      </w:r>
      <w:r>
        <w:rPr>
          <w:spacing w:val="-3"/>
        </w:rPr>
        <w:t xml:space="preserve"> </w:t>
      </w:r>
      <w:r>
        <w:t>of</w:t>
      </w:r>
      <w:r>
        <w:rPr>
          <w:spacing w:val="-2"/>
        </w:rPr>
        <w:t xml:space="preserve"> </w:t>
      </w:r>
      <w:r>
        <w:t>Affordable</w:t>
      </w:r>
      <w:r>
        <w:rPr>
          <w:spacing w:val="-3"/>
        </w:rPr>
        <w:t xml:space="preserve"> </w:t>
      </w:r>
      <w:r>
        <w:t>Housing</w:t>
      </w:r>
    </w:p>
    <w:p w14:paraId="784551D4" w14:textId="77777777" w:rsidR="00FA1D8D" w:rsidRDefault="00FA1D8D" w:rsidP="00FA1D8D">
      <w:pPr>
        <w:pStyle w:val="BodyText"/>
        <w:spacing w:before="6"/>
        <w:ind w:right="567"/>
        <w:rPr>
          <w:b/>
          <w:sz w:val="28"/>
        </w:rPr>
      </w:pPr>
    </w:p>
    <w:p w14:paraId="166122EF" w14:textId="77777777" w:rsidR="00FA1D8D" w:rsidRDefault="00FA1D8D" w:rsidP="005D1A0B">
      <w:pPr>
        <w:pStyle w:val="BodyText"/>
        <w:spacing w:line="276" w:lineRule="auto"/>
        <w:ind w:left="460" w:hanging="10"/>
        <w:jc w:val="both"/>
      </w:pPr>
      <w:r>
        <w:t>Census</w:t>
      </w:r>
      <w:r>
        <w:rPr>
          <w:spacing w:val="-4"/>
        </w:rPr>
        <w:t xml:space="preserve"> </w:t>
      </w:r>
      <w:r>
        <w:t>tracts</w:t>
      </w:r>
      <w:r>
        <w:rPr>
          <w:spacing w:val="-4"/>
        </w:rPr>
        <w:t xml:space="preserve"> </w:t>
      </w:r>
      <w:r>
        <w:t>with</w:t>
      </w:r>
      <w:r>
        <w:rPr>
          <w:spacing w:val="-2"/>
        </w:rPr>
        <w:t xml:space="preserve"> </w:t>
      </w:r>
      <w:r>
        <w:t>racial</w:t>
      </w:r>
      <w:r>
        <w:rPr>
          <w:spacing w:val="-2"/>
        </w:rPr>
        <w:t xml:space="preserve"> </w:t>
      </w:r>
      <w:r>
        <w:t>and</w:t>
      </w:r>
      <w:r>
        <w:rPr>
          <w:spacing w:val="-3"/>
        </w:rPr>
        <w:t xml:space="preserve"> </w:t>
      </w:r>
      <w:r>
        <w:t>ethnic</w:t>
      </w:r>
      <w:r>
        <w:rPr>
          <w:spacing w:val="-1"/>
        </w:rPr>
        <w:t xml:space="preserve"> </w:t>
      </w:r>
      <w:r>
        <w:t>concentrations</w:t>
      </w:r>
      <w:r>
        <w:rPr>
          <w:spacing w:val="-3"/>
        </w:rPr>
        <w:t xml:space="preserve"> </w:t>
      </w:r>
      <w:r>
        <w:t>of</w:t>
      </w:r>
      <w:r>
        <w:rPr>
          <w:spacing w:val="-3"/>
        </w:rPr>
        <w:t xml:space="preserve"> </w:t>
      </w:r>
      <w:r>
        <w:t>poverty</w:t>
      </w:r>
      <w:r>
        <w:rPr>
          <w:spacing w:val="-2"/>
        </w:rPr>
        <w:t xml:space="preserve"> </w:t>
      </w:r>
      <w:r>
        <w:t>exist</w:t>
      </w:r>
      <w:r>
        <w:rPr>
          <w:spacing w:val="-4"/>
        </w:rPr>
        <w:t xml:space="preserve"> </w:t>
      </w:r>
      <w:r>
        <w:t>throughout</w:t>
      </w:r>
      <w:r>
        <w:rPr>
          <w:spacing w:val="-3"/>
        </w:rPr>
        <w:t xml:space="preserve"> </w:t>
      </w:r>
      <w:r>
        <w:t>the</w:t>
      </w:r>
      <w:r>
        <w:rPr>
          <w:spacing w:val="-2"/>
        </w:rPr>
        <w:t xml:space="preserve"> </w:t>
      </w:r>
      <w:r>
        <w:t>City</w:t>
      </w:r>
      <w:r>
        <w:rPr>
          <w:spacing w:val="-2"/>
        </w:rPr>
        <w:t xml:space="preserve"> </w:t>
      </w:r>
      <w:r>
        <w:t>of</w:t>
      </w:r>
      <w:r>
        <w:rPr>
          <w:spacing w:val="-3"/>
        </w:rPr>
        <w:t xml:space="preserve"> </w:t>
      </w:r>
      <w:r>
        <w:t>Richmond.</w:t>
      </w:r>
      <w:r>
        <w:rPr>
          <w:spacing w:val="-5"/>
        </w:rPr>
        <w:t xml:space="preserve"> </w:t>
      </w:r>
      <w:r>
        <w:t>Many</w:t>
      </w:r>
      <w:r>
        <w:rPr>
          <w:spacing w:val="-57"/>
        </w:rPr>
        <w:t xml:space="preserve"> </w:t>
      </w:r>
      <w:r>
        <w:t>of them are a result of historic red lining. Many of these census tracts have aging public housing</w:t>
      </w:r>
      <w:r>
        <w:rPr>
          <w:spacing w:val="1"/>
        </w:rPr>
        <w:t xml:space="preserve"> </w:t>
      </w:r>
      <w:r>
        <w:t>communities as well. The lack of resources and economic opportunities make it difficult for residents to</w:t>
      </w:r>
      <w:r>
        <w:rPr>
          <w:spacing w:val="1"/>
        </w:rPr>
        <w:t xml:space="preserve"> </w:t>
      </w:r>
      <w:r>
        <w:t>thrive. Subsidized affordable housing located more equitably throughout the City would open up</w:t>
      </w:r>
      <w:r>
        <w:rPr>
          <w:spacing w:val="1"/>
        </w:rPr>
        <w:t xml:space="preserve"> </w:t>
      </w:r>
      <w:r>
        <w:t>opportunity</w:t>
      </w:r>
      <w:r>
        <w:rPr>
          <w:spacing w:val="-1"/>
        </w:rPr>
        <w:t xml:space="preserve"> </w:t>
      </w:r>
      <w:r>
        <w:t>for</w:t>
      </w:r>
      <w:r>
        <w:rPr>
          <w:spacing w:val="-1"/>
        </w:rPr>
        <w:t xml:space="preserve"> </w:t>
      </w:r>
      <w:r>
        <w:t>residents.</w:t>
      </w:r>
    </w:p>
    <w:p w14:paraId="59E6D104" w14:textId="77777777" w:rsidR="00FA1D8D" w:rsidRDefault="00FA1D8D" w:rsidP="00FA1D8D">
      <w:pPr>
        <w:pStyle w:val="BodyText"/>
        <w:spacing w:before="6"/>
        <w:ind w:right="567"/>
        <w:rPr>
          <w:sz w:val="26"/>
        </w:rPr>
      </w:pPr>
    </w:p>
    <w:p w14:paraId="06ED7739" w14:textId="77777777" w:rsidR="00FA1D8D" w:rsidRDefault="00FA1D8D" w:rsidP="00FA1D8D">
      <w:pPr>
        <w:pStyle w:val="Heading1"/>
        <w:numPr>
          <w:ilvl w:val="0"/>
          <w:numId w:val="37"/>
        </w:numPr>
        <w:tabs>
          <w:tab w:val="left" w:pos="696"/>
        </w:tabs>
        <w:ind w:left="695" w:right="567" w:hanging="236"/>
      </w:pPr>
      <w:r>
        <w:t>Access</w:t>
      </w:r>
      <w:r>
        <w:rPr>
          <w:spacing w:val="-3"/>
        </w:rPr>
        <w:t xml:space="preserve"> </w:t>
      </w:r>
      <w:r>
        <w:t>to</w:t>
      </w:r>
      <w:r>
        <w:rPr>
          <w:spacing w:val="-2"/>
        </w:rPr>
        <w:t xml:space="preserve"> </w:t>
      </w:r>
      <w:r>
        <w:t>Housing</w:t>
      </w:r>
      <w:r>
        <w:rPr>
          <w:spacing w:val="-2"/>
        </w:rPr>
        <w:t xml:space="preserve"> </w:t>
      </w:r>
      <w:r>
        <w:t>and</w:t>
      </w:r>
      <w:r>
        <w:rPr>
          <w:spacing w:val="-3"/>
        </w:rPr>
        <w:t xml:space="preserve"> </w:t>
      </w:r>
      <w:r>
        <w:t>Economic</w:t>
      </w:r>
      <w:r>
        <w:rPr>
          <w:spacing w:val="-3"/>
        </w:rPr>
        <w:t xml:space="preserve"> </w:t>
      </w:r>
      <w:r>
        <w:t>Opportunity</w:t>
      </w:r>
    </w:p>
    <w:p w14:paraId="5F038758" w14:textId="77777777" w:rsidR="00FA1D8D" w:rsidRDefault="00FA1D8D" w:rsidP="00FA1D8D">
      <w:pPr>
        <w:pStyle w:val="BodyText"/>
        <w:spacing w:before="5"/>
        <w:ind w:right="567"/>
        <w:rPr>
          <w:b/>
          <w:sz w:val="28"/>
        </w:rPr>
      </w:pPr>
    </w:p>
    <w:p w14:paraId="3F13931D" w14:textId="6C1727CB" w:rsidR="00FA1D8D" w:rsidRDefault="00FA1D8D" w:rsidP="005D1A0B">
      <w:pPr>
        <w:pStyle w:val="BodyText"/>
        <w:spacing w:line="276" w:lineRule="auto"/>
        <w:ind w:left="460" w:hanging="10"/>
        <w:jc w:val="both"/>
      </w:pPr>
      <w:r>
        <w:t>There</w:t>
      </w:r>
      <w:r>
        <w:rPr>
          <w:spacing w:val="1"/>
        </w:rPr>
        <w:t xml:space="preserve"> </w:t>
      </w:r>
      <w:r>
        <w:t>is a</w:t>
      </w:r>
      <w:r>
        <w:rPr>
          <w:spacing w:val="2"/>
        </w:rPr>
        <w:t xml:space="preserve"> </w:t>
      </w:r>
      <w:r>
        <w:t>lack</w:t>
      </w:r>
      <w:r>
        <w:rPr>
          <w:spacing w:val="2"/>
        </w:rPr>
        <w:t xml:space="preserve"> </w:t>
      </w:r>
      <w:r>
        <w:t>of</w:t>
      </w:r>
      <w:r>
        <w:rPr>
          <w:spacing w:val="2"/>
        </w:rPr>
        <w:t xml:space="preserve"> </w:t>
      </w:r>
      <w:r>
        <w:t>access for many</w:t>
      </w:r>
      <w:r>
        <w:rPr>
          <w:spacing w:val="3"/>
        </w:rPr>
        <w:t xml:space="preserve"> </w:t>
      </w:r>
      <w:r>
        <w:t>to</w:t>
      </w:r>
      <w:r>
        <w:rPr>
          <w:spacing w:val="3"/>
        </w:rPr>
        <w:t xml:space="preserve"> </w:t>
      </w:r>
      <w:r>
        <w:t>live</w:t>
      </w:r>
      <w:r>
        <w:rPr>
          <w:spacing w:val="2"/>
        </w:rPr>
        <w:t xml:space="preserve"> </w:t>
      </w:r>
      <w:r>
        <w:t>in</w:t>
      </w:r>
      <w:r>
        <w:rPr>
          <w:spacing w:val="2"/>
        </w:rPr>
        <w:t xml:space="preserve"> </w:t>
      </w:r>
      <w:r>
        <w:t>high</w:t>
      </w:r>
      <w:r>
        <w:rPr>
          <w:spacing w:val="1"/>
        </w:rPr>
        <w:t xml:space="preserve"> </w:t>
      </w:r>
      <w:r>
        <w:t>opportunity</w:t>
      </w:r>
      <w:r>
        <w:rPr>
          <w:spacing w:val="2"/>
        </w:rPr>
        <w:t xml:space="preserve"> </w:t>
      </w:r>
      <w:r>
        <w:t>areas</w:t>
      </w:r>
      <w:r>
        <w:rPr>
          <w:spacing w:val="1"/>
        </w:rPr>
        <w:t xml:space="preserve"> </w:t>
      </w:r>
      <w:r>
        <w:t>in</w:t>
      </w:r>
      <w:r>
        <w:rPr>
          <w:spacing w:val="2"/>
        </w:rPr>
        <w:t xml:space="preserve"> </w:t>
      </w:r>
      <w:r>
        <w:t>the</w:t>
      </w:r>
      <w:r>
        <w:rPr>
          <w:spacing w:val="2"/>
        </w:rPr>
        <w:t xml:space="preserve"> </w:t>
      </w:r>
      <w:r>
        <w:t>City of</w:t>
      </w:r>
      <w:r>
        <w:rPr>
          <w:spacing w:val="2"/>
        </w:rPr>
        <w:t xml:space="preserve"> </w:t>
      </w:r>
      <w:r>
        <w:t>Richmond.</w:t>
      </w:r>
      <w:r>
        <w:rPr>
          <w:spacing w:val="2"/>
        </w:rPr>
        <w:t xml:space="preserve"> </w:t>
      </w:r>
      <w:r>
        <w:t>The</w:t>
      </w:r>
      <w:r>
        <w:rPr>
          <w:spacing w:val="1"/>
        </w:rPr>
        <w:t xml:space="preserve"> </w:t>
      </w:r>
      <w:r>
        <w:t>following</w:t>
      </w:r>
      <w:r>
        <w:rPr>
          <w:spacing w:val="1"/>
        </w:rPr>
        <w:t xml:space="preserve"> </w:t>
      </w:r>
      <w:r>
        <w:t>is from the 2020 Analysis of Impediments to Fair Housing Choice in the Greater Richmond and Tri-Cities</w:t>
      </w:r>
      <w:r>
        <w:rPr>
          <w:spacing w:val="1"/>
        </w:rPr>
        <w:t xml:space="preserve"> </w:t>
      </w:r>
      <w:r>
        <w:t>Region: “Historical actions of forced segregation, restrictions on migration into higher opportunity areas,</w:t>
      </w:r>
      <w:r>
        <w:rPr>
          <w:spacing w:val="1"/>
        </w:rPr>
        <w:t xml:space="preserve"> </w:t>
      </w:r>
      <w:r>
        <w:t>and housing and employment discrimination have created unequal economic conditions that restrict housing</w:t>
      </w:r>
      <w:r>
        <w:rPr>
          <w:spacing w:val="-58"/>
        </w:rPr>
        <w:t xml:space="preserve"> </w:t>
      </w:r>
      <w:r>
        <w:t>choice. Despite recent changes in state law, some landlords refuse to accept Housing Choice Vouchers and</w:t>
      </w:r>
      <w:r>
        <w:rPr>
          <w:spacing w:val="1"/>
        </w:rPr>
        <w:t xml:space="preserve"> </w:t>
      </w:r>
      <w:r>
        <w:t>those that do are located in higher crime neighborhoods. Furthermore, the limited federal funding for</w:t>
      </w:r>
      <w:r>
        <w:rPr>
          <w:spacing w:val="1"/>
        </w:rPr>
        <w:t xml:space="preserve"> </w:t>
      </w:r>
      <w:r>
        <w:t>Housing Choice Vouchers and the growing gap between residents who need assistance and the number of</w:t>
      </w:r>
      <w:r>
        <w:rPr>
          <w:spacing w:val="1"/>
        </w:rPr>
        <w:t xml:space="preserve"> </w:t>
      </w:r>
      <w:r>
        <w:t>vouchers available forces unassisted renters into housing in very poor condition. Landlord decisions to evict</w:t>
      </w:r>
      <w:r>
        <w:rPr>
          <w:spacing w:val="-57"/>
        </w:rPr>
        <w:t xml:space="preserve"> </w:t>
      </w:r>
      <w:r>
        <w:t>tenants, sometimes without cause, create a long-term barrier to accessing stable rental housing. These high-</w:t>
      </w:r>
      <w:r>
        <w:rPr>
          <w:spacing w:val="1"/>
        </w:rPr>
        <w:t xml:space="preserve"> </w:t>
      </w:r>
      <w:r>
        <w:t>eviction</w:t>
      </w:r>
      <w:r>
        <w:rPr>
          <w:spacing w:val="-2"/>
        </w:rPr>
        <w:t xml:space="preserve"> </w:t>
      </w:r>
      <w:r>
        <w:t>landlords,</w:t>
      </w:r>
      <w:r>
        <w:rPr>
          <w:spacing w:val="-2"/>
        </w:rPr>
        <w:t xml:space="preserve"> </w:t>
      </w:r>
      <w:r>
        <w:t>who</w:t>
      </w:r>
      <w:r>
        <w:rPr>
          <w:spacing w:val="-3"/>
        </w:rPr>
        <w:t xml:space="preserve"> </w:t>
      </w:r>
      <w:r>
        <w:t>prey</w:t>
      </w:r>
      <w:r>
        <w:rPr>
          <w:spacing w:val="-1"/>
        </w:rPr>
        <w:t xml:space="preserve"> </w:t>
      </w:r>
      <w:r>
        <w:t>on</w:t>
      </w:r>
      <w:r>
        <w:rPr>
          <w:spacing w:val="-3"/>
        </w:rPr>
        <w:t xml:space="preserve"> </w:t>
      </w:r>
      <w:r>
        <w:t>residents</w:t>
      </w:r>
      <w:r>
        <w:rPr>
          <w:spacing w:val="-4"/>
        </w:rPr>
        <w:t xml:space="preserve"> </w:t>
      </w:r>
      <w:r>
        <w:t>in</w:t>
      </w:r>
      <w:r>
        <w:rPr>
          <w:spacing w:val="-2"/>
        </w:rPr>
        <w:t xml:space="preserve"> </w:t>
      </w:r>
      <w:r>
        <w:t>high-poverty,</w:t>
      </w:r>
      <w:r>
        <w:rPr>
          <w:spacing w:val="-2"/>
        </w:rPr>
        <w:t xml:space="preserve"> </w:t>
      </w:r>
      <w:r>
        <w:t>racially</w:t>
      </w:r>
      <w:r>
        <w:rPr>
          <w:spacing w:val="-2"/>
        </w:rPr>
        <w:t xml:space="preserve"> </w:t>
      </w:r>
      <w:r>
        <w:t>concentrated,</w:t>
      </w:r>
      <w:r>
        <w:rPr>
          <w:spacing w:val="-2"/>
        </w:rPr>
        <w:t xml:space="preserve"> </w:t>
      </w:r>
      <w:r>
        <w:t>and</w:t>
      </w:r>
      <w:r>
        <w:rPr>
          <w:spacing w:val="-3"/>
        </w:rPr>
        <w:t xml:space="preserve"> </w:t>
      </w:r>
      <w:r>
        <w:t>under-resourced neighborhoods, effectively compromise evicted renter’s chances at finding safe, quality housing in higher</w:t>
      </w:r>
      <w:r>
        <w:rPr>
          <w:spacing w:val="1"/>
        </w:rPr>
        <w:t xml:space="preserve"> </w:t>
      </w:r>
      <w:r>
        <w:t xml:space="preserve">opportunity areas. Segregation by school quality is highest in Richmond, where </w:t>
      </w:r>
      <w:r>
        <w:lastRenderedPageBreak/>
        <w:t>non-Hispanic Whites have</w:t>
      </w:r>
      <w:r>
        <w:rPr>
          <w:spacing w:val="1"/>
        </w:rPr>
        <w:t xml:space="preserve"> </w:t>
      </w:r>
      <w:r>
        <w:t>around</w:t>
      </w:r>
      <w:r>
        <w:rPr>
          <w:spacing w:val="-4"/>
        </w:rPr>
        <w:t xml:space="preserve"> </w:t>
      </w:r>
      <w:r>
        <w:t>twice</w:t>
      </w:r>
      <w:r>
        <w:rPr>
          <w:spacing w:val="-3"/>
        </w:rPr>
        <w:t xml:space="preserve"> </w:t>
      </w:r>
      <w:r>
        <w:t>the</w:t>
      </w:r>
      <w:r>
        <w:rPr>
          <w:spacing w:val="-2"/>
        </w:rPr>
        <w:t xml:space="preserve"> </w:t>
      </w:r>
      <w:r>
        <w:t>level</w:t>
      </w:r>
      <w:r>
        <w:rPr>
          <w:spacing w:val="-3"/>
        </w:rPr>
        <w:t xml:space="preserve"> </w:t>
      </w:r>
      <w:r>
        <w:t>of</w:t>
      </w:r>
      <w:r>
        <w:rPr>
          <w:spacing w:val="-5"/>
        </w:rPr>
        <w:t xml:space="preserve"> </w:t>
      </w:r>
      <w:r>
        <w:t>access</w:t>
      </w:r>
      <w:r>
        <w:rPr>
          <w:spacing w:val="-5"/>
        </w:rPr>
        <w:t xml:space="preserve"> </w:t>
      </w:r>
      <w:r>
        <w:t>to</w:t>
      </w:r>
      <w:r>
        <w:rPr>
          <w:spacing w:val="-2"/>
        </w:rPr>
        <w:t xml:space="preserve"> </w:t>
      </w:r>
      <w:r>
        <w:t>proficient</w:t>
      </w:r>
      <w:r>
        <w:rPr>
          <w:spacing w:val="-4"/>
        </w:rPr>
        <w:t xml:space="preserve"> </w:t>
      </w:r>
      <w:r>
        <w:t>schools</w:t>
      </w:r>
      <w:r>
        <w:rPr>
          <w:spacing w:val="-4"/>
        </w:rPr>
        <w:t xml:space="preserve"> </w:t>
      </w:r>
      <w:r>
        <w:t>as</w:t>
      </w:r>
      <w:r>
        <w:rPr>
          <w:spacing w:val="-5"/>
        </w:rPr>
        <w:t xml:space="preserve"> </w:t>
      </w:r>
      <w:r>
        <w:t>African</w:t>
      </w:r>
      <w:r>
        <w:rPr>
          <w:spacing w:val="-3"/>
        </w:rPr>
        <w:t xml:space="preserve"> </w:t>
      </w:r>
      <w:r>
        <w:t>Americans/Blacks</w:t>
      </w:r>
      <w:r>
        <w:rPr>
          <w:spacing w:val="-5"/>
        </w:rPr>
        <w:t xml:space="preserve"> </w:t>
      </w:r>
      <w:r>
        <w:t>and</w:t>
      </w:r>
      <w:r>
        <w:rPr>
          <w:spacing w:val="-3"/>
        </w:rPr>
        <w:t xml:space="preserve"> </w:t>
      </w:r>
      <w:r>
        <w:t>Latinos/Hispanics.</w:t>
      </w:r>
      <w:r>
        <w:rPr>
          <w:spacing w:val="-57"/>
        </w:rPr>
        <w:t xml:space="preserve"> </w:t>
      </w:r>
      <w:r>
        <w:t>Job-rich areas lack affordable housing and transit access limiting employment for low-income and transit-</w:t>
      </w:r>
      <w:r>
        <w:rPr>
          <w:spacing w:val="1"/>
        </w:rPr>
        <w:t xml:space="preserve"> </w:t>
      </w:r>
      <w:r>
        <w:t>dependent</w:t>
      </w:r>
      <w:r>
        <w:rPr>
          <w:spacing w:val="-2"/>
        </w:rPr>
        <w:t xml:space="preserve"> </w:t>
      </w:r>
      <w:r>
        <w:t>residents.”</w:t>
      </w:r>
    </w:p>
    <w:p w14:paraId="220B27D0" w14:textId="77777777" w:rsidR="00FA1D8D" w:rsidRDefault="00FA1D8D" w:rsidP="00FA1D8D">
      <w:pPr>
        <w:pStyle w:val="BodyText"/>
        <w:spacing w:before="4"/>
        <w:ind w:right="567"/>
        <w:rPr>
          <w:sz w:val="26"/>
        </w:rPr>
      </w:pPr>
    </w:p>
    <w:p w14:paraId="21030ED6" w14:textId="77777777" w:rsidR="00FA1D8D" w:rsidRDefault="00FA1D8D" w:rsidP="00FA1D8D">
      <w:pPr>
        <w:pStyle w:val="Heading1"/>
        <w:numPr>
          <w:ilvl w:val="0"/>
          <w:numId w:val="37"/>
        </w:numPr>
        <w:tabs>
          <w:tab w:val="left" w:pos="696"/>
        </w:tabs>
        <w:ind w:left="695" w:right="567" w:hanging="236"/>
      </w:pPr>
      <w:r>
        <w:t>Resources</w:t>
      </w:r>
      <w:r>
        <w:rPr>
          <w:spacing w:val="-3"/>
        </w:rPr>
        <w:t xml:space="preserve"> </w:t>
      </w:r>
      <w:r>
        <w:t>for</w:t>
      </w:r>
      <w:r>
        <w:rPr>
          <w:spacing w:val="-4"/>
        </w:rPr>
        <w:t xml:space="preserve"> </w:t>
      </w:r>
      <w:r>
        <w:t>Special</w:t>
      </w:r>
      <w:r>
        <w:rPr>
          <w:spacing w:val="-4"/>
        </w:rPr>
        <w:t xml:space="preserve"> </w:t>
      </w:r>
      <w:r>
        <w:t>Needs</w:t>
      </w:r>
      <w:r>
        <w:rPr>
          <w:spacing w:val="-3"/>
        </w:rPr>
        <w:t xml:space="preserve"> </w:t>
      </w:r>
      <w:r>
        <w:t>Populations</w:t>
      </w:r>
    </w:p>
    <w:p w14:paraId="0D5CEB08" w14:textId="77777777" w:rsidR="00FA1D8D" w:rsidRDefault="00FA1D8D" w:rsidP="00FA1D8D">
      <w:pPr>
        <w:pStyle w:val="BodyText"/>
        <w:spacing w:before="8"/>
        <w:ind w:right="567"/>
        <w:rPr>
          <w:b/>
          <w:sz w:val="28"/>
        </w:rPr>
      </w:pPr>
    </w:p>
    <w:p w14:paraId="2B4F5E7B" w14:textId="6C45B658" w:rsidR="00FA1D8D" w:rsidRDefault="00FA1D8D" w:rsidP="005D1A0B">
      <w:pPr>
        <w:pStyle w:val="BodyText"/>
        <w:spacing w:line="276" w:lineRule="auto"/>
        <w:ind w:left="460" w:hanging="10"/>
        <w:jc w:val="both"/>
      </w:pPr>
      <w:r>
        <w:t>HUD has</w:t>
      </w:r>
      <w:r>
        <w:rPr>
          <w:spacing w:val="-1"/>
        </w:rPr>
        <w:t xml:space="preserve"> </w:t>
      </w:r>
      <w:r>
        <w:t>a</w:t>
      </w:r>
      <w:r>
        <w:rPr>
          <w:spacing w:val="1"/>
        </w:rPr>
        <w:t xml:space="preserve"> </w:t>
      </w:r>
      <w:r>
        <w:t>broad definition</w:t>
      </w:r>
      <w:r>
        <w:rPr>
          <w:spacing w:val="2"/>
        </w:rPr>
        <w:t xml:space="preserve"> </w:t>
      </w:r>
      <w:r>
        <w:t>of special</w:t>
      </w:r>
      <w:r>
        <w:rPr>
          <w:spacing w:val="1"/>
        </w:rPr>
        <w:t xml:space="preserve"> </w:t>
      </w:r>
      <w:r>
        <w:t>needs</w:t>
      </w:r>
      <w:r>
        <w:rPr>
          <w:spacing w:val="1"/>
        </w:rPr>
        <w:t xml:space="preserve"> </w:t>
      </w:r>
      <w:r>
        <w:t>populations</w:t>
      </w:r>
      <w:r>
        <w:rPr>
          <w:spacing w:val="-1"/>
        </w:rPr>
        <w:t xml:space="preserve"> </w:t>
      </w:r>
      <w:r>
        <w:t>which</w:t>
      </w:r>
      <w:r>
        <w:rPr>
          <w:spacing w:val="1"/>
        </w:rPr>
        <w:t xml:space="preserve"> </w:t>
      </w:r>
      <w:r>
        <w:t>includes</w:t>
      </w:r>
      <w:r>
        <w:rPr>
          <w:spacing w:val="-1"/>
        </w:rPr>
        <w:t xml:space="preserve"> </w:t>
      </w:r>
      <w:r>
        <w:t>the</w:t>
      </w:r>
      <w:r>
        <w:rPr>
          <w:spacing w:val="-1"/>
        </w:rPr>
        <w:t xml:space="preserve"> </w:t>
      </w:r>
      <w:r>
        <w:t>elderly,</w:t>
      </w:r>
      <w:r>
        <w:rPr>
          <w:spacing w:val="1"/>
        </w:rPr>
        <w:t xml:space="preserve"> </w:t>
      </w:r>
      <w:r>
        <w:t>persons with</w:t>
      </w:r>
      <w:r>
        <w:rPr>
          <w:spacing w:val="1"/>
        </w:rPr>
        <w:t xml:space="preserve"> </w:t>
      </w:r>
      <w:r>
        <w:t>Alcohol</w:t>
      </w:r>
      <w:r>
        <w:rPr>
          <w:spacing w:val="1"/>
        </w:rPr>
        <w:t xml:space="preserve"> </w:t>
      </w:r>
      <w:r>
        <w:t>or Other Addictions, persons with HIV/AIDS and their families, victims of domestic abuse, and people</w:t>
      </w:r>
      <w:r>
        <w:rPr>
          <w:spacing w:val="1"/>
        </w:rPr>
        <w:t xml:space="preserve"> </w:t>
      </w:r>
      <w:r>
        <w:t>with mental, physical, or developmental disabilities.</w:t>
      </w:r>
      <w:r>
        <w:rPr>
          <w:spacing w:val="1"/>
        </w:rPr>
        <w:t xml:space="preserve"> </w:t>
      </w:r>
      <w:r>
        <w:t>Rental housing impediments include the lack of</w:t>
      </w:r>
      <w:r>
        <w:rPr>
          <w:spacing w:val="1"/>
        </w:rPr>
        <w:t xml:space="preserve"> </w:t>
      </w:r>
      <w:r>
        <w:t>affordable, accessible housing for persons with disabilities. The very limited income supports for residents</w:t>
      </w:r>
      <w:r>
        <w:rPr>
          <w:spacing w:val="1"/>
        </w:rPr>
        <w:t xml:space="preserve"> </w:t>
      </w:r>
      <w:r>
        <w:t>with disabilities and lack of accessible, affordable units force low-income renters with disabilities into</w:t>
      </w:r>
      <w:r>
        <w:rPr>
          <w:spacing w:val="1"/>
        </w:rPr>
        <w:t xml:space="preserve"> </w:t>
      </w:r>
      <w:r>
        <w:t>inaccessible homes in poor condition and in neighborhoods lacking public transit. Furthermore, in</w:t>
      </w:r>
      <w:r>
        <w:rPr>
          <w:spacing w:val="1"/>
        </w:rPr>
        <w:t xml:space="preserve"> </w:t>
      </w:r>
      <w:r>
        <w:t>residential</w:t>
      </w:r>
      <w:r>
        <w:rPr>
          <w:spacing w:val="-3"/>
        </w:rPr>
        <w:t xml:space="preserve"> </w:t>
      </w:r>
      <w:r>
        <w:t>zoning</w:t>
      </w:r>
      <w:r>
        <w:rPr>
          <w:spacing w:val="-4"/>
        </w:rPr>
        <w:t xml:space="preserve"> </w:t>
      </w:r>
      <w:r>
        <w:t>districts</w:t>
      </w:r>
      <w:r>
        <w:rPr>
          <w:spacing w:val="-4"/>
        </w:rPr>
        <w:t xml:space="preserve"> </w:t>
      </w:r>
      <w:r>
        <w:t>group</w:t>
      </w:r>
      <w:r>
        <w:rPr>
          <w:spacing w:val="-3"/>
        </w:rPr>
        <w:t xml:space="preserve"> </w:t>
      </w:r>
      <w:r>
        <w:t>homes</w:t>
      </w:r>
      <w:r>
        <w:rPr>
          <w:spacing w:val="-5"/>
        </w:rPr>
        <w:t xml:space="preserve"> </w:t>
      </w:r>
      <w:r>
        <w:t>are</w:t>
      </w:r>
      <w:r>
        <w:rPr>
          <w:spacing w:val="-3"/>
        </w:rPr>
        <w:t xml:space="preserve"> </w:t>
      </w:r>
      <w:r>
        <w:t>only</w:t>
      </w:r>
      <w:r>
        <w:rPr>
          <w:spacing w:val="-3"/>
        </w:rPr>
        <w:t xml:space="preserve"> </w:t>
      </w:r>
      <w:r>
        <w:t>allowed</w:t>
      </w:r>
      <w:r>
        <w:rPr>
          <w:spacing w:val="-3"/>
        </w:rPr>
        <w:t xml:space="preserve"> </w:t>
      </w:r>
      <w:r>
        <w:t>with</w:t>
      </w:r>
      <w:r>
        <w:rPr>
          <w:spacing w:val="-2"/>
        </w:rPr>
        <w:t xml:space="preserve"> </w:t>
      </w:r>
      <w:r>
        <w:t>conditional</w:t>
      </w:r>
      <w:r>
        <w:rPr>
          <w:spacing w:val="-3"/>
        </w:rPr>
        <w:t xml:space="preserve"> </w:t>
      </w:r>
      <w:r>
        <w:t>use</w:t>
      </w:r>
      <w:r>
        <w:rPr>
          <w:spacing w:val="-5"/>
        </w:rPr>
        <w:t xml:space="preserve"> </w:t>
      </w:r>
      <w:r>
        <w:t>permits,</w:t>
      </w:r>
      <w:r>
        <w:rPr>
          <w:spacing w:val="-2"/>
        </w:rPr>
        <w:t xml:space="preserve"> </w:t>
      </w:r>
      <w:r>
        <w:t>not</w:t>
      </w:r>
      <w:r>
        <w:rPr>
          <w:spacing w:val="-4"/>
        </w:rPr>
        <w:t xml:space="preserve"> </w:t>
      </w:r>
      <w:r>
        <w:t>by</w:t>
      </w:r>
      <w:r>
        <w:rPr>
          <w:spacing w:val="-4"/>
        </w:rPr>
        <w:t xml:space="preserve"> </w:t>
      </w:r>
      <w:r>
        <w:t>right.</w:t>
      </w:r>
      <w:r>
        <w:rPr>
          <w:spacing w:val="-3"/>
        </w:rPr>
        <w:t xml:space="preserve"> </w:t>
      </w:r>
      <w:r>
        <w:t>This</w:t>
      </w:r>
      <w:r>
        <w:rPr>
          <w:spacing w:val="-5"/>
        </w:rPr>
        <w:t xml:space="preserve"> </w:t>
      </w:r>
      <w:r>
        <w:t>can</w:t>
      </w:r>
      <w:r>
        <w:rPr>
          <w:spacing w:val="-57"/>
        </w:rPr>
        <w:t xml:space="preserve"> </w:t>
      </w:r>
      <w:r>
        <w:t>lead</w:t>
      </w:r>
      <w:r>
        <w:rPr>
          <w:spacing w:val="-2"/>
        </w:rPr>
        <w:t xml:space="preserve"> </w:t>
      </w:r>
      <w:r>
        <w:t>to</w:t>
      </w:r>
      <w:r>
        <w:rPr>
          <w:spacing w:val="-2"/>
        </w:rPr>
        <w:t xml:space="preserve"> </w:t>
      </w:r>
      <w:r>
        <w:t>"Not</w:t>
      </w:r>
      <w:r>
        <w:rPr>
          <w:spacing w:val="-2"/>
        </w:rPr>
        <w:t xml:space="preserve"> </w:t>
      </w:r>
      <w:r>
        <w:t>in</w:t>
      </w:r>
      <w:r>
        <w:rPr>
          <w:spacing w:val="-2"/>
        </w:rPr>
        <w:t xml:space="preserve"> </w:t>
      </w:r>
      <w:r>
        <w:t>My</w:t>
      </w:r>
      <w:r>
        <w:rPr>
          <w:spacing w:val="-2"/>
        </w:rPr>
        <w:t xml:space="preserve"> </w:t>
      </w:r>
      <w:r>
        <w:t>Backyard"</w:t>
      </w:r>
      <w:r>
        <w:rPr>
          <w:spacing w:val="-2"/>
        </w:rPr>
        <w:t xml:space="preserve"> </w:t>
      </w:r>
      <w:r>
        <w:t>mentalities</w:t>
      </w:r>
      <w:r>
        <w:rPr>
          <w:spacing w:val="-4"/>
        </w:rPr>
        <w:t xml:space="preserve"> </w:t>
      </w:r>
      <w:r>
        <w:t>when</w:t>
      </w:r>
      <w:r>
        <w:rPr>
          <w:spacing w:val="-3"/>
        </w:rPr>
        <w:t xml:space="preserve"> </w:t>
      </w:r>
      <w:r>
        <w:t>applying</w:t>
      </w:r>
      <w:r>
        <w:rPr>
          <w:spacing w:val="-2"/>
        </w:rPr>
        <w:t xml:space="preserve"> </w:t>
      </w:r>
      <w:r>
        <w:t>for</w:t>
      </w:r>
      <w:r>
        <w:rPr>
          <w:spacing w:val="-4"/>
        </w:rPr>
        <w:t xml:space="preserve"> </w:t>
      </w:r>
      <w:r>
        <w:t>Conditional</w:t>
      </w:r>
      <w:r>
        <w:rPr>
          <w:spacing w:val="-1"/>
        </w:rPr>
        <w:t xml:space="preserve"> </w:t>
      </w:r>
      <w:r>
        <w:t>Use</w:t>
      </w:r>
      <w:r>
        <w:rPr>
          <w:spacing w:val="-4"/>
        </w:rPr>
        <w:t xml:space="preserve"> </w:t>
      </w:r>
      <w:r>
        <w:t>Permits</w:t>
      </w:r>
      <w:r>
        <w:rPr>
          <w:spacing w:val="-4"/>
        </w:rPr>
        <w:t xml:space="preserve"> </w:t>
      </w:r>
      <w:r>
        <w:t>in</w:t>
      </w:r>
      <w:r>
        <w:rPr>
          <w:spacing w:val="-1"/>
        </w:rPr>
        <w:t xml:space="preserve"> </w:t>
      </w:r>
      <w:r>
        <w:t>residential</w:t>
      </w:r>
      <w:r>
        <w:rPr>
          <w:spacing w:val="-2"/>
        </w:rPr>
        <w:t xml:space="preserve"> </w:t>
      </w:r>
      <w:r>
        <w:t>areas.  The narrow definition of family also limits group homes in the number of unrelated people that can live</w:t>
      </w:r>
      <w:r>
        <w:rPr>
          <w:spacing w:val="-57"/>
        </w:rPr>
        <w:t xml:space="preserve"> </w:t>
      </w:r>
      <w:r>
        <w:t>together.</w:t>
      </w:r>
    </w:p>
    <w:p w14:paraId="1EE8525A" w14:textId="77777777" w:rsidR="00FA1D8D" w:rsidRDefault="00FA1D8D" w:rsidP="00FA1D8D">
      <w:pPr>
        <w:pStyle w:val="BodyText"/>
        <w:spacing w:before="9"/>
        <w:ind w:right="567"/>
      </w:pPr>
    </w:p>
    <w:p w14:paraId="51AC0CFA" w14:textId="77777777" w:rsidR="00FA1D8D" w:rsidRDefault="00FA1D8D" w:rsidP="00FA1D8D">
      <w:pPr>
        <w:pStyle w:val="Heading1"/>
        <w:numPr>
          <w:ilvl w:val="0"/>
          <w:numId w:val="37"/>
        </w:numPr>
        <w:tabs>
          <w:tab w:val="left" w:pos="696"/>
        </w:tabs>
        <w:spacing w:before="1"/>
        <w:ind w:left="695" w:right="567" w:hanging="236"/>
      </w:pPr>
      <w:r>
        <w:t>Preservation</w:t>
      </w:r>
      <w:r>
        <w:rPr>
          <w:spacing w:val="-6"/>
        </w:rPr>
        <w:t xml:space="preserve"> </w:t>
      </w:r>
      <w:r>
        <w:t>of</w:t>
      </w:r>
      <w:r>
        <w:rPr>
          <w:spacing w:val="-2"/>
        </w:rPr>
        <w:t xml:space="preserve"> </w:t>
      </w:r>
      <w:r>
        <w:t>housing</w:t>
      </w:r>
      <w:r>
        <w:rPr>
          <w:spacing w:val="-6"/>
        </w:rPr>
        <w:t xml:space="preserve"> </w:t>
      </w:r>
      <w:r>
        <w:t>for</w:t>
      </w:r>
      <w:r>
        <w:rPr>
          <w:spacing w:val="-4"/>
        </w:rPr>
        <w:t xml:space="preserve"> </w:t>
      </w:r>
      <w:r>
        <w:t>low-income</w:t>
      </w:r>
      <w:r>
        <w:rPr>
          <w:spacing w:val="-4"/>
        </w:rPr>
        <w:t xml:space="preserve"> </w:t>
      </w:r>
      <w:r>
        <w:t>residents</w:t>
      </w:r>
      <w:r>
        <w:rPr>
          <w:spacing w:val="-3"/>
        </w:rPr>
        <w:t xml:space="preserve"> </w:t>
      </w:r>
      <w:r>
        <w:t>in</w:t>
      </w:r>
      <w:r>
        <w:rPr>
          <w:spacing w:val="-5"/>
        </w:rPr>
        <w:t xml:space="preserve"> </w:t>
      </w:r>
      <w:r>
        <w:t>rapidly</w:t>
      </w:r>
      <w:r>
        <w:rPr>
          <w:spacing w:val="-4"/>
        </w:rPr>
        <w:t xml:space="preserve"> </w:t>
      </w:r>
      <w:r>
        <w:t>gentrifying</w:t>
      </w:r>
      <w:r>
        <w:rPr>
          <w:spacing w:val="-6"/>
        </w:rPr>
        <w:t xml:space="preserve"> </w:t>
      </w:r>
      <w:r>
        <w:t>neighborhoods</w:t>
      </w:r>
    </w:p>
    <w:p w14:paraId="507ABB32" w14:textId="77777777" w:rsidR="00FA1D8D" w:rsidRDefault="00FA1D8D" w:rsidP="00FA1D8D">
      <w:pPr>
        <w:pStyle w:val="BodyText"/>
        <w:spacing w:before="5"/>
        <w:ind w:right="567"/>
        <w:rPr>
          <w:b/>
          <w:sz w:val="28"/>
        </w:rPr>
      </w:pPr>
    </w:p>
    <w:p w14:paraId="0F6C47FB" w14:textId="77777777" w:rsidR="00FA1D8D" w:rsidRDefault="00FA1D8D" w:rsidP="005D1A0B">
      <w:pPr>
        <w:pStyle w:val="BodyText"/>
        <w:spacing w:line="276" w:lineRule="auto"/>
        <w:ind w:left="460" w:hanging="10"/>
        <w:jc w:val="both"/>
      </w:pPr>
      <w:r>
        <w:t>One of the guiding principles of the An Equitable Affordable Housing Plan draft is "Low-income</w:t>
      </w:r>
      <w:r>
        <w:rPr>
          <w:spacing w:val="1"/>
        </w:rPr>
        <w:t xml:space="preserve"> </w:t>
      </w:r>
      <w:r>
        <w:t>households living in our gentrifying neighborhoods desire the right to stay and be part of the increase in</w:t>
      </w:r>
      <w:r>
        <w:rPr>
          <w:spacing w:val="1"/>
        </w:rPr>
        <w:t xml:space="preserve"> </w:t>
      </w:r>
      <w:r>
        <w:t>property wealth and must not be displaced." According to a study conducted by the National Community</w:t>
      </w:r>
      <w:r>
        <w:rPr>
          <w:spacing w:val="1"/>
        </w:rPr>
        <w:t xml:space="preserve"> </w:t>
      </w:r>
      <w:r>
        <w:t>Reinvestment Coalition, Richmond is among the list of cities with high percentage of "eligible gentrifying</w:t>
      </w:r>
      <w:r>
        <w:rPr>
          <w:spacing w:val="1"/>
        </w:rPr>
        <w:t xml:space="preserve"> </w:t>
      </w:r>
      <w:r>
        <w:t>neighborhoods."(2020</w:t>
      </w:r>
      <w:r>
        <w:rPr>
          <w:spacing w:val="-2"/>
        </w:rPr>
        <w:t xml:space="preserve"> </w:t>
      </w:r>
      <w:r>
        <w:t>Analysis</w:t>
      </w:r>
      <w:r>
        <w:rPr>
          <w:spacing w:val="-3"/>
        </w:rPr>
        <w:t xml:space="preserve"> </w:t>
      </w:r>
      <w:r>
        <w:t>of</w:t>
      </w:r>
      <w:r>
        <w:rPr>
          <w:spacing w:val="-3"/>
        </w:rPr>
        <w:t xml:space="preserve"> </w:t>
      </w:r>
      <w:r>
        <w:t>Impediments</w:t>
      </w:r>
      <w:r>
        <w:rPr>
          <w:spacing w:val="-4"/>
        </w:rPr>
        <w:t xml:space="preserve"> </w:t>
      </w:r>
      <w:r>
        <w:t>to</w:t>
      </w:r>
      <w:r>
        <w:rPr>
          <w:spacing w:val="-1"/>
        </w:rPr>
        <w:t xml:space="preserve"> </w:t>
      </w:r>
      <w:r>
        <w:t>Fair</w:t>
      </w:r>
      <w:r>
        <w:rPr>
          <w:spacing w:val="-2"/>
        </w:rPr>
        <w:t xml:space="preserve"> </w:t>
      </w:r>
      <w:r>
        <w:t>Housing</w:t>
      </w:r>
      <w:r>
        <w:rPr>
          <w:spacing w:val="-2"/>
        </w:rPr>
        <w:t xml:space="preserve"> </w:t>
      </w:r>
      <w:r>
        <w:t>Choice</w:t>
      </w:r>
      <w:r>
        <w:rPr>
          <w:spacing w:val="-2"/>
        </w:rPr>
        <w:t xml:space="preserve"> </w:t>
      </w:r>
      <w:r>
        <w:t>in</w:t>
      </w:r>
      <w:r>
        <w:rPr>
          <w:spacing w:val="-3"/>
        </w:rPr>
        <w:t xml:space="preserve"> </w:t>
      </w:r>
      <w:r>
        <w:t>the</w:t>
      </w:r>
      <w:r>
        <w:rPr>
          <w:spacing w:val="-2"/>
        </w:rPr>
        <w:t xml:space="preserve"> </w:t>
      </w:r>
      <w:r>
        <w:t>Greater</w:t>
      </w:r>
      <w:r>
        <w:rPr>
          <w:spacing w:val="-3"/>
        </w:rPr>
        <w:t xml:space="preserve"> </w:t>
      </w:r>
      <w:r>
        <w:t>Richmond</w:t>
      </w:r>
      <w:r>
        <w:rPr>
          <w:spacing w:val="-3"/>
        </w:rPr>
        <w:t xml:space="preserve"> </w:t>
      </w:r>
      <w:r>
        <w:t>and</w:t>
      </w:r>
      <w:r>
        <w:rPr>
          <w:spacing w:val="-5"/>
        </w:rPr>
        <w:t xml:space="preserve"> </w:t>
      </w:r>
      <w:r>
        <w:t>Tri-</w:t>
      </w:r>
      <w:r>
        <w:rPr>
          <w:spacing w:val="-57"/>
        </w:rPr>
        <w:t xml:space="preserve"> </w:t>
      </w:r>
      <w:r>
        <w:t>Cities Region)</w:t>
      </w:r>
    </w:p>
    <w:p w14:paraId="77767941" w14:textId="77777777" w:rsidR="00FA1D8D" w:rsidRDefault="00FA1D8D" w:rsidP="00FA1D8D">
      <w:pPr>
        <w:pStyle w:val="BodyText"/>
        <w:ind w:right="567"/>
        <w:rPr>
          <w:sz w:val="26"/>
        </w:rPr>
      </w:pPr>
    </w:p>
    <w:p w14:paraId="17169D64" w14:textId="77777777" w:rsidR="00FA1D8D" w:rsidRDefault="00FA1D8D" w:rsidP="00FA1D8D">
      <w:pPr>
        <w:pStyle w:val="BodyText"/>
        <w:spacing w:before="2"/>
        <w:ind w:right="567"/>
        <w:rPr>
          <w:sz w:val="27"/>
        </w:rPr>
      </w:pPr>
    </w:p>
    <w:p w14:paraId="59A0B2A9" w14:textId="77777777" w:rsidR="00FA1D8D" w:rsidRDefault="00FA1D8D" w:rsidP="00FA1D8D">
      <w:pPr>
        <w:pStyle w:val="Heading1"/>
        <w:numPr>
          <w:ilvl w:val="0"/>
          <w:numId w:val="37"/>
        </w:numPr>
        <w:tabs>
          <w:tab w:val="left" w:pos="696"/>
        </w:tabs>
        <w:ind w:left="695" w:right="567" w:hanging="236"/>
      </w:pPr>
      <w:r>
        <w:t>Transform</w:t>
      </w:r>
      <w:r>
        <w:rPr>
          <w:spacing w:val="-4"/>
        </w:rPr>
        <w:t xml:space="preserve"> </w:t>
      </w:r>
      <w:r>
        <w:t>public</w:t>
      </w:r>
      <w:r>
        <w:rPr>
          <w:spacing w:val="-3"/>
        </w:rPr>
        <w:t xml:space="preserve"> </w:t>
      </w:r>
      <w:r>
        <w:t>housing</w:t>
      </w:r>
      <w:r>
        <w:rPr>
          <w:spacing w:val="-4"/>
        </w:rPr>
        <w:t xml:space="preserve"> </w:t>
      </w:r>
      <w:r>
        <w:t>sites</w:t>
      </w:r>
      <w:r>
        <w:rPr>
          <w:spacing w:val="-3"/>
        </w:rPr>
        <w:t xml:space="preserve"> </w:t>
      </w:r>
      <w:r>
        <w:t>into</w:t>
      </w:r>
      <w:r>
        <w:rPr>
          <w:spacing w:val="-3"/>
        </w:rPr>
        <w:t xml:space="preserve"> </w:t>
      </w:r>
      <w:r>
        <w:t>communities</w:t>
      </w:r>
      <w:r>
        <w:rPr>
          <w:spacing w:val="-3"/>
        </w:rPr>
        <w:t xml:space="preserve"> </w:t>
      </w:r>
      <w:r>
        <w:t>of</w:t>
      </w:r>
      <w:r>
        <w:rPr>
          <w:spacing w:val="-2"/>
        </w:rPr>
        <w:t xml:space="preserve"> </w:t>
      </w:r>
      <w:r>
        <w:t>choice</w:t>
      </w:r>
    </w:p>
    <w:p w14:paraId="04F2D31E" w14:textId="77777777" w:rsidR="00FA1D8D" w:rsidRDefault="00FA1D8D" w:rsidP="00FA1D8D">
      <w:pPr>
        <w:pStyle w:val="BodyText"/>
        <w:spacing w:before="5"/>
        <w:ind w:right="567"/>
        <w:rPr>
          <w:b/>
          <w:sz w:val="28"/>
        </w:rPr>
      </w:pPr>
    </w:p>
    <w:p w14:paraId="120A1700" w14:textId="36DBA795" w:rsidR="00FA1D8D" w:rsidRDefault="00FA1D8D" w:rsidP="005D1A0B">
      <w:pPr>
        <w:pStyle w:val="BodyText"/>
        <w:spacing w:line="276" w:lineRule="auto"/>
        <w:ind w:left="460" w:hanging="10"/>
        <w:jc w:val="both"/>
      </w:pPr>
      <w:r>
        <w:lastRenderedPageBreak/>
        <w:t>Physical</w:t>
      </w:r>
      <w:r>
        <w:rPr>
          <w:spacing w:val="-4"/>
        </w:rPr>
        <w:t xml:space="preserve"> </w:t>
      </w:r>
      <w:r>
        <w:t>Condition</w:t>
      </w:r>
      <w:r>
        <w:rPr>
          <w:spacing w:val="-4"/>
        </w:rPr>
        <w:t xml:space="preserve"> </w:t>
      </w:r>
      <w:r>
        <w:t>Assessments</w:t>
      </w:r>
      <w:r>
        <w:rPr>
          <w:spacing w:val="-5"/>
        </w:rPr>
        <w:t xml:space="preserve"> </w:t>
      </w:r>
      <w:r>
        <w:t>(PCA)</w:t>
      </w:r>
      <w:r>
        <w:rPr>
          <w:spacing w:val="-3"/>
        </w:rPr>
        <w:t xml:space="preserve"> </w:t>
      </w:r>
      <w:r>
        <w:t>for</w:t>
      </w:r>
      <w:r>
        <w:rPr>
          <w:spacing w:val="-5"/>
        </w:rPr>
        <w:t xml:space="preserve"> </w:t>
      </w:r>
      <w:r>
        <w:t>RRHA’s</w:t>
      </w:r>
      <w:r>
        <w:rPr>
          <w:spacing w:val="-4"/>
        </w:rPr>
        <w:t xml:space="preserve"> </w:t>
      </w:r>
      <w:r>
        <w:t>Big</w:t>
      </w:r>
      <w:r>
        <w:rPr>
          <w:spacing w:val="-3"/>
        </w:rPr>
        <w:t xml:space="preserve"> </w:t>
      </w:r>
      <w:r>
        <w:t>6</w:t>
      </w:r>
      <w:r>
        <w:rPr>
          <w:spacing w:val="-3"/>
        </w:rPr>
        <w:t xml:space="preserve"> </w:t>
      </w:r>
      <w:r>
        <w:t>(Creighton,</w:t>
      </w:r>
      <w:r>
        <w:rPr>
          <w:spacing w:val="-5"/>
        </w:rPr>
        <w:t xml:space="preserve"> </w:t>
      </w:r>
      <w:r>
        <w:t>Gilpin,</w:t>
      </w:r>
      <w:r>
        <w:rPr>
          <w:spacing w:val="-5"/>
        </w:rPr>
        <w:t xml:space="preserve"> </w:t>
      </w:r>
      <w:r>
        <w:t>Hillside,</w:t>
      </w:r>
      <w:r>
        <w:rPr>
          <w:spacing w:val="-3"/>
        </w:rPr>
        <w:t xml:space="preserve"> </w:t>
      </w:r>
      <w:r>
        <w:t>Fairfield,</w:t>
      </w:r>
      <w:r>
        <w:rPr>
          <w:spacing w:val="-3"/>
        </w:rPr>
        <w:t xml:space="preserve"> </w:t>
      </w:r>
      <w:r>
        <w:t>Mosby,</w:t>
      </w:r>
      <w:r>
        <w:rPr>
          <w:spacing w:val="-4"/>
        </w:rPr>
        <w:t xml:space="preserve"> </w:t>
      </w:r>
      <w:r>
        <w:t>and</w:t>
      </w:r>
      <w:r>
        <w:rPr>
          <w:spacing w:val="-57"/>
        </w:rPr>
        <w:t xml:space="preserve"> </w:t>
      </w:r>
      <w:r>
        <w:t>Whitcomb Courts) conclude that these developments are functionally obsolete and beyond their usefulness</w:t>
      </w:r>
      <w:r>
        <w:rPr>
          <w:spacing w:val="1"/>
        </w:rPr>
        <w:t xml:space="preserve"> </w:t>
      </w:r>
      <w:r>
        <w:t>and viability, necessitating the active pursuit of comprehensive, strategic, and inclusive transformation</w:t>
      </w:r>
      <w:r>
        <w:rPr>
          <w:spacing w:val="1"/>
        </w:rPr>
        <w:t xml:space="preserve"> </w:t>
      </w:r>
      <w:r>
        <w:t>implementation.</w:t>
      </w:r>
      <w:r>
        <w:rPr>
          <w:spacing w:val="1"/>
        </w:rPr>
        <w:t xml:space="preserve"> </w:t>
      </w:r>
      <w:r>
        <w:t>This determination is primarily based on inspections and reports determining that</w:t>
      </w:r>
      <w:r>
        <w:rPr>
          <w:spacing w:val="1"/>
        </w:rPr>
        <w:t xml:space="preserve"> </w:t>
      </w:r>
      <w:r>
        <w:t>rehabilitation</w:t>
      </w:r>
      <w:r>
        <w:rPr>
          <w:spacing w:val="-2"/>
        </w:rPr>
        <w:t xml:space="preserve"> </w:t>
      </w:r>
      <w:r>
        <w:t>of</w:t>
      </w:r>
      <w:r>
        <w:rPr>
          <w:spacing w:val="-2"/>
        </w:rPr>
        <w:t xml:space="preserve"> </w:t>
      </w:r>
      <w:r>
        <w:t>our</w:t>
      </w:r>
      <w:r>
        <w:rPr>
          <w:spacing w:val="-3"/>
        </w:rPr>
        <w:t xml:space="preserve"> </w:t>
      </w:r>
      <w:r>
        <w:t>developments</w:t>
      </w:r>
      <w:r>
        <w:rPr>
          <w:spacing w:val="-3"/>
        </w:rPr>
        <w:t xml:space="preserve"> </w:t>
      </w:r>
      <w:r>
        <w:t>is</w:t>
      </w:r>
      <w:r>
        <w:rPr>
          <w:spacing w:val="-2"/>
        </w:rPr>
        <w:t xml:space="preserve"> </w:t>
      </w:r>
      <w:r>
        <w:t>cost-ineffective to</w:t>
      </w:r>
      <w:r>
        <w:rPr>
          <w:spacing w:val="-1"/>
        </w:rPr>
        <w:t xml:space="preserve"> </w:t>
      </w:r>
      <w:r>
        <w:t>correct</w:t>
      </w:r>
      <w:r>
        <w:rPr>
          <w:spacing w:val="-1"/>
        </w:rPr>
        <w:t xml:space="preserve"> </w:t>
      </w:r>
      <w:r>
        <w:t>deficiencies</w:t>
      </w:r>
      <w:r>
        <w:rPr>
          <w:spacing w:val="-2"/>
        </w:rPr>
        <w:t xml:space="preserve"> </w:t>
      </w:r>
      <w:r>
        <w:t>of</w:t>
      </w:r>
      <w:r>
        <w:rPr>
          <w:spacing w:val="-1"/>
        </w:rPr>
        <w:t xml:space="preserve"> </w:t>
      </w:r>
      <w:r>
        <w:t>aged</w:t>
      </w:r>
      <w:r>
        <w:rPr>
          <w:spacing w:val="-1"/>
        </w:rPr>
        <w:t xml:space="preserve"> </w:t>
      </w:r>
      <w:r>
        <w:t>systems</w:t>
      </w:r>
      <w:r>
        <w:rPr>
          <w:spacing w:val="-3"/>
        </w:rPr>
        <w:t xml:space="preserve"> </w:t>
      </w:r>
      <w:r>
        <w:t>within</w:t>
      </w:r>
      <w:r>
        <w:rPr>
          <w:spacing w:val="-1"/>
        </w:rPr>
        <w:t xml:space="preserve"> </w:t>
      </w:r>
      <w:r>
        <w:t>the</w:t>
      </w:r>
      <w:r w:rsidR="005D1A0B">
        <w:t xml:space="preserve"> </w:t>
      </w:r>
      <w:r>
        <w:t>developments. RRHA’s goal is to transform its entire public housing portfolio into quality affordable</w:t>
      </w:r>
      <w:r>
        <w:rPr>
          <w:spacing w:val="1"/>
        </w:rPr>
        <w:t xml:space="preserve"> </w:t>
      </w:r>
      <w:r>
        <w:t>housing by offering a variety of housing options in an effort to reposition the agency’s public housing</w:t>
      </w:r>
      <w:r>
        <w:rPr>
          <w:spacing w:val="1"/>
        </w:rPr>
        <w:t xml:space="preserve"> </w:t>
      </w:r>
      <w:r>
        <w:t>developments into modern, better performing developments that are competitive in the marketplace, as well</w:t>
      </w:r>
      <w:r>
        <w:rPr>
          <w:spacing w:val="-57"/>
        </w:rPr>
        <w:t xml:space="preserve"> </w:t>
      </w:r>
      <w:r>
        <w:t>as</w:t>
      </w:r>
      <w:r>
        <w:rPr>
          <w:spacing w:val="-3"/>
        </w:rPr>
        <w:t xml:space="preserve"> </w:t>
      </w:r>
      <w:r>
        <w:t>to</w:t>
      </w:r>
      <w:r>
        <w:rPr>
          <w:spacing w:val="-1"/>
        </w:rPr>
        <w:t xml:space="preserve"> </w:t>
      </w:r>
      <w:r>
        <w:t>improve the</w:t>
      </w:r>
      <w:r>
        <w:rPr>
          <w:spacing w:val="-1"/>
        </w:rPr>
        <w:t xml:space="preserve"> </w:t>
      </w:r>
      <w:r>
        <w:t>physical</w:t>
      </w:r>
      <w:r>
        <w:rPr>
          <w:spacing w:val="-3"/>
        </w:rPr>
        <w:t xml:space="preserve"> </w:t>
      </w:r>
      <w:r>
        <w:t>and</w:t>
      </w:r>
      <w:r>
        <w:rPr>
          <w:spacing w:val="-2"/>
        </w:rPr>
        <w:t xml:space="preserve"> </w:t>
      </w:r>
      <w:r>
        <w:t>social</w:t>
      </w:r>
      <w:r>
        <w:rPr>
          <w:spacing w:val="-1"/>
        </w:rPr>
        <w:t xml:space="preserve"> </w:t>
      </w:r>
      <w:r>
        <w:t>conditions</w:t>
      </w:r>
      <w:r>
        <w:rPr>
          <w:spacing w:val="-2"/>
        </w:rPr>
        <w:t xml:space="preserve"> </w:t>
      </w:r>
      <w:r>
        <w:t>of</w:t>
      </w:r>
      <w:r>
        <w:rPr>
          <w:spacing w:val="-2"/>
        </w:rPr>
        <w:t xml:space="preserve"> </w:t>
      </w:r>
      <w:r>
        <w:t>such developments.</w:t>
      </w:r>
      <w:r>
        <w:rPr>
          <w:spacing w:val="-1"/>
        </w:rPr>
        <w:t xml:space="preserve"> </w:t>
      </w:r>
      <w:r>
        <w:t>(MA-25)</w:t>
      </w:r>
    </w:p>
    <w:p w14:paraId="1826A522" w14:textId="77777777" w:rsidR="00FA1D8D" w:rsidRDefault="00FA1D8D" w:rsidP="00FA1D8D">
      <w:pPr>
        <w:pStyle w:val="BodyText"/>
        <w:spacing w:before="4"/>
        <w:ind w:right="567"/>
        <w:rPr>
          <w:sz w:val="26"/>
        </w:rPr>
      </w:pPr>
    </w:p>
    <w:p w14:paraId="1D99BB7B" w14:textId="23B8E1F6" w:rsidR="00FA1D8D" w:rsidRDefault="00FA1D8D" w:rsidP="00FA1D8D">
      <w:pPr>
        <w:pStyle w:val="Heading1"/>
        <w:numPr>
          <w:ilvl w:val="0"/>
          <w:numId w:val="37"/>
        </w:numPr>
        <w:tabs>
          <w:tab w:val="left" w:pos="696"/>
        </w:tabs>
        <w:ind w:left="695" w:right="567" w:hanging="236"/>
      </w:pPr>
      <w:r>
        <w:t>Services</w:t>
      </w:r>
      <w:r>
        <w:rPr>
          <w:spacing w:val="-5"/>
        </w:rPr>
        <w:t xml:space="preserve"> </w:t>
      </w:r>
      <w:r>
        <w:t>to</w:t>
      </w:r>
      <w:r>
        <w:rPr>
          <w:spacing w:val="-5"/>
        </w:rPr>
        <w:t xml:space="preserve"> </w:t>
      </w:r>
      <w:r>
        <w:t>low</w:t>
      </w:r>
      <w:r w:rsidR="005D1A0B">
        <w:t>-</w:t>
      </w:r>
      <w:r>
        <w:rPr>
          <w:spacing w:val="-5"/>
        </w:rPr>
        <w:t xml:space="preserve"> </w:t>
      </w:r>
      <w:r>
        <w:t>income</w:t>
      </w:r>
      <w:r>
        <w:rPr>
          <w:spacing w:val="-4"/>
        </w:rPr>
        <w:t xml:space="preserve"> </w:t>
      </w:r>
      <w:r>
        <w:t>households</w:t>
      </w:r>
    </w:p>
    <w:p w14:paraId="2DBA2504" w14:textId="77777777" w:rsidR="00FA1D8D" w:rsidRDefault="00FA1D8D" w:rsidP="00FA1D8D">
      <w:pPr>
        <w:pStyle w:val="BodyText"/>
        <w:spacing w:before="6"/>
        <w:ind w:right="567"/>
        <w:rPr>
          <w:b/>
          <w:sz w:val="28"/>
        </w:rPr>
      </w:pPr>
    </w:p>
    <w:p w14:paraId="592AE14B" w14:textId="59998E0D" w:rsidR="00FA1D8D" w:rsidRDefault="00FA1D8D" w:rsidP="005D1A0B">
      <w:pPr>
        <w:pStyle w:val="BodyText"/>
        <w:spacing w:line="276" w:lineRule="auto"/>
        <w:ind w:left="460" w:hanging="10"/>
        <w:jc w:val="both"/>
      </w:pPr>
      <w:r>
        <w:t>Low-income households do not have access to as many opportunities as households with higher incomes.</w:t>
      </w:r>
      <w:r>
        <w:rPr>
          <w:spacing w:val="1"/>
        </w:rPr>
        <w:t xml:space="preserve"> </w:t>
      </w:r>
      <w:r>
        <w:t>Services</w:t>
      </w:r>
      <w:r>
        <w:rPr>
          <w:spacing w:val="-5"/>
        </w:rPr>
        <w:t xml:space="preserve"> </w:t>
      </w:r>
      <w:r>
        <w:t>are</w:t>
      </w:r>
      <w:r>
        <w:rPr>
          <w:spacing w:val="-4"/>
        </w:rPr>
        <w:t xml:space="preserve"> </w:t>
      </w:r>
      <w:r>
        <w:t>needed</w:t>
      </w:r>
      <w:r>
        <w:rPr>
          <w:spacing w:val="-3"/>
        </w:rPr>
        <w:t xml:space="preserve"> </w:t>
      </w:r>
      <w:r>
        <w:t>to</w:t>
      </w:r>
      <w:r>
        <w:rPr>
          <w:spacing w:val="-3"/>
        </w:rPr>
        <w:t xml:space="preserve"> </w:t>
      </w:r>
      <w:r>
        <w:t>assist</w:t>
      </w:r>
      <w:r>
        <w:rPr>
          <w:spacing w:val="-3"/>
        </w:rPr>
        <w:t xml:space="preserve"> </w:t>
      </w:r>
      <w:r>
        <w:t>low-income</w:t>
      </w:r>
      <w:r>
        <w:rPr>
          <w:spacing w:val="-3"/>
        </w:rPr>
        <w:t xml:space="preserve"> </w:t>
      </w:r>
      <w:r>
        <w:t>households</w:t>
      </w:r>
      <w:r>
        <w:rPr>
          <w:spacing w:val="-5"/>
        </w:rPr>
        <w:t xml:space="preserve"> </w:t>
      </w:r>
      <w:r>
        <w:t>to</w:t>
      </w:r>
      <w:r>
        <w:rPr>
          <w:spacing w:val="-3"/>
        </w:rPr>
        <w:t xml:space="preserve"> </w:t>
      </w:r>
      <w:r>
        <w:t>access</w:t>
      </w:r>
      <w:r>
        <w:rPr>
          <w:spacing w:val="-5"/>
        </w:rPr>
        <w:t xml:space="preserve"> </w:t>
      </w:r>
      <w:r>
        <w:t>resources.</w:t>
      </w:r>
      <w:r>
        <w:rPr>
          <w:spacing w:val="-3"/>
        </w:rPr>
        <w:t xml:space="preserve"> </w:t>
      </w:r>
      <w:r>
        <w:t>Services</w:t>
      </w:r>
      <w:r>
        <w:rPr>
          <w:spacing w:val="-4"/>
        </w:rPr>
        <w:t xml:space="preserve"> </w:t>
      </w:r>
      <w:r>
        <w:t>are</w:t>
      </w:r>
      <w:r>
        <w:rPr>
          <w:spacing w:val="-4"/>
        </w:rPr>
        <w:t xml:space="preserve"> </w:t>
      </w:r>
      <w:r>
        <w:t>administered</w:t>
      </w:r>
      <w:r>
        <w:rPr>
          <w:spacing w:val="-3"/>
        </w:rPr>
        <w:t xml:space="preserve"> </w:t>
      </w:r>
      <w:r>
        <w:t>through</w:t>
      </w:r>
      <w:r>
        <w:rPr>
          <w:spacing w:val="-57"/>
        </w:rPr>
        <w:t xml:space="preserve"> </w:t>
      </w:r>
      <w:r>
        <w:t>non-profits and organizations that seek to assist low-income households through anything from legal</w:t>
      </w:r>
      <w:r>
        <w:rPr>
          <w:spacing w:val="1"/>
        </w:rPr>
        <w:t xml:space="preserve"> </w:t>
      </w:r>
      <w:r>
        <w:t>services</w:t>
      </w:r>
      <w:r>
        <w:rPr>
          <w:spacing w:val="-1"/>
        </w:rPr>
        <w:t xml:space="preserve"> </w:t>
      </w:r>
      <w:r>
        <w:t>to</w:t>
      </w:r>
      <w:r>
        <w:rPr>
          <w:spacing w:val="-1"/>
        </w:rPr>
        <w:t xml:space="preserve"> </w:t>
      </w:r>
      <w:r>
        <w:t>youth programs.</w:t>
      </w:r>
    </w:p>
    <w:p w14:paraId="72EB5CF0" w14:textId="4A5969AF" w:rsidR="005D1A0B" w:rsidRDefault="005D1A0B" w:rsidP="005D1A0B">
      <w:pPr>
        <w:pStyle w:val="BodyText"/>
        <w:spacing w:line="276" w:lineRule="auto"/>
        <w:ind w:left="460" w:hanging="10"/>
        <w:jc w:val="both"/>
      </w:pPr>
    </w:p>
    <w:p w14:paraId="63383A36" w14:textId="7F1E0913" w:rsidR="005D1A0B" w:rsidRDefault="005D1A0B" w:rsidP="005D1A0B">
      <w:pPr>
        <w:pStyle w:val="BodyText"/>
        <w:spacing w:line="276" w:lineRule="auto"/>
        <w:ind w:left="460" w:hanging="10"/>
        <w:jc w:val="both"/>
      </w:pPr>
    </w:p>
    <w:p w14:paraId="3E4F077A" w14:textId="78DEAA9C" w:rsidR="005D1A0B" w:rsidRDefault="005D1A0B" w:rsidP="005D1A0B">
      <w:pPr>
        <w:pStyle w:val="BodyText"/>
        <w:spacing w:line="276" w:lineRule="auto"/>
        <w:ind w:left="460" w:hanging="10"/>
        <w:jc w:val="both"/>
      </w:pPr>
    </w:p>
    <w:p w14:paraId="114413F7" w14:textId="7BBEB6C8" w:rsidR="005D1A0B" w:rsidRDefault="005D1A0B" w:rsidP="005D1A0B">
      <w:pPr>
        <w:pStyle w:val="BodyText"/>
        <w:spacing w:line="276" w:lineRule="auto"/>
        <w:ind w:left="460" w:hanging="10"/>
        <w:jc w:val="both"/>
      </w:pPr>
    </w:p>
    <w:p w14:paraId="5E76FE81" w14:textId="160E91C7" w:rsidR="005D1A0B" w:rsidRDefault="005D1A0B" w:rsidP="005D1A0B">
      <w:pPr>
        <w:pStyle w:val="BodyText"/>
        <w:spacing w:line="276" w:lineRule="auto"/>
        <w:ind w:left="460" w:hanging="10"/>
        <w:jc w:val="both"/>
      </w:pPr>
    </w:p>
    <w:p w14:paraId="47FB3CE2" w14:textId="0C5B8FC8" w:rsidR="005D1A0B" w:rsidRDefault="005D1A0B" w:rsidP="005D1A0B">
      <w:pPr>
        <w:pStyle w:val="BodyText"/>
        <w:spacing w:line="276" w:lineRule="auto"/>
        <w:ind w:left="460" w:hanging="10"/>
        <w:jc w:val="both"/>
      </w:pPr>
    </w:p>
    <w:p w14:paraId="2FA7B1CA" w14:textId="77777777" w:rsidR="005D1A0B" w:rsidRDefault="005D1A0B" w:rsidP="005D1A0B">
      <w:pPr>
        <w:pStyle w:val="BodyText"/>
        <w:spacing w:line="276" w:lineRule="auto"/>
        <w:ind w:left="460" w:hanging="10"/>
        <w:jc w:val="both"/>
      </w:pPr>
    </w:p>
    <w:p w14:paraId="368221FD" w14:textId="3743A9ED" w:rsidR="00A004A3" w:rsidRPr="00E603FD" w:rsidRDefault="00B6270F" w:rsidP="00B6270F">
      <w:pPr>
        <w:widowControl w:val="0"/>
        <w:tabs>
          <w:tab w:val="left" w:pos="461"/>
        </w:tabs>
        <w:ind w:right="195"/>
        <w:jc w:val="center"/>
        <w:rPr>
          <w:rFonts w:ascii="Garamond" w:eastAsia="Garamond" w:hAnsi="Garamond" w:cs="Garamond"/>
          <w:b/>
          <w:sz w:val="28"/>
          <w:szCs w:val="24"/>
        </w:rPr>
      </w:pPr>
      <w:r w:rsidRPr="00E603FD">
        <w:rPr>
          <w:rFonts w:ascii="Garamond" w:eastAsia="Garamond" w:hAnsi="Garamond" w:cs="Garamond"/>
          <w:b/>
          <w:sz w:val="28"/>
          <w:szCs w:val="24"/>
        </w:rPr>
        <w:t>Attachment D</w:t>
      </w:r>
    </w:p>
    <w:p w14:paraId="395EC34C" w14:textId="77777777" w:rsidR="00B6270F" w:rsidRPr="00E603FD" w:rsidRDefault="00B6270F" w:rsidP="00B6270F">
      <w:pPr>
        <w:widowControl w:val="0"/>
        <w:tabs>
          <w:tab w:val="left" w:pos="461"/>
        </w:tabs>
        <w:ind w:right="195"/>
        <w:jc w:val="center"/>
        <w:rPr>
          <w:rFonts w:ascii="Garamond" w:eastAsia="Garamond" w:hAnsi="Garamond" w:cs="Garamond"/>
          <w:sz w:val="28"/>
          <w:szCs w:val="24"/>
        </w:rPr>
      </w:pPr>
      <w:r w:rsidRPr="00E603FD">
        <w:rPr>
          <w:rFonts w:ascii="Garamond" w:eastAsia="Garamond" w:hAnsi="Garamond" w:cs="Garamond"/>
          <w:b/>
          <w:sz w:val="28"/>
          <w:szCs w:val="24"/>
        </w:rPr>
        <w:t>Organization Threshold Criteria</w:t>
      </w:r>
    </w:p>
    <w:p w14:paraId="03771307" w14:textId="77777777" w:rsidR="00B6270F" w:rsidRPr="00E603FD" w:rsidRDefault="00B6270F" w:rsidP="00B6270F">
      <w:pPr>
        <w:rPr>
          <w:rFonts w:ascii="Garamond" w:eastAsia="Garamond" w:hAnsi="Garamond" w:cs="Garamond"/>
          <w:sz w:val="24"/>
          <w:szCs w:val="24"/>
        </w:rPr>
      </w:pPr>
    </w:p>
    <w:p w14:paraId="0A21B3E9" w14:textId="77777777" w:rsidR="00B6270F" w:rsidRPr="00E603FD" w:rsidRDefault="00B6270F" w:rsidP="001B57E6">
      <w:pPr>
        <w:pStyle w:val="ListParagraph"/>
        <w:widowControl w:val="0"/>
        <w:numPr>
          <w:ilvl w:val="1"/>
          <w:numId w:val="25"/>
        </w:numPr>
        <w:tabs>
          <w:tab w:val="left" w:pos="821"/>
        </w:tabs>
        <w:ind w:right="300"/>
        <w:jc w:val="both"/>
        <w:rPr>
          <w:rFonts w:ascii="Garamond" w:eastAsia="Garamond" w:hAnsi="Garamond" w:cs="Garamond"/>
          <w:sz w:val="24"/>
          <w:szCs w:val="24"/>
        </w:rPr>
      </w:pPr>
      <w:r w:rsidRPr="00E603FD">
        <w:rPr>
          <w:rFonts w:ascii="Garamond"/>
          <w:sz w:val="24"/>
        </w:rPr>
        <w:t>For</w:t>
      </w:r>
      <w:r w:rsidRPr="00E603FD">
        <w:rPr>
          <w:rFonts w:ascii="Garamond"/>
          <w:spacing w:val="-4"/>
          <w:sz w:val="24"/>
        </w:rPr>
        <w:t xml:space="preserve"> </w:t>
      </w:r>
      <w:r w:rsidRPr="00E603FD">
        <w:rPr>
          <w:rFonts w:ascii="Garamond"/>
          <w:sz w:val="24"/>
        </w:rPr>
        <w:t>housing</w:t>
      </w:r>
      <w:r w:rsidRPr="00E603FD">
        <w:rPr>
          <w:rFonts w:ascii="Garamond"/>
          <w:spacing w:val="-3"/>
          <w:sz w:val="24"/>
        </w:rPr>
        <w:t xml:space="preserve"> </w:t>
      </w:r>
      <w:r w:rsidRPr="00E603FD">
        <w:rPr>
          <w:rFonts w:ascii="Garamond"/>
          <w:sz w:val="24"/>
        </w:rPr>
        <w:t>non-profits,</w:t>
      </w:r>
      <w:r w:rsidRPr="00E603FD">
        <w:rPr>
          <w:rFonts w:ascii="Garamond"/>
          <w:spacing w:val="-3"/>
          <w:sz w:val="24"/>
        </w:rPr>
        <w:t xml:space="preserve"> </w:t>
      </w:r>
      <w:r w:rsidRPr="00E603FD">
        <w:rPr>
          <w:rFonts w:ascii="Garamond"/>
          <w:sz w:val="24"/>
        </w:rPr>
        <w:t>the</w:t>
      </w:r>
      <w:r w:rsidRPr="00E603FD">
        <w:rPr>
          <w:rFonts w:ascii="Garamond"/>
          <w:spacing w:val="-3"/>
          <w:sz w:val="24"/>
        </w:rPr>
        <w:t xml:space="preserve"> </w:t>
      </w:r>
      <w:r w:rsidRPr="00E603FD">
        <w:rPr>
          <w:rFonts w:ascii="Garamond"/>
          <w:sz w:val="24"/>
        </w:rPr>
        <w:t>applicant</w:t>
      </w:r>
      <w:r w:rsidRPr="00E603FD">
        <w:rPr>
          <w:rFonts w:ascii="Garamond"/>
          <w:spacing w:val="-3"/>
          <w:sz w:val="24"/>
        </w:rPr>
        <w:t xml:space="preserve"> </w:t>
      </w:r>
      <w:r w:rsidRPr="00E603FD">
        <w:rPr>
          <w:rFonts w:ascii="Garamond"/>
          <w:sz w:val="24"/>
        </w:rPr>
        <w:t>has</w:t>
      </w:r>
      <w:r w:rsidRPr="00E603FD">
        <w:rPr>
          <w:rFonts w:ascii="Garamond"/>
          <w:spacing w:val="-4"/>
          <w:sz w:val="24"/>
        </w:rPr>
        <w:t xml:space="preserve"> </w:t>
      </w:r>
      <w:r w:rsidRPr="00E603FD">
        <w:rPr>
          <w:rFonts w:ascii="Garamond"/>
          <w:sz w:val="24"/>
        </w:rPr>
        <w:t>submitted</w:t>
      </w:r>
      <w:r w:rsidRPr="00E603FD">
        <w:rPr>
          <w:rFonts w:ascii="Garamond"/>
          <w:spacing w:val="-4"/>
          <w:sz w:val="24"/>
        </w:rPr>
        <w:t xml:space="preserve"> </w:t>
      </w:r>
      <w:r w:rsidRPr="00E603FD">
        <w:rPr>
          <w:rFonts w:ascii="Garamond"/>
          <w:sz w:val="24"/>
        </w:rPr>
        <w:t>and</w:t>
      </w:r>
      <w:r w:rsidRPr="00E603FD">
        <w:rPr>
          <w:rFonts w:ascii="Garamond"/>
          <w:spacing w:val="-3"/>
          <w:sz w:val="24"/>
        </w:rPr>
        <w:t xml:space="preserve"> </w:t>
      </w:r>
      <w:r w:rsidRPr="00E603FD">
        <w:rPr>
          <w:rFonts w:ascii="Garamond"/>
          <w:sz w:val="24"/>
        </w:rPr>
        <w:t>met</w:t>
      </w:r>
      <w:r w:rsidRPr="00E603FD">
        <w:rPr>
          <w:rFonts w:ascii="Garamond"/>
          <w:spacing w:val="-3"/>
          <w:sz w:val="24"/>
        </w:rPr>
        <w:t xml:space="preserve"> </w:t>
      </w:r>
      <w:r w:rsidRPr="00E603FD">
        <w:rPr>
          <w:rFonts w:ascii="Garamond"/>
          <w:sz w:val="24"/>
        </w:rPr>
        <w:t>all</w:t>
      </w:r>
      <w:r w:rsidRPr="00E603FD">
        <w:rPr>
          <w:rFonts w:ascii="Garamond"/>
          <w:spacing w:val="-3"/>
          <w:sz w:val="24"/>
        </w:rPr>
        <w:t xml:space="preserve"> </w:t>
      </w:r>
      <w:r w:rsidRPr="00E603FD">
        <w:rPr>
          <w:rFonts w:ascii="Garamond"/>
          <w:sz w:val="24"/>
        </w:rPr>
        <w:t>requirements</w:t>
      </w:r>
      <w:r w:rsidRPr="00E603FD">
        <w:rPr>
          <w:rFonts w:ascii="Garamond"/>
          <w:spacing w:val="-5"/>
          <w:sz w:val="24"/>
        </w:rPr>
        <w:t xml:space="preserve"> </w:t>
      </w:r>
      <w:r w:rsidRPr="00E603FD">
        <w:rPr>
          <w:rFonts w:ascii="Garamond"/>
          <w:sz w:val="24"/>
        </w:rPr>
        <w:t>of</w:t>
      </w:r>
      <w:r w:rsidRPr="00E603FD">
        <w:rPr>
          <w:rFonts w:ascii="Garamond"/>
          <w:spacing w:val="-3"/>
          <w:sz w:val="24"/>
        </w:rPr>
        <w:t xml:space="preserve"> </w:t>
      </w:r>
      <w:r w:rsidRPr="00E603FD">
        <w:rPr>
          <w:rFonts w:ascii="Garamond"/>
          <w:sz w:val="24"/>
        </w:rPr>
        <w:t>CDCs</w:t>
      </w:r>
      <w:r w:rsidRPr="00E603FD">
        <w:rPr>
          <w:rFonts w:ascii="Garamond"/>
          <w:spacing w:val="-5"/>
          <w:sz w:val="24"/>
        </w:rPr>
        <w:t xml:space="preserve"> </w:t>
      </w:r>
      <w:r w:rsidRPr="00E603FD">
        <w:rPr>
          <w:rFonts w:ascii="Garamond"/>
          <w:sz w:val="24"/>
        </w:rPr>
        <w:t>set</w:t>
      </w:r>
      <w:r w:rsidRPr="00E603FD">
        <w:rPr>
          <w:rFonts w:ascii="Garamond"/>
          <w:w w:val="99"/>
          <w:sz w:val="24"/>
        </w:rPr>
        <w:t xml:space="preserve"> </w:t>
      </w:r>
      <w:r w:rsidRPr="00E603FD">
        <w:rPr>
          <w:rFonts w:ascii="Garamond"/>
          <w:sz w:val="24"/>
        </w:rPr>
        <w:t>forth by the Department</w:t>
      </w:r>
      <w:r w:rsidR="00291BDE" w:rsidRPr="00E603FD">
        <w:rPr>
          <w:rFonts w:ascii="Garamond"/>
          <w:sz w:val="24"/>
        </w:rPr>
        <w:t xml:space="preserve"> of</w:t>
      </w:r>
      <w:r w:rsidRPr="00E603FD">
        <w:rPr>
          <w:rFonts w:ascii="Garamond"/>
          <w:sz w:val="24"/>
        </w:rPr>
        <w:t xml:space="preserve"> </w:t>
      </w:r>
      <w:r w:rsidR="00291BDE" w:rsidRPr="00E603FD">
        <w:rPr>
          <w:rFonts w:ascii="Garamond"/>
          <w:sz w:val="24"/>
        </w:rPr>
        <w:t>Housing and Community</w:t>
      </w:r>
      <w:r w:rsidRPr="00E603FD">
        <w:rPr>
          <w:rFonts w:ascii="Garamond"/>
          <w:sz w:val="24"/>
        </w:rPr>
        <w:t xml:space="preserve"> Development (see attachment</w:t>
      </w:r>
      <w:r w:rsidRPr="00E603FD">
        <w:rPr>
          <w:rFonts w:ascii="Garamond"/>
          <w:spacing w:val="-20"/>
          <w:sz w:val="24"/>
        </w:rPr>
        <w:t xml:space="preserve"> </w:t>
      </w:r>
      <w:r w:rsidRPr="00E603FD">
        <w:rPr>
          <w:rFonts w:ascii="Garamond"/>
          <w:sz w:val="24"/>
        </w:rPr>
        <w:t>E)</w:t>
      </w:r>
    </w:p>
    <w:p w14:paraId="49FFA63E" w14:textId="168D670B" w:rsidR="00B6270F" w:rsidRPr="00E603FD" w:rsidRDefault="00B6270F" w:rsidP="001B57E6">
      <w:pPr>
        <w:pStyle w:val="ListParagraph"/>
        <w:widowControl w:val="0"/>
        <w:numPr>
          <w:ilvl w:val="1"/>
          <w:numId w:val="25"/>
        </w:numPr>
        <w:tabs>
          <w:tab w:val="left" w:pos="821"/>
        </w:tabs>
        <w:ind w:right="578"/>
        <w:jc w:val="both"/>
        <w:rPr>
          <w:rFonts w:ascii="Garamond" w:eastAsia="Garamond" w:hAnsi="Garamond" w:cs="Garamond"/>
          <w:sz w:val="24"/>
          <w:szCs w:val="24"/>
        </w:rPr>
      </w:pPr>
      <w:r w:rsidRPr="00E603FD">
        <w:rPr>
          <w:rFonts w:ascii="Garamond"/>
          <w:sz w:val="24"/>
        </w:rPr>
        <w:t>If the agency is a non-profit</w:t>
      </w:r>
      <w:r w:rsidR="00F6584E">
        <w:rPr>
          <w:rFonts w:ascii="Garamond"/>
          <w:sz w:val="24"/>
        </w:rPr>
        <w:t>,</w:t>
      </w:r>
      <w:r w:rsidRPr="00E603FD">
        <w:rPr>
          <w:rFonts w:ascii="Garamond"/>
          <w:sz w:val="24"/>
        </w:rPr>
        <w:t xml:space="preserve"> it must have the appropriate non-profit certification</w:t>
      </w:r>
      <w:r w:rsidRPr="00E603FD">
        <w:rPr>
          <w:rFonts w:ascii="Garamond"/>
          <w:spacing w:val="-33"/>
          <w:sz w:val="24"/>
        </w:rPr>
        <w:t xml:space="preserve"> </w:t>
      </w:r>
      <w:r w:rsidRPr="00E603FD">
        <w:rPr>
          <w:rFonts w:ascii="Garamond"/>
          <w:sz w:val="24"/>
        </w:rPr>
        <w:t>already</w:t>
      </w:r>
      <w:r w:rsidRPr="00E603FD">
        <w:rPr>
          <w:rFonts w:ascii="Garamond"/>
          <w:w w:val="99"/>
          <w:sz w:val="24"/>
        </w:rPr>
        <w:t xml:space="preserve"> </w:t>
      </w:r>
      <w:r w:rsidRPr="00E603FD">
        <w:rPr>
          <w:rFonts w:ascii="Garamond"/>
          <w:sz w:val="24"/>
        </w:rPr>
        <w:lastRenderedPageBreak/>
        <w:t>approved by the Federal</w:t>
      </w:r>
      <w:r w:rsidRPr="00E603FD">
        <w:rPr>
          <w:rFonts w:ascii="Garamond"/>
          <w:spacing w:val="-4"/>
          <w:sz w:val="24"/>
        </w:rPr>
        <w:t xml:space="preserve"> </w:t>
      </w:r>
      <w:r w:rsidRPr="00E603FD">
        <w:rPr>
          <w:rFonts w:ascii="Garamond"/>
          <w:sz w:val="24"/>
        </w:rPr>
        <w:t>government.</w:t>
      </w:r>
    </w:p>
    <w:p w14:paraId="6F9985FE" w14:textId="77777777" w:rsidR="00B6270F" w:rsidRPr="00E603FD" w:rsidRDefault="00B6270F" w:rsidP="001B57E6">
      <w:pPr>
        <w:pStyle w:val="ListParagraph"/>
        <w:widowControl w:val="0"/>
        <w:numPr>
          <w:ilvl w:val="1"/>
          <w:numId w:val="25"/>
        </w:numPr>
        <w:tabs>
          <w:tab w:val="left" w:pos="821"/>
        </w:tabs>
        <w:ind w:right="938"/>
        <w:jc w:val="both"/>
        <w:rPr>
          <w:rFonts w:ascii="Garamond" w:eastAsia="Garamond" w:hAnsi="Garamond" w:cs="Garamond"/>
          <w:sz w:val="24"/>
          <w:szCs w:val="24"/>
        </w:rPr>
      </w:pPr>
      <w:r w:rsidRPr="00E603FD">
        <w:rPr>
          <w:rFonts w:ascii="Garamond"/>
          <w:sz w:val="24"/>
        </w:rPr>
        <w:t>The project proposed by the applicant is consistent with the Consolidated Plan,</w:t>
      </w:r>
      <w:r w:rsidRPr="00E603FD">
        <w:rPr>
          <w:rFonts w:ascii="Garamond"/>
          <w:spacing w:val="-36"/>
          <w:sz w:val="24"/>
        </w:rPr>
        <w:t xml:space="preserve"> </w:t>
      </w:r>
      <w:r w:rsidRPr="00E603FD">
        <w:rPr>
          <w:rFonts w:ascii="Garamond"/>
          <w:sz w:val="24"/>
        </w:rPr>
        <w:t>City</w:t>
      </w:r>
      <w:r w:rsidRPr="00E603FD">
        <w:rPr>
          <w:rFonts w:ascii="Garamond"/>
          <w:w w:val="99"/>
          <w:sz w:val="24"/>
        </w:rPr>
        <w:t xml:space="preserve"> </w:t>
      </w:r>
      <w:r w:rsidRPr="00E603FD">
        <w:rPr>
          <w:rFonts w:ascii="Garamond"/>
          <w:sz w:val="24"/>
        </w:rPr>
        <w:t>Strategic Plan, Mayor</w:t>
      </w:r>
      <w:r w:rsidRPr="00E603FD">
        <w:rPr>
          <w:rFonts w:ascii="Garamond"/>
          <w:sz w:val="24"/>
        </w:rPr>
        <w:t>’</w:t>
      </w:r>
      <w:r w:rsidRPr="00E603FD">
        <w:rPr>
          <w:rFonts w:ascii="Garamond"/>
          <w:sz w:val="24"/>
        </w:rPr>
        <w:t>s Priorities, and any neighborhood</w:t>
      </w:r>
      <w:r w:rsidRPr="00E603FD">
        <w:rPr>
          <w:rFonts w:ascii="Garamond"/>
          <w:spacing w:val="-9"/>
          <w:sz w:val="24"/>
        </w:rPr>
        <w:t xml:space="preserve"> </w:t>
      </w:r>
      <w:r w:rsidRPr="00E603FD">
        <w:rPr>
          <w:rFonts w:ascii="Garamond"/>
          <w:sz w:val="24"/>
        </w:rPr>
        <w:t>plans.</w:t>
      </w:r>
    </w:p>
    <w:p w14:paraId="6FB64992" w14:textId="77777777" w:rsidR="00B6270F" w:rsidRPr="00E603FD" w:rsidRDefault="00B6270F" w:rsidP="001B57E6">
      <w:pPr>
        <w:pStyle w:val="ListParagraph"/>
        <w:widowControl w:val="0"/>
        <w:numPr>
          <w:ilvl w:val="1"/>
          <w:numId w:val="25"/>
        </w:numPr>
        <w:tabs>
          <w:tab w:val="left" w:pos="821"/>
        </w:tabs>
        <w:ind w:right="233"/>
        <w:jc w:val="both"/>
        <w:rPr>
          <w:rFonts w:ascii="Garamond" w:eastAsia="Garamond" w:hAnsi="Garamond" w:cs="Garamond"/>
          <w:sz w:val="24"/>
          <w:szCs w:val="24"/>
        </w:rPr>
      </w:pPr>
      <w:r w:rsidRPr="00E603FD">
        <w:rPr>
          <w:rFonts w:ascii="Garamond"/>
          <w:sz w:val="24"/>
        </w:rPr>
        <w:t>Project</w:t>
      </w:r>
      <w:r w:rsidRPr="00E603FD">
        <w:rPr>
          <w:rFonts w:ascii="Garamond"/>
          <w:spacing w:val="-3"/>
          <w:sz w:val="24"/>
        </w:rPr>
        <w:t xml:space="preserve"> </w:t>
      </w:r>
      <w:r w:rsidRPr="00E603FD">
        <w:rPr>
          <w:rFonts w:ascii="Garamond"/>
          <w:sz w:val="24"/>
        </w:rPr>
        <w:t>funds</w:t>
      </w:r>
      <w:r w:rsidRPr="00E603FD">
        <w:rPr>
          <w:rFonts w:ascii="Garamond"/>
          <w:spacing w:val="-5"/>
          <w:sz w:val="24"/>
        </w:rPr>
        <w:t xml:space="preserve"> </w:t>
      </w:r>
      <w:r w:rsidRPr="00E603FD">
        <w:rPr>
          <w:rFonts w:ascii="Garamond"/>
          <w:sz w:val="24"/>
        </w:rPr>
        <w:t>from</w:t>
      </w:r>
      <w:r w:rsidRPr="00E603FD">
        <w:rPr>
          <w:rFonts w:ascii="Garamond"/>
          <w:spacing w:val="-3"/>
          <w:sz w:val="24"/>
        </w:rPr>
        <w:t xml:space="preserve"> </w:t>
      </w:r>
      <w:r w:rsidRPr="00E603FD">
        <w:rPr>
          <w:rFonts w:ascii="Garamond"/>
          <w:sz w:val="24"/>
        </w:rPr>
        <w:t>other</w:t>
      </w:r>
      <w:r w:rsidRPr="00E603FD">
        <w:rPr>
          <w:rFonts w:ascii="Garamond"/>
          <w:spacing w:val="-1"/>
          <w:sz w:val="24"/>
        </w:rPr>
        <w:t xml:space="preserve"> </w:t>
      </w:r>
      <w:r w:rsidRPr="00E603FD">
        <w:rPr>
          <w:rFonts w:ascii="Garamond"/>
          <w:sz w:val="24"/>
        </w:rPr>
        <w:t>public</w:t>
      </w:r>
      <w:r w:rsidRPr="00E603FD">
        <w:rPr>
          <w:rFonts w:ascii="Garamond"/>
          <w:spacing w:val="-2"/>
          <w:sz w:val="24"/>
        </w:rPr>
        <w:t xml:space="preserve"> </w:t>
      </w:r>
      <w:r w:rsidRPr="00E603FD">
        <w:rPr>
          <w:rFonts w:ascii="Garamond"/>
          <w:sz w:val="24"/>
        </w:rPr>
        <w:t>and</w:t>
      </w:r>
      <w:r w:rsidRPr="00E603FD">
        <w:rPr>
          <w:rFonts w:ascii="Garamond"/>
          <w:spacing w:val="-3"/>
          <w:sz w:val="24"/>
        </w:rPr>
        <w:t xml:space="preserve"> </w:t>
      </w:r>
      <w:r w:rsidRPr="00E603FD">
        <w:rPr>
          <w:rFonts w:ascii="Garamond"/>
          <w:sz w:val="24"/>
        </w:rPr>
        <w:t>private</w:t>
      </w:r>
      <w:r w:rsidRPr="00E603FD">
        <w:rPr>
          <w:rFonts w:ascii="Garamond"/>
          <w:spacing w:val="-3"/>
          <w:sz w:val="24"/>
        </w:rPr>
        <w:t xml:space="preserve"> </w:t>
      </w:r>
      <w:r w:rsidRPr="00E603FD">
        <w:rPr>
          <w:rFonts w:ascii="Garamond"/>
          <w:sz w:val="24"/>
        </w:rPr>
        <w:t>sources</w:t>
      </w:r>
      <w:r w:rsidRPr="00E603FD">
        <w:rPr>
          <w:rFonts w:ascii="Garamond"/>
          <w:spacing w:val="-7"/>
          <w:sz w:val="24"/>
        </w:rPr>
        <w:t xml:space="preserve"> </w:t>
      </w:r>
      <w:r w:rsidRPr="00E603FD">
        <w:rPr>
          <w:rFonts w:ascii="Garamond"/>
          <w:sz w:val="24"/>
        </w:rPr>
        <w:t>are</w:t>
      </w:r>
      <w:r w:rsidRPr="00E603FD">
        <w:rPr>
          <w:rFonts w:ascii="Garamond"/>
          <w:spacing w:val="-3"/>
          <w:sz w:val="24"/>
        </w:rPr>
        <w:t xml:space="preserve"> </w:t>
      </w:r>
      <w:r w:rsidRPr="00E603FD">
        <w:rPr>
          <w:rFonts w:ascii="Garamond"/>
          <w:sz w:val="24"/>
        </w:rPr>
        <w:t>leveraged</w:t>
      </w:r>
      <w:r w:rsidRPr="00E603FD">
        <w:rPr>
          <w:rFonts w:ascii="Garamond"/>
          <w:spacing w:val="-3"/>
          <w:sz w:val="24"/>
        </w:rPr>
        <w:t xml:space="preserve"> </w:t>
      </w:r>
      <w:r w:rsidRPr="00E603FD">
        <w:rPr>
          <w:rFonts w:ascii="Garamond"/>
          <w:sz w:val="24"/>
        </w:rPr>
        <w:t>by</w:t>
      </w:r>
      <w:r w:rsidRPr="00E603FD">
        <w:rPr>
          <w:rFonts w:ascii="Garamond"/>
          <w:spacing w:val="-3"/>
          <w:sz w:val="24"/>
        </w:rPr>
        <w:t xml:space="preserve"> </w:t>
      </w:r>
      <w:r w:rsidRPr="00E603FD">
        <w:rPr>
          <w:rFonts w:ascii="Garamond"/>
          <w:sz w:val="24"/>
        </w:rPr>
        <w:t>the</w:t>
      </w:r>
      <w:r w:rsidRPr="00E603FD">
        <w:rPr>
          <w:rFonts w:ascii="Garamond"/>
          <w:spacing w:val="-5"/>
          <w:sz w:val="24"/>
        </w:rPr>
        <w:t xml:space="preserve"> </w:t>
      </w:r>
      <w:r w:rsidRPr="00E603FD">
        <w:rPr>
          <w:rFonts w:ascii="Garamond"/>
          <w:sz w:val="24"/>
        </w:rPr>
        <w:t>applicant</w:t>
      </w:r>
      <w:r w:rsidRPr="00E603FD">
        <w:rPr>
          <w:rFonts w:ascii="Garamond"/>
          <w:spacing w:val="-3"/>
          <w:sz w:val="24"/>
        </w:rPr>
        <w:t xml:space="preserve"> </w:t>
      </w:r>
      <w:r w:rsidRPr="00E603FD">
        <w:rPr>
          <w:rFonts w:ascii="Garamond"/>
          <w:sz w:val="24"/>
        </w:rPr>
        <w:t>at</w:t>
      </w:r>
      <w:r w:rsidRPr="00E603FD">
        <w:rPr>
          <w:rFonts w:ascii="Garamond"/>
          <w:spacing w:val="-3"/>
          <w:sz w:val="24"/>
        </w:rPr>
        <w:t xml:space="preserve"> </w:t>
      </w:r>
      <w:r w:rsidRPr="00E603FD">
        <w:rPr>
          <w:rFonts w:ascii="Garamond"/>
          <w:sz w:val="24"/>
        </w:rPr>
        <w:t>least</w:t>
      </w:r>
      <w:r w:rsidRPr="00E603FD">
        <w:rPr>
          <w:rFonts w:ascii="Garamond"/>
          <w:spacing w:val="-3"/>
          <w:sz w:val="24"/>
        </w:rPr>
        <w:t xml:space="preserve"> </w:t>
      </w:r>
      <w:r w:rsidRPr="00E603FD">
        <w:rPr>
          <w:rFonts w:ascii="Garamond"/>
          <w:sz w:val="24"/>
        </w:rPr>
        <w:t>at</w:t>
      </w:r>
      <w:r w:rsidRPr="00E603FD">
        <w:rPr>
          <w:rFonts w:ascii="Garamond"/>
          <w:spacing w:val="-1"/>
          <w:w w:val="99"/>
          <w:sz w:val="24"/>
        </w:rPr>
        <w:t xml:space="preserve"> </w:t>
      </w:r>
      <w:r w:rsidRPr="00E603FD">
        <w:rPr>
          <w:rFonts w:ascii="Garamond"/>
          <w:sz w:val="24"/>
        </w:rPr>
        <w:t>a one-to-one ratio to the funds being</w:t>
      </w:r>
      <w:r w:rsidRPr="00E603FD">
        <w:rPr>
          <w:rFonts w:ascii="Garamond"/>
          <w:spacing w:val="-7"/>
          <w:sz w:val="24"/>
        </w:rPr>
        <w:t xml:space="preserve"> </w:t>
      </w:r>
      <w:r w:rsidRPr="00E603FD">
        <w:rPr>
          <w:rFonts w:ascii="Garamond"/>
          <w:sz w:val="24"/>
        </w:rPr>
        <w:t>requested.</w:t>
      </w:r>
    </w:p>
    <w:p w14:paraId="3F31603F" w14:textId="77777777" w:rsidR="00B6270F" w:rsidRPr="00E603FD" w:rsidRDefault="00B6270F" w:rsidP="001B57E6">
      <w:pPr>
        <w:pStyle w:val="ListParagraph"/>
        <w:widowControl w:val="0"/>
        <w:numPr>
          <w:ilvl w:val="1"/>
          <w:numId w:val="25"/>
        </w:numPr>
        <w:tabs>
          <w:tab w:val="left" w:pos="821"/>
        </w:tabs>
        <w:ind w:right="823"/>
        <w:jc w:val="both"/>
        <w:rPr>
          <w:rFonts w:ascii="Garamond" w:eastAsia="Garamond" w:hAnsi="Garamond" w:cs="Garamond"/>
          <w:sz w:val="24"/>
          <w:szCs w:val="24"/>
        </w:rPr>
      </w:pPr>
      <w:r w:rsidRPr="00E603FD">
        <w:rPr>
          <w:rFonts w:ascii="Garamond"/>
          <w:sz w:val="24"/>
        </w:rPr>
        <w:t>The applicant is in compliance with all federal, state, and local regulations, and has</w:t>
      </w:r>
      <w:r w:rsidRPr="00E603FD">
        <w:rPr>
          <w:rFonts w:ascii="Garamond"/>
          <w:spacing w:val="-40"/>
          <w:sz w:val="24"/>
        </w:rPr>
        <w:t xml:space="preserve"> </w:t>
      </w:r>
      <w:r w:rsidRPr="00E603FD">
        <w:rPr>
          <w:rFonts w:ascii="Garamond"/>
          <w:sz w:val="24"/>
        </w:rPr>
        <w:t>no</w:t>
      </w:r>
      <w:r w:rsidRPr="00E603FD">
        <w:rPr>
          <w:rFonts w:ascii="Garamond"/>
          <w:spacing w:val="-1"/>
          <w:sz w:val="24"/>
        </w:rPr>
        <w:t xml:space="preserve"> </w:t>
      </w:r>
      <w:r w:rsidRPr="00E603FD">
        <w:rPr>
          <w:rFonts w:ascii="Garamond"/>
          <w:sz w:val="24"/>
        </w:rPr>
        <w:t>outstanding violations, taxes, or</w:t>
      </w:r>
      <w:r w:rsidRPr="00E603FD">
        <w:rPr>
          <w:rFonts w:ascii="Garamond"/>
          <w:spacing w:val="-2"/>
          <w:sz w:val="24"/>
        </w:rPr>
        <w:t xml:space="preserve"> </w:t>
      </w:r>
      <w:r w:rsidRPr="00E603FD">
        <w:rPr>
          <w:rFonts w:ascii="Garamond"/>
          <w:sz w:val="24"/>
        </w:rPr>
        <w:t>penalties.</w:t>
      </w:r>
    </w:p>
    <w:p w14:paraId="6446349D" w14:textId="541BA737" w:rsidR="00B6270F" w:rsidRPr="00E603FD" w:rsidRDefault="00B6270F" w:rsidP="001B57E6">
      <w:pPr>
        <w:pStyle w:val="ListParagraph"/>
        <w:widowControl w:val="0"/>
        <w:numPr>
          <w:ilvl w:val="1"/>
          <w:numId w:val="25"/>
        </w:numPr>
        <w:tabs>
          <w:tab w:val="left" w:pos="821"/>
        </w:tabs>
        <w:ind w:right="181"/>
        <w:jc w:val="both"/>
        <w:rPr>
          <w:rFonts w:ascii="Garamond" w:eastAsia="Garamond" w:hAnsi="Garamond" w:cs="Garamond"/>
          <w:sz w:val="24"/>
          <w:szCs w:val="24"/>
        </w:rPr>
      </w:pPr>
      <w:r w:rsidRPr="00E603FD">
        <w:rPr>
          <w:rFonts w:ascii="Garamond"/>
          <w:sz w:val="24"/>
        </w:rPr>
        <w:t>The applicant links it services with the related programs in the same service delivery</w:t>
      </w:r>
      <w:r w:rsidRPr="00E603FD">
        <w:rPr>
          <w:rFonts w:ascii="Garamond"/>
          <w:spacing w:val="-28"/>
          <w:sz w:val="24"/>
        </w:rPr>
        <w:t xml:space="preserve"> </w:t>
      </w:r>
      <w:r w:rsidRPr="00E603FD">
        <w:rPr>
          <w:rFonts w:ascii="Garamond"/>
          <w:sz w:val="24"/>
        </w:rPr>
        <w:t>area (particularly CDBG, HOME, ESG and HOPWA sub recipients) or links its services</w:t>
      </w:r>
      <w:r w:rsidRPr="00E603FD">
        <w:rPr>
          <w:rFonts w:ascii="Garamond"/>
          <w:spacing w:val="-25"/>
          <w:sz w:val="24"/>
        </w:rPr>
        <w:t xml:space="preserve"> </w:t>
      </w:r>
      <w:r w:rsidRPr="00E603FD">
        <w:rPr>
          <w:rFonts w:ascii="Garamond"/>
          <w:sz w:val="24"/>
        </w:rPr>
        <w:t>delivery</w:t>
      </w:r>
      <w:r w:rsidRPr="00E603FD">
        <w:rPr>
          <w:rFonts w:ascii="Garamond"/>
          <w:w w:val="99"/>
          <w:sz w:val="24"/>
        </w:rPr>
        <w:t xml:space="preserve"> </w:t>
      </w:r>
      <w:r w:rsidRPr="00E603FD">
        <w:rPr>
          <w:rFonts w:ascii="Garamond"/>
          <w:sz w:val="24"/>
        </w:rPr>
        <w:t>with comparable services provided by other</w:t>
      </w:r>
      <w:r w:rsidRPr="00E603FD">
        <w:rPr>
          <w:rFonts w:ascii="Garamond"/>
          <w:spacing w:val="-4"/>
          <w:sz w:val="24"/>
        </w:rPr>
        <w:t xml:space="preserve"> </w:t>
      </w:r>
      <w:r w:rsidRPr="00E603FD">
        <w:rPr>
          <w:rFonts w:ascii="Garamond"/>
          <w:sz w:val="24"/>
        </w:rPr>
        <w:t>agencies.</w:t>
      </w:r>
    </w:p>
    <w:p w14:paraId="745D622B" w14:textId="77777777" w:rsidR="00B6270F" w:rsidRPr="00E603FD" w:rsidRDefault="00B6270F" w:rsidP="001B57E6">
      <w:pPr>
        <w:pStyle w:val="ListParagraph"/>
        <w:widowControl w:val="0"/>
        <w:numPr>
          <w:ilvl w:val="1"/>
          <w:numId w:val="25"/>
        </w:numPr>
        <w:tabs>
          <w:tab w:val="left" w:pos="821"/>
        </w:tabs>
        <w:ind w:right="233"/>
        <w:jc w:val="both"/>
        <w:rPr>
          <w:rFonts w:ascii="Garamond" w:eastAsia="Garamond" w:hAnsi="Garamond" w:cs="Garamond"/>
          <w:sz w:val="24"/>
          <w:szCs w:val="24"/>
        </w:rPr>
      </w:pPr>
      <w:r w:rsidRPr="00E603FD">
        <w:rPr>
          <w:rFonts w:ascii="Garamond"/>
          <w:sz w:val="24"/>
        </w:rPr>
        <w:t>The applicant has a cap of 25% of the total project costs for CDBG and HOME, or 7%</w:t>
      </w:r>
      <w:r w:rsidRPr="00E603FD">
        <w:rPr>
          <w:rFonts w:ascii="Garamond"/>
          <w:spacing w:val="-38"/>
          <w:sz w:val="24"/>
        </w:rPr>
        <w:t xml:space="preserve"> </w:t>
      </w:r>
      <w:r w:rsidRPr="00E603FD">
        <w:rPr>
          <w:rFonts w:ascii="Garamond"/>
          <w:sz w:val="24"/>
        </w:rPr>
        <w:t>for HOPWA funds to cover general administrative</w:t>
      </w:r>
      <w:r w:rsidRPr="00E603FD">
        <w:rPr>
          <w:rFonts w:ascii="Garamond"/>
          <w:spacing w:val="-9"/>
          <w:sz w:val="24"/>
        </w:rPr>
        <w:t xml:space="preserve"> </w:t>
      </w:r>
      <w:r w:rsidRPr="00E603FD">
        <w:rPr>
          <w:rFonts w:ascii="Garamond"/>
          <w:sz w:val="24"/>
        </w:rPr>
        <w:t>costs.</w:t>
      </w:r>
    </w:p>
    <w:p w14:paraId="3D8C047B" w14:textId="77777777" w:rsidR="00B6270F" w:rsidRPr="00E603FD" w:rsidRDefault="00B6270F" w:rsidP="001B57E6">
      <w:pPr>
        <w:pStyle w:val="ListParagraph"/>
        <w:widowControl w:val="0"/>
        <w:numPr>
          <w:ilvl w:val="1"/>
          <w:numId w:val="25"/>
        </w:numPr>
        <w:tabs>
          <w:tab w:val="left" w:pos="821"/>
        </w:tabs>
        <w:ind w:right="211"/>
        <w:jc w:val="both"/>
        <w:rPr>
          <w:rFonts w:ascii="Garamond" w:eastAsia="Garamond" w:hAnsi="Garamond" w:cs="Garamond"/>
          <w:sz w:val="24"/>
          <w:szCs w:val="24"/>
        </w:rPr>
      </w:pPr>
      <w:r w:rsidRPr="00E603FD">
        <w:rPr>
          <w:rFonts w:ascii="Garamond"/>
          <w:sz w:val="24"/>
        </w:rPr>
        <w:t>The applicant has a well-developed organizational structure. If the applicant is a</w:t>
      </w:r>
      <w:r w:rsidRPr="00E603FD">
        <w:rPr>
          <w:rFonts w:ascii="Garamond"/>
          <w:spacing w:val="15"/>
          <w:sz w:val="24"/>
        </w:rPr>
        <w:t xml:space="preserve"> </w:t>
      </w:r>
      <w:r w:rsidRPr="00E603FD">
        <w:rPr>
          <w:rFonts w:ascii="Garamond"/>
          <w:sz w:val="24"/>
        </w:rPr>
        <w:t>non-profit,</w:t>
      </w:r>
      <w:r w:rsidRPr="00E603FD">
        <w:rPr>
          <w:rFonts w:ascii="Garamond"/>
          <w:w w:val="99"/>
          <w:sz w:val="24"/>
        </w:rPr>
        <w:t xml:space="preserve"> </w:t>
      </w:r>
      <w:r w:rsidRPr="00E603FD">
        <w:rPr>
          <w:rFonts w:ascii="Garamond"/>
          <w:sz w:val="24"/>
        </w:rPr>
        <w:t>it</w:t>
      </w:r>
      <w:r w:rsidRPr="00E603FD">
        <w:rPr>
          <w:rFonts w:ascii="Garamond"/>
          <w:spacing w:val="-2"/>
          <w:sz w:val="24"/>
        </w:rPr>
        <w:t xml:space="preserve"> </w:t>
      </w:r>
      <w:r w:rsidRPr="00E603FD">
        <w:rPr>
          <w:rFonts w:ascii="Garamond"/>
          <w:sz w:val="24"/>
        </w:rPr>
        <w:t>must</w:t>
      </w:r>
      <w:r w:rsidRPr="00E603FD">
        <w:rPr>
          <w:rFonts w:ascii="Garamond"/>
          <w:spacing w:val="-2"/>
          <w:sz w:val="24"/>
        </w:rPr>
        <w:t xml:space="preserve"> </w:t>
      </w:r>
      <w:r w:rsidRPr="00E603FD">
        <w:rPr>
          <w:rFonts w:ascii="Garamond"/>
          <w:sz w:val="24"/>
        </w:rPr>
        <w:t>have</w:t>
      </w:r>
      <w:r w:rsidRPr="00E603FD">
        <w:rPr>
          <w:rFonts w:ascii="Garamond"/>
          <w:spacing w:val="-1"/>
          <w:sz w:val="24"/>
        </w:rPr>
        <w:t xml:space="preserve"> </w:t>
      </w:r>
      <w:r w:rsidRPr="00E603FD">
        <w:rPr>
          <w:rFonts w:ascii="Garamond"/>
          <w:sz w:val="24"/>
        </w:rPr>
        <w:t>an</w:t>
      </w:r>
      <w:r w:rsidRPr="00E603FD">
        <w:rPr>
          <w:rFonts w:ascii="Garamond"/>
          <w:spacing w:val="-3"/>
          <w:sz w:val="24"/>
        </w:rPr>
        <w:t xml:space="preserve"> </w:t>
      </w:r>
      <w:r w:rsidRPr="00E603FD">
        <w:rPr>
          <w:rFonts w:ascii="Garamond"/>
          <w:sz w:val="24"/>
        </w:rPr>
        <w:t>adequate</w:t>
      </w:r>
      <w:r w:rsidRPr="00E603FD">
        <w:rPr>
          <w:rFonts w:ascii="Garamond"/>
          <w:spacing w:val="-5"/>
          <w:sz w:val="24"/>
        </w:rPr>
        <w:t xml:space="preserve"> </w:t>
      </w:r>
      <w:r w:rsidRPr="00E603FD">
        <w:rPr>
          <w:rFonts w:ascii="Garamond"/>
          <w:sz w:val="24"/>
        </w:rPr>
        <w:t>board</w:t>
      </w:r>
      <w:r w:rsidRPr="00E603FD">
        <w:rPr>
          <w:rFonts w:ascii="Garamond"/>
          <w:spacing w:val="-2"/>
          <w:sz w:val="24"/>
        </w:rPr>
        <w:t xml:space="preserve"> </w:t>
      </w:r>
      <w:r w:rsidRPr="00E603FD">
        <w:rPr>
          <w:rFonts w:ascii="Garamond"/>
          <w:sz w:val="24"/>
        </w:rPr>
        <w:t>to</w:t>
      </w:r>
      <w:r w:rsidRPr="00E603FD">
        <w:rPr>
          <w:rFonts w:ascii="Garamond"/>
          <w:spacing w:val="-3"/>
          <w:sz w:val="24"/>
        </w:rPr>
        <w:t xml:space="preserve"> </w:t>
      </w:r>
      <w:r w:rsidRPr="00E603FD">
        <w:rPr>
          <w:rFonts w:ascii="Garamond"/>
          <w:sz w:val="24"/>
        </w:rPr>
        <w:t>oversee</w:t>
      </w:r>
      <w:r w:rsidRPr="00E603FD">
        <w:rPr>
          <w:rFonts w:ascii="Garamond"/>
          <w:spacing w:val="-1"/>
          <w:sz w:val="24"/>
        </w:rPr>
        <w:t xml:space="preserve"> </w:t>
      </w:r>
      <w:r w:rsidRPr="00E603FD">
        <w:rPr>
          <w:rFonts w:ascii="Garamond"/>
          <w:sz w:val="24"/>
        </w:rPr>
        <w:t>the</w:t>
      </w:r>
      <w:r w:rsidRPr="00E603FD">
        <w:rPr>
          <w:rFonts w:ascii="Garamond"/>
          <w:spacing w:val="-3"/>
          <w:sz w:val="24"/>
        </w:rPr>
        <w:t xml:space="preserve"> </w:t>
      </w:r>
      <w:r w:rsidRPr="00E603FD">
        <w:rPr>
          <w:rFonts w:ascii="Garamond"/>
          <w:sz w:val="24"/>
        </w:rPr>
        <w:t>activities</w:t>
      </w:r>
      <w:r w:rsidRPr="00E603FD">
        <w:rPr>
          <w:rFonts w:ascii="Garamond"/>
          <w:spacing w:val="-2"/>
          <w:sz w:val="24"/>
        </w:rPr>
        <w:t xml:space="preserve"> </w:t>
      </w:r>
      <w:r w:rsidRPr="00E603FD">
        <w:rPr>
          <w:rFonts w:ascii="Garamond"/>
          <w:sz w:val="24"/>
        </w:rPr>
        <w:t>of</w:t>
      </w:r>
      <w:r w:rsidRPr="00E603FD">
        <w:rPr>
          <w:rFonts w:ascii="Garamond"/>
          <w:spacing w:val="-4"/>
          <w:sz w:val="24"/>
        </w:rPr>
        <w:t xml:space="preserve"> </w:t>
      </w:r>
      <w:r w:rsidRPr="00E603FD">
        <w:rPr>
          <w:rFonts w:ascii="Garamond"/>
          <w:sz w:val="24"/>
        </w:rPr>
        <w:t>staff</w:t>
      </w:r>
      <w:r w:rsidRPr="00E603FD">
        <w:rPr>
          <w:rFonts w:ascii="Garamond"/>
          <w:spacing w:val="-4"/>
          <w:sz w:val="24"/>
        </w:rPr>
        <w:t xml:space="preserve"> </w:t>
      </w:r>
      <w:r w:rsidRPr="00E603FD">
        <w:rPr>
          <w:rFonts w:ascii="Garamond"/>
          <w:sz w:val="24"/>
        </w:rPr>
        <w:t>and</w:t>
      </w:r>
      <w:r w:rsidRPr="00E603FD">
        <w:rPr>
          <w:rFonts w:ascii="Garamond"/>
          <w:spacing w:val="-2"/>
          <w:sz w:val="24"/>
        </w:rPr>
        <w:t xml:space="preserve"> </w:t>
      </w:r>
      <w:r w:rsidRPr="00E603FD">
        <w:rPr>
          <w:rFonts w:ascii="Garamond"/>
          <w:sz w:val="24"/>
        </w:rPr>
        <w:t>has</w:t>
      </w:r>
      <w:r w:rsidRPr="00E603FD">
        <w:rPr>
          <w:rFonts w:ascii="Garamond"/>
          <w:spacing w:val="-4"/>
          <w:sz w:val="24"/>
        </w:rPr>
        <w:t xml:space="preserve"> </w:t>
      </w:r>
      <w:r w:rsidRPr="00E603FD">
        <w:rPr>
          <w:rFonts w:ascii="Garamond"/>
          <w:sz w:val="24"/>
        </w:rPr>
        <w:t>a</w:t>
      </w:r>
      <w:r w:rsidRPr="00E603FD">
        <w:rPr>
          <w:rFonts w:ascii="Garamond"/>
          <w:spacing w:val="-2"/>
          <w:sz w:val="24"/>
        </w:rPr>
        <w:t xml:space="preserve"> </w:t>
      </w:r>
      <w:r w:rsidRPr="00E603FD">
        <w:rPr>
          <w:rFonts w:ascii="Garamond"/>
          <w:sz w:val="24"/>
        </w:rPr>
        <w:t>clear</w:t>
      </w:r>
      <w:r w:rsidRPr="00E603FD">
        <w:rPr>
          <w:rFonts w:ascii="Garamond"/>
          <w:spacing w:val="-4"/>
          <w:sz w:val="24"/>
        </w:rPr>
        <w:t xml:space="preserve"> </w:t>
      </w:r>
      <w:r w:rsidRPr="00E603FD">
        <w:rPr>
          <w:rFonts w:ascii="Garamond"/>
          <w:sz w:val="24"/>
        </w:rPr>
        <w:t>separation</w:t>
      </w:r>
      <w:r w:rsidRPr="00E603FD">
        <w:rPr>
          <w:rFonts w:ascii="Garamond"/>
          <w:spacing w:val="-1"/>
          <w:sz w:val="24"/>
        </w:rPr>
        <w:t xml:space="preserve"> </w:t>
      </w:r>
      <w:r w:rsidRPr="00E603FD">
        <w:rPr>
          <w:rFonts w:ascii="Garamond"/>
          <w:sz w:val="24"/>
        </w:rPr>
        <w:t>of</w:t>
      </w:r>
      <w:r w:rsidRPr="00E603FD">
        <w:rPr>
          <w:rFonts w:ascii="Garamond"/>
          <w:spacing w:val="-1"/>
          <w:sz w:val="24"/>
        </w:rPr>
        <w:t xml:space="preserve"> </w:t>
      </w:r>
      <w:r w:rsidRPr="00E603FD">
        <w:rPr>
          <w:rFonts w:ascii="Garamond"/>
          <w:sz w:val="24"/>
        </w:rPr>
        <w:t>board and staff</w:t>
      </w:r>
      <w:r w:rsidRPr="00E603FD">
        <w:rPr>
          <w:rFonts w:ascii="Garamond"/>
          <w:spacing w:val="-3"/>
          <w:sz w:val="24"/>
        </w:rPr>
        <w:t xml:space="preserve"> </w:t>
      </w:r>
      <w:r w:rsidRPr="00E603FD">
        <w:rPr>
          <w:rFonts w:ascii="Garamond"/>
          <w:sz w:val="24"/>
        </w:rPr>
        <w:t>responsibilities</w:t>
      </w:r>
    </w:p>
    <w:p w14:paraId="3F94BC13" w14:textId="739D2856" w:rsidR="00B6270F" w:rsidRPr="00E603FD" w:rsidRDefault="00B6270F" w:rsidP="001B57E6">
      <w:pPr>
        <w:pStyle w:val="ListParagraph"/>
        <w:widowControl w:val="0"/>
        <w:numPr>
          <w:ilvl w:val="1"/>
          <w:numId w:val="25"/>
        </w:numPr>
        <w:tabs>
          <w:tab w:val="left" w:pos="821"/>
        </w:tabs>
        <w:ind w:right="473"/>
        <w:jc w:val="both"/>
        <w:rPr>
          <w:rFonts w:ascii="Garamond" w:eastAsia="Garamond" w:hAnsi="Garamond" w:cs="Garamond"/>
          <w:sz w:val="24"/>
          <w:szCs w:val="24"/>
        </w:rPr>
      </w:pPr>
      <w:r w:rsidRPr="00E603FD">
        <w:rPr>
          <w:rFonts w:ascii="Garamond"/>
          <w:sz w:val="24"/>
        </w:rPr>
        <w:t xml:space="preserve">The applicant coordinates its projects with the appropriate </w:t>
      </w:r>
      <w:r w:rsidR="00E207E2" w:rsidRPr="00E603FD">
        <w:rPr>
          <w:rFonts w:ascii="Garamond"/>
          <w:sz w:val="24"/>
        </w:rPr>
        <w:t>p</w:t>
      </w:r>
      <w:r w:rsidRPr="00E603FD">
        <w:rPr>
          <w:rFonts w:ascii="Garamond"/>
          <w:sz w:val="24"/>
        </w:rPr>
        <w:t>artners, civic</w:t>
      </w:r>
      <w:r w:rsidRPr="00E603FD">
        <w:rPr>
          <w:rFonts w:ascii="Garamond"/>
          <w:spacing w:val="-37"/>
          <w:sz w:val="24"/>
        </w:rPr>
        <w:t xml:space="preserve"> </w:t>
      </w:r>
      <w:r w:rsidRPr="00E603FD">
        <w:rPr>
          <w:rFonts w:ascii="Garamond"/>
          <w:sz w:val="24"/>
        </w:rPr>
        <w:t>groups,</w:t>
      </w:r>
      <w:r w:rsidRPr="00E603FD">
        <w:rPr>
          <w:rFonts w:ascii="Garamond"/>
          <w:w w:val="99"/>
          <w:sz w:val="24"/>
        </w:rPr>
        <w:t xml:space="preserve"> </w:t>
      </w:r>
      <w:r w:rsidRPr="00E603FD">
        <w:rPr>
          <w:rFonts w:ascii="Garamond"/>
          <w:sz w:val="24"/>
        </w:rPr>
        <w:t>business organizations, and City</w:t>
      </w:r>
      <w:r w:rsidRPr="00E603FD">
        <w:rPr>
          <w:rFonts w:ascii="Garamond"/>
          <w:spacing w:val="-3"/>
          <w:sz w:val="24"/>
        </w:rPr>
        <w:t xml:space="preserve"> </w:t>
      </w:r>
      <w:r w:rsidRPr="00E603FD">
        <w:rPr>
          <w:rFonts w:ascii="Garamond"/>
          <w:sz w:val="24"/>
        </w:rPr>
        <w:t>departments</w:t>
      </w:r>
    </w:p>
    <w:p w14:paraId="47FFF321" w14:textId="77777777" w:rsidR="007A40D3" w:rsidRPr="00E603FD" w:rsidRDefault="00B6270F" w:rsidP="001B57E6">
      <w:pPr>
        <w:pStyle w:val="ListParagraph"/>
        <w:widowControl w:val="0"/>
        <w:numPr>
          <w:ilvl w:val="1"/>
          <w:numId w:val="25"/>
        </w:numPr>
        <w:tabs>
          <w:tab w:val="left" w:pos="461"/>
        </w:tabs>
        <w:ind w:right="195"/>
        <w:jc w:val="both"/>
        <w:rPr>
          <w:rFonts w:ascii="Garamond" w:eastAsia="Garamond" w:hAnsi="Garamond" w:cs="Garamond"/>
          <w:sz w:val="28"/>
          <w:szCs w:val="24"/>
        </w:rPr>
      </w:pPr>
      <w:r w:rsidRPr="00E603FD">
        <w:rPr>
          <w:rFonts w:ascii="Garamond" w:eastAsia="Garamond" w:hAnsi="Garamond" w:cs="Garamond"/>
          <w:sz w:val="24"/>
          <w:szCs w:val="24"/>
        </w:rPr>
        <w:t>The applicant is helping to meet the City’s objectives for the reduction of crime in the</w:t>
      </w:r>
      <w:r w:rsidRPr="00E603FD">
        <w:rPr>
          <w:rFonts w:ascii="Garamond" w:eastAsia="Garamond" w:hAnsi="Garamond" w:cs="Garamond"/>
          <w:spacing w:val="-11"/>
          <w:sz w:val="24"/>
          <w:szCs w:val="24"/>
        </w:rPr>
        <w:t xml:space="preserve"> </w:t>
      </w:r>
      <w:r w:rsidRPr="00E603FD">
        <w:rPr>
          <w:rFonts w:ascii="Garamond" w:eastAsia="Garamond" w:hAnsi="Garamond" w:cs="Garamond"/>
          <w:sz w:val="24"/>
          <w:szCs w:val="24"/>
        </w:rPr>
        <w:t>City</w:t>
      </w:r>
      <w:r w:rsidRPr="00E603FD">
        <w:rPr>
          <w:rFonts w:ascii="Garamond" w:eastAsia="Garamond" w:hAnsi="Garamond" w:cs="Garamond"/>
          <w:w w:val="99"/>
          <w:sz w:val="24"/>
          <w:szCs w:val="24"/>
        </w:rPr>
        <w:t xml:space="preserve"> </w:t>
      </w:r>
      <w:r w:rsidRPr="00E603FD">
        <w:rPr>
          <w:rFonts w:ascii="Garamond" w:eastAsia="Garamond" w:hAnsi="Garamond" w:cs="Garamond"/>
          <w:sz w:val="24"/>
          <w:szCs w:val="24"/>
        </w:rPr>
        <w:t>of Richmond</w:t>
      </w:r>
      <w:r w:rsidR="007A40D3" w:rsidRPr="00E603FD">
        <w:rPr>
          <w:rFonts w:ascii="Garamond" w:eastAsia="Garamond" w:hAnsi="Garamond" w:cs="Garamond"/>
          <w:sz w:val="24"/>
          <w:szCs w:val="24"/>
        </w:rPr>
        <w:t>.</w:t>
      </w:r>
    </w:p>
    <w:p w14:paraId="411F04BE" w14:textId="77777777" w:rsidR="007A40D3" w:rsidRDefault="007A40D3" w:rsidP="001B57E6">
      <w:pPr>
        <w:spacing w:after="160" w:line="259" w:lineRule="auto"/>
        <w:jc w:val="both"/>
        <w:rPr>
          <w:rFonts w:ascii="Garamond" w:eastAsia="Garamond" w:hAnsi="Garamond" w:cs="Garamond"/>
          <w:sz w:val="28"/>
          <w:szCs w:val="24"/>
        </w:rPr>
      </w:pPr>
      <w:r>
        <w:rPr>
          <w:rFonts w:ascii="Garamond" w:eastAsia="Garamond" w:hAnsi="Garamond" w:cs="Garamond"/>
          <w:sz w:val="28"/>
          <w:szCs w:val="24"/>
        </w:rPr>
        <w:br w:type="page"/>
      </w:r>
    </w:p>
    <w:p w14:paraId="5E05B900" w14:textId="77777777" w:rsidR="007A40D3" w:rsidRDefault="00CA496D" w:rsidP="00CA496D">
      <w:pPr>
        <w:widowControl w:val="0"/>
        <w:tabs>
          <w:tab w:val="left" w:pos="461"/>
        </w:tabs>
        <w:ind w:right="195"/>
        <w:jc w:val="center"/>
        <w:rPr>
          <w:rFonts w:ascii="Garamond" w:eastAsia="Garamond" w:hAnsi="Garamond" w:cs="Garamond"/>
          <w:b/>
          <w:sz w:val="28"/>
          <w:szCs w:val="24"/>
        </w:rPr>
      </w:pPr>
      <w:r>
        <w:rPr>
          <w:rFonts w:ascii="Garamond" w:eastAsia="Garamond" w:hAnsi="Garamond" w:cs="Garamond"/>
          <w:b/>
          <w:sz w:val="28"/>
          <w:szCs w:val="24"/>
        </w:rPr>
        <w:lastRenderedPageBreak/>
        <w:t>Attachment E</w:t>
      </w:r>
    </w:p>
    <w:p w14:paraId="1C9715E3" w14:textId="77777777" w:rsidR="00CA496D" w:rsidRDefault="00CA496D" w:rsidP="00CA496D">
      <w:pPr>
        <w:widowControl w:val="0"/>
        <w:tabs>
          <w:tab w:val="left" w:pos="461"/>
        </w:tabs>
        <w:ind w:right="195"/>
        <w:jc w:val="center"/>
        <w:rPr>
          <w:rFonts w:ascii="Garamond" w:eastAsia="Garamond" w:hAnsi="Garamond" w:cs="Garamond"/>
          <w:sz w:val="24"/>
          <w:szCs w:val="24"/>
        </w:rPr>
      </w:pPr>
      <w:r>
        <w:rPr>
          <w:rFonts w:ascii="Garamond" w:eastAsia="Garamond" w:hAnsi="Garamond" w:cs="Garamond"/>
          <w:b/>
          <w:sz w:val="28"/>
          <w:szCs w:val="24"/>
        </w:rPr>
        <w:t>Requirements of Housing Community Development Corporations (CDCs)</w:t>
      </w:r>
    </w:p>
    <w:p w14:paraId="6B2F539E" w14:textId="77777777" w:rsidR="00CA496D" w:rsidRDefault="00CA496D" w:rsidP="005D1A0B">
      <w:pPr>
        <w:widowControl w:val="0"/>
        <w:tabs>
          <w:tab w:val="left" w:pos="461"/>
        </w:tabs>
        <w:ind w:right="195"/>
        <w:jc w:val="both"/>
        <w:rPr>
          <w:rFonts w:ascii="Garamond" w:hAnsi="Garamond"/>
          <w:sz w:val="24"/>
        </w:rPr>
      </w:pPr>
      <w:r w:rsidRPr="00CA496D">
        <w:rPr>
          <w:rFonts w:ascii="Garamond" w:hAnsi="Garamond"/>
          <w:sz w:val="24"/>
        </w:rPr>
        <w:t>All non-profit organizations receiving CDBG or HOME funds for housing development</w:t>
      </w:r>
      <w:r w:rsidRPr="00CA496D">
        <w:rPr>
          <w:rFonts w:ascii="Garamond" w:hAnsi="Garamond"/>
          <w:spacing w:val="-28"/>
          <w:sz w:val="24"/>
        </w:rPr>
        <w:t xml:space="preserve"> </w:t>
      </w:r>
      <w:r w:rsidRPr="00CA496D">
        <w:rPr>
          <w:rFonts w:ascii="Garamond" w:hAnsi="Garamond"/>
          <w:sz w:val="24"/>
        </w:rPr>
        <w:t>must</w:t>
      </w:r>
      <w:r w:rsidRPr="00CA496D">
        <w:rPr>
          <w:rFonts w:ascii="Garamond" w:hAnsi="Garamond"/>
          <w:w w:val="99"/>
          <w:sz w:val="24"/>
        </w:rPr>
        <w:t xml:space="preserve"> </w:t>
      </w:r>
      <w:r w:rsidRPr="00CA496D">
        <w:rPr>
          <w:rFonts w:ascii="Garamond" w:hAnsi="Garamond"/>
          <w:sz w:val="24"/>
        </w:rPr>
        <w:t>provide the following documentation in the application for funding, meet the following</w:t>
      </w:r>
      <w:r w:rsidRPr="00CA496D">
        <w:rPr>
          <w:rFonts w:ascii="Garamond" w:hAnsi="Garamond"/>
          <w:spacing w:val="-24"/>
          <w:sz w:val="24"/>
        </w:rPr>
        <w:t xml:space="preserve"> </w:t>
      </w:r>
      <w:r w:rsidRPr="00CA496D">
        <w:rPr>
          <w:rFonts w:ascii="Garamond" w:hAnsi="Garamond"/>
          <w:sz w:val="24"/>
        </w:rPr>
        <w:t>minimum requirements, and meet the Organizational Threshold Criteria before the contracts and item</w:t>
      </w:r>
      <w:r w:rsidRPr="00CA496D">
        <w:rPr>
          <w:rFonts w:ascii="Garamond" w:hAnsi="Garamond"/>
          <w:spacing w:val="-40"/>
          <w:sz w:val="24"/>
        </w:rPr>
        <w:t xml:space="preserve"> </w:t>
      </w:r>
      <w:r w:rsidRPr="00CA496D">
        <w:rPr>
          <w:rFonts w:ascii="Garamond" w:hAnsi="Garamond"/>
          <w:sz w:val="24"/>
        </w:rPr>
        <w:t>plans</w:t>
      </w:r>
      <w:r w:rsidRPr="00CA496D">
        <w:rPr>
          <w:rFonts w:ascii="Garamond" w:hAnsi="Garamond"/>
          <w:spacing w:val="-1"/>
          <w:sz w:val="24"/>
        </w:rPr>
        <w:t xml:space="preserve"> </w:t>
      </w:r>
      <w:r w:rsidRPr="00CA496D">
        <w:rPr>
          <w:rFonts w:ascii="Garamond" w:hAnsi="Garamond"/>
          <w:sz w:val="24"/>
        </w:rPr>
        <w:t>can be</w:t>
      </w:r>
      <w:r w:rsidRPr="00CA496D">
        <w:rPr>
          <w:rFonts w:ascii="Garamond" w:hAnsi="Garamond"/>
          <w:spacing w:val="-8"/>
          <w:sz w:val="24"/>
        </w:rPr>
        <w:t xml:space="preserve"> </w:t>
      </w:r>
      <w:r w:rsidRPr="00CA496D">
        <w:rPr>
          <w:rFonts w:ascii="Garamond" w:hAnsi="Garamond"/>
          <w:sz w:val="24"/>
        </w:rPr>
        <w:t>approved</w:t>
      </w:r>
      <w:r>
        <w:rPr>
          <w:rFonts w:ascii="Garamond" w:hAnsi="Garamond"/>
          <w:sz w:val="24"/>
        </w:rPr>
        <w:t>.</w:t>
      </w:r>
    </w:p>
    <w:p w14:paraId="11A7D068" w14:textId="77777777" w:rsidR="00CA496D" w:rsidRDefault="00CA496D" w:rsidP="00CA496D">
      <w:pPr>
        <w:widowControl w:val="0"/>
        <w:tabs>
          <w:tab w:val="left" w:pos="461"/>
        </w:tabs>
        <w:ind w:right="195"/>
        <w:rPr>
          <w:rFonts w:ascii="Garamond" w:hAnsi="Garamond"/>
          <w:sz w:val="24"/>
        </w:rPr>
      </w:pPr>
      <w:r>
        <w:rPr>
          <w:rFonts w:ascii="Garamond" w:hAnsi="Garamond"/>
          <w:b/>
          <w:sz w:val="24"/>
        </w:rPr>
        <w:t>Documentation – Each CDC must submit the following documentation:</w:t>
      </w:r>
    </w:p>
    <w:p w14:paraId="6DF2F0EF" w14:textId="77777777" w:rsidR="00CA496D" w:rsidRDefault="00CA496D" w:rsidP="002E67BB">
      <w:pPr>
        <w:pStyle w:val="ListParagraph"/>
        <w:widowControl w:val="0"/>
        <w:numPr>
          <w:ilvl w:val="0"/>
          <w:numId w:val="27"/>
        </w:numPr>
        <w:tabs>
          <w:tab w:val="left" w:pos="461"/>
        </w:tabs>
        <w:ind w:right="195"/>
        <w:rPr>
          <w:rFonts w:ascii="Garamond" w:hAnsi="Garamond"/>
          <w:sz w:val="24"/>
        </w:rPr>
      </w:pPr>
      <w:r>
        <w:rPr>
          <w:rFonts w:ascii="Garamond" w:hAnsi="Garamond"/>
          <w:sz w:val="24"/>
        </w:rPr>
        <w:t>State Corporation Certification</w:t>
      </w:r>
    </w:p>
    <w:p w14:paraId="1C11E1C9" w14:textId="77777777" w:rsidR="00CA496D" w:rsidRDefault="00CA496D" w:rsidP="002E67BB">
      <w:pPr>
        <w:pStyle w:val="ListParagraph"/>
        <w:widowControl w:val="0"/>
        <w:numPr>
          <w:ilvl w:val="0"/>
          <w:numId w:val="27"/>
        </w:numPr>
        <w:tabs>
          <w:tab w:val="left" w:pos="461"/>
        </w:tabs>
        <w:ind w:right="195"/>
        <w:rPr>
          <w:rFonts w:ascii="Garamond" w:hAnsi="Garamond"/>
          <w:sz w:val="24"/>
        </w:rPr>
      </w:pPr>
      <w:r>
        <w:rPr>
          <w:rFonts w:ascii="Garamond" w:hAnsi="Garamond"/>
          <w:sz w:val="24"/>
        </w:rPr>
        <w:t>List of Board of Directors and Executive Officers</w:t>
      </w:r>
    </w:p>
    <w:p w14:paraId="750F914A" w14:textId="77777777" w:rsidR="00CA496D" w:rsidRDefault="00CA496D" w:rsidP="002E67BB">
      <w:pPr>
        <w:pStyle w:val="ListParagraph"/>
        <w:widowControl w:val="0"/>
        <w:numPr>
          <w:ilvl w:val="0"/>
          <w:numId w:val="27"/>
        </w:numPr>
        <w:tabs>
          <w:tab w:val="left" w:pos="461"/>
        </w:tabs>
        <w:ind w:right="195"/>
        <w:rPr>
          <w:rFonts w:ascii="Garamond" w:hAnsi="Garamond"/>
          <w:sz w:val="24"/>
        </w:rPr>
      </w:pPr>
      <w:r>
        <w:rPr>
          <w:rFonts w:ascii="Garamond" w:hAnsi="Garamond"/>
          <w:sz w:val="24"/>
        </w:rPr>
        <w:t>Articles of Incorporation</w:t>
      </w:r>
    </w:p>
    <w:p w14:paraId="7145C9B4" w14:textId="77777777" w:rsidR="00CA496D" w:rsidRDefault="00CA496D" w:rsidP="002E67BB">
      <w:pPr>
        <w:pStyle w:val="ListParagraph"/>
        <w:widowControl w:val="0"/>
        <w:numPr>
          <w:ilvl w:val="0"/>
          <w:numId w:val="27"/>
        </w:numPr>
        <w:tabs>
          <w:tab w:val="left" w:pos="461"/>
        </w:tabs>
        <w:ind w:right="195"/>
        <w:rPr>
          <w:rFonts w:ascii="Garamond" w:hAnsi="Garamond"/>
          <w:sz w:val="24"/>
        </w:rPr>
      </w:pPr>
      <w:r>
        <w:rPr>
          <w:rFonts w:ascii="Garamond" w:hAnsi="Garamond"/>
          <w:sz w:val="24"/>
        </w:rPr>
        <w:t>By-Laws of the Organization</w:t>
      </w:r>
    </w:p>
    <w:p w14:paraId="1D57E81E" w14:textId="77777777" w:rsidR="00CA496D" w:rsidRDefault="00CA496D" w:rsidP="002E67BB">
      <w:pPr>
        <w:pStyle w:val="ListParagraph"/>
        <w:widowControl w:val="0"/>
        <w:numPr>
          <w:ilvl w:val="0"/>
          <w:numId w:val="27"/>
        </w:numPr>
        <w:tabs>
          <w:tab w:val="left" w:pos="461"/>
        </w:tabs>
        <w:ind w:right="195"/>
        <w:rPr>
          <w:rFonts w:ascii="Garamond" w:hAnsi="Garamond"/>
          <w:sz w:val="24"/>
        </w:rPr>
      </w:pPr>
      <w:r>
        <w:rPr>
          <w:rFonts w:ascii="Garamond" w:hAnsi="Garamond"/>
          <w:sz w:val="24"/>
        </w:rPr>
        <w:t>Business Plan</w:t>
      </w:r>
    </w:p>
    <w:p w14:paraId="507085C3" w14:textId="77777777" w:rsidR="00CA496D" w:rsidRDefault="00CA496D" w:rsidP="002E67BB">
      <w:pPr>
        <w:pStyle w:val="ListParagraph"/>
        <w:widowControl w:val="0"/>
        <w:numPr>
          <w:ilvl w:val="0"/>
          <w:numId w:val="27"/>
        </w:numPr>
        <w:tabs>
          <w:tab w:val="left" w:pos="461"/>
        </w:tabs>
        <w:ind w:right="195"/>
        <w:rPr>
          <w:rFonts w:ascii="Garamond" w:hAnsi="Garamond"/>
          <w:sz w:val="24"/>
        </w:rPr>
      </w:pPr>
      <w:r>
        <w:rPr>
          <w:rFonts w:ascii="Garamond" w:hAnsi="Garamond"/>
          <w:sz w:val="24"/>
        </w:rPr>
        <w:t>Organization Procedurals Manual</w:t>
      </w:r>
    </w:p>
    <w:p w14:paraId="07C872E5" w14:textId="77777777" w:rsidR="00CA496D" w:rsidRDefault="00CA496D" w:rsidP="002E67BB">
      <w:pPr>
        <w:pStyle w:val="ListParagraph"/>
        <w:widowControl w:val="0"/>
        <w:numPr>
          <w:ilvl w:val="0"/>
          <w:numId w:val="27"/>
        </w:numPr>
        <w:tabs>
          <w:tab w:val="left" w:pos="461"/>
        </w:tabs>
        <w:ind w:right="195"/>
        <w:rPr>
          <w:rFonts w:ascii="Garamond" w:hAnsi="Garamond"/>
          <w:sz w:val="24"/>
        </w:rPr>
      </w:pPr>
      <w:r>
        <w:rPr>
          <w:rFonts w:ascii="Garamond" w:hAnsi="Garamond"/>
          <w:sz w:val="24"/>
        </w:rPr>
        <w:t>Personnel Manual</w:t>
      </w:r>
    </w:p>
    <w:p w14:paraId="2FEC61A2" w14:textId="77777777" w:rsidR="00CA496D" w:rsidRDefault="00CA496D" w:rsidP="002E67BB">
      <w:pPr>
        <w:pStyle w:val="ListParagraph"/>
        <w:widowControl w:val="0"/>
        <w:numPr>
          <w:ilvl w:val="0"/>
          <w:numId w:val="27"/>
        </w:numPr>
        <w:tabs>
          <w:tab w:val="left" w:pos="461"/>
        </w:tabs>
        <w:ind w:right="195"/>
        <w:rPr>
          <w:rFonts w:ascii="Garamond" w:hAnsi="Garamond"/>
          <w:sz w:val="24"/>
        </w:rPr>
      </w:pPr>
      <w:r>
        <w:rPr>
          <w:rFonts w:ascii="Garamond" w:hAnsi="Garamond"/>
          <w:sz w:val="24"/>
        </w:rPr>
        <w:t>Federal Non-profit tax-exempt certification</w:t>
      </w:r>
    </w:p>
    <w:p w14:paraId="1A6A3E4C" w14:textId="77777777" w:rsidR="00CA496D" w:rsidRDefault="00CA496D" w:rsidP="002E67BB">
      <w:pPr>
        <w:pStyle w:val="ListParagraph"/>
        <w:widowControl w:val="0"/>
        <w:numPr>
          <w:ilvl w:val="0"/>
          <w:numId w:val="27"/>
        </w:numPr>
        <w:tabs>
          <w:tab w:val="left" w:pos="461"/>
        </w:tabs>
        <w:ind w:right="195"/>
        <w:rPr>
          <w:rFonts w:ascii="Garamond" w:hAnsi="Garamond"/>
          <w:sz w:val="24"/>
        </w:rPr>
      </w:pPr>
      <w:r>
        <w:rPr>
          <w:rFonts w:ascii="Garamond" w:hAnsi="Garamond"/>
          <w:sz w:val="24"/>
        </w:rPr>
        <w:t>Latest IRS 990 Report</w:t>
      </w:r>
    </w:p>
    <w:p w14:paraId="78E4B728" w14:textId="77777777" w:rsidR="00CA496D" w:rsidRDefault="00CA496D" w:rsidP="002E67BB">
      <w:pPr>
        <w:pStyle w:val="ListParagraph"/>
        <w:widowControl w:val="0"/>
        <w:numPr>
          <w:ilvl w:val="0"/>
          <w:numId w:val="27"/>
        </w:numPr>
        <w:tabs>
          <w:tab w:val="left" w:pos="461"/>
        </w:tabs>
        <w:ind w:right="195"/>
        <w:rPr>
          <w:rFonts w:ascii="Garamond" w:hAnsi="Garamond"/>
          <w:sz w:val="24"/>
        </w:rPr>
      </w:pPr>
      <w:r>
        <w:rPr>
          <w:rFonts w:ascii="Garamond" w:hAnsi="Garamond"/>
          <w:sz w:val="24"/>
        </w:rPr>
        <w:t>Procedures manual</w:t>
      </w:r>
    </w:p>
    <w:p w14:paraId="795379A8" w14:textId="77777777" w:rsidR="00CA496D" w:rsidRDefault="00CA496D" w:rsidP="002E67BB">
      <w:pPr>
        <w:pStyle w:val="ListParagraph"/>
        <w:widowControl w:val="0"/>
        <w:numPr>
          <w:ilvl w:val="0"/>
          <w:numId w:val="27"/>
        </w:numPr>
        <w:tabs>
          <w:tab w:val="left" w:pos="461"/>
        </w:tabs>
        <w:ind w:right="195"/>
        <w:rPr>
          <w:rFonts w:ascii="Garamond" w:hAnsi="Garamond"/>
          <w:sz w:val="24"/>
        </w:rPr>
      </w:pPr>
      <w:r>
        <w:rPr>
          <w:rFonts w:ascii="Garamond" w:hAnsi="Garamond"/>
          <w:sz w:val="24"/>
        </w:rPr>
        <w:t>CBDO/CHDO Information, if applicable (See Board composition below)</w:t>
      </w:r>
    </w:p>
    <w:p w14:paraId="126F1340" w14:textId="77777777" w:rsidR="00B1107F" w:rsidRPr="00B1107F" w:rsidRDefault="00B1107F" w:rsidP="00B1107F">
      <w:pPr>
        <w:pStyle w:val="ListParagraph"/>
        <w:widowControl w:val="0"/>
        <w:tabs>
          <w:tab w:val="left" w:pos="461"/>
        </w:tabs>
        <w:ind w:left="720" w:right="195"/>
        <w:rPr>
          <w:rFonts w:ascii="Garamond" w:hAnsi="Garamond"/>
          <w:sz w:val="24"/>
        </w:rPr>
      </w:pPr>
    </w:p>
    <w:p w14:paraId="4A424369" w14:textId="77777777" w:rsidR="00B1107F" w:rsidRDefault="00B1107F" w:rsidP="00B1107F">
      <w:pPr>
        <w:pStyle w:val="BodyText"/>
        <w:ind w:left="100" w:right="259" w:firstLine="0"/>
        <w:jc w:val="both"/>
        <w:rPr>
          <w:rFonts w:cs="Garamond"/>
          <w:sz w:val="22"/>
        </w:rPr>
      </w:pPr>
      <w:r w:rsidRPr="00B1107F">
        <w:rPr>
          <w:rFonts w:cs="Garamond"/>
          <w:b/>
          <w:bCs/>
        </w:rPr>
        <w:t>Experience</w:t>
      </w:r>
      <w:r w:rsidRPr="00B1107F">
        <w:rPr>
          <w:rFonts w:cs="Garamond"/>
          <w:b/>
          <w:bCs/>
          <w:spacing w:val="-4"/>
        </w:rPr>
        <w:t xml:space="preserve"> </w:t>
      </w:r>
      <w:r w:rsidRPr="00B1107F">
        <w:rPr>
          <w:rFonts w:cs="Garamond"/>
        </w:rPr>
        <w:t>–</w:t>
      </w:r>
      <w:r w:rsidRPr="00B1107F">
        <w:rPr>
          <w:rFonts w:cs="Garamond"/>
          <w:spacing w:val="-4"/>
        </w:rPr>
        <w:t xml:space="preserve"> </w:t>
      </w:r>
      <w:r w:rsidRPr="00B1107F">
        <w:t>CDCs</w:t>
      </w:r>
      <w:r w:rsidRPr="00B1107F">
        <w:rPr>
          <w:spacing w:val="-6"/>
        </w:rPr>
        <w:t xml:space="preserve"> </w:t>
      </w:r>
      <w:r w:rsidRPr="00B1107F">
        <w:t>must</w:t>
      </w:r>
      <w:r w:rsidRPr="00B1107F">
        <w:rPr>
          <w:spacing w:val="-4"/>
        </w:rPr>
        <w:t xml:space="preserve"> </w:t>
      </w:r>
      <w:r w:rsidRPr="00B1107F">
        <w:t>demonstrate</w:t>
      </w:r>
      <w:r w:rsidRPr="00B1107F">
        <w:rPr>
          <w:spacing w:val="-4"/>
        </w:rPr>
        <w:t xml:space="preserve"> </w:t>
      </w:r>
      <w:r w:rsidRPr="00B1107F">
        <w:t>community</w:t>
      </w:r>
      <w:r w:rsidRPr="00B1107F">
        <w:rPr>
          <w:spacing w:val="-4"/>
        </w:rPr>
        <w:t xml:space="preserve"> </w:t>
      </w:r>
      <w:r w:rsidRPr="00B1107F">
        <w:t>interest</w:t>
      </w:r>
      <w:r w:rsidRPr="00B1107F">
        <w:rPr>
          <w:spacing w:val="-4"/>
        </w:rPr>
        <w:t xml:space="preserve"> </w:t>
      </w:r>
      <w:r w:rsidRPr="00B1107F">
        <w:t>in</w:t>
      </w:r>
      <w:r w:rsidRPr="00B1107F">
        <w:rPr>
          <w:spacing w:val="-5"/>
        </w:rPr>
        <w:t xml:space="preserve"> </w:t>
      </w:r>
      <w:r w:rsidRPr="00B1107F">
        <w:t>general</w:t>
      </w:r>
      <w:r w:rsidRPr="00B1107F">
        <w:rPr>
          <w:spacing w:val="-4"/>
        </w:rPr>
        <w:t xml:space="preserve"> </w:t>
      </w:r>
      <w:r w:rsidRPr="00B1107F">
        <w:t>commitment</w:t>
      </w:r>
      <w:r w:rsidRPr="00B1107F">
        <w:rPr>
          <w:spacing w:val="-5"/>
        </w:rPr>
        <w:t xml:space="preserve"> </w:t>
      </w:r>
      <w:r w:rsidRPr="00B1107F">
        <w:t>by</w:t>
      </w:r>
      <w:r w:rsidRPr="00B1107F">
        <w:rPr>
          <w:spacing w:val="-4"/>
        </w:rPr>
        <w:t xml:space="preserve"> </w:t>
      </w:r>
      <w:r w:rsidRPr="00B1107F">
        <w:t xml:space="preserve">submitting </w:t>
      </w:r>
      <w:r w:rsidRPr="00B1107F">
        <w:rPr>
          <w:rFonts w:cs="Garamond"/>
        </w:rPr>
        <w:t>to the City in written documentation recognizing the organization’s parent</w:t>
      </w:r>
      <w:r w:rsidRPr="00B1107F">
        <w:rPr>
          <w:rFonts w:cs="Garamond"/>
          <w:spacing w:val="-6"/>
        </w:rPr>
        <w:t xml:space="preserve"> </w:t>
      </w:r>
      <w:r w:rsidRPr="00B1107F">
        <w:rPr>
          <w:rFonts w:cs="Garamond"/>
        </w:rPr>
        <w:t xml:space="preserve">corporation’s </w:t>
      </w:r>
      <w:r w:rsidRPr="00B1107F">
        <w:t>commitment of service to the community. The service to the community must cover a</w:t>
      </w:r>
      <w:r w:rsidRPr="00B1107F">
        <w:rPr>
          <w:spacing w:val="-26"/>
        </w:rPr>
        <w:t xml:space="preserve"> </w:t>
      </w:r>
      <w:r w:rsidRPr="00B1107F">
        <w:t xml:space="preserve">minimum </w:t>
      </w:r>
      <w:r w:rsidRPr="00B1107F">
        <w:rPr>
          <w:rFonts w:cs="Garamond"/>
        </w:rPr>
        <w:t>period of one year. It must be consistent with the neighborhood’s needs and priorities,</w:t>
      </w:r>
      <w:r w:rsidRPr="00B1107F">
        <w:rPr>
          <w:rFonts w:cs="Garamond"/>
          <w:spacing w:val="-9"/>
        </w:rPr>
        <w:t xml:space="preserve"> </w:t>
      </w:r>
      <w:r w:rsidRPr="00B1107F">
        <w:rPr>
          <w:rFonts w:cs="Garamond"/>
        </w:rPr>
        <w:t>City’s Consolidated Plan, and the Organization’s Articles of</w:t>
      </w:r>
      <w:r w:rsidRPr="00B1107F">
        <w:rPr>
          <w:rFonts w:cs="Garamond"/>
          <w:spacing w:val="-15"/>
        </w:rPr>
        <w:t xml:space="preserve"> </w:t>
      </w:r>
      <w:r>
        <w:rPr>
          <w:rFonts w:cs="Garamond"/>
        </w:rPr>
        <w:t>Incorporation.</w:t>
      </w:r>
    </w:p>
    <w:p w14:paraId="6B20DFB8" w14:textId="77777777" w:rsidR="00B1107F" w:rsidRPr="00B1107F" w:rsidRDefault="00B1107F" w:rsidP="00B1107F">
      <w:pPr>
        <w:pStyle w:val="BodyText"/>
        <w:ind w:left="100" w:right="259" w:firstLine="0"/>
        <w:jc w:val="both"/>
        <w:rPr>
          <w:rFonts w:cs="Garamond"/>
          <w:sz w:val="22"/>
        </w:rPr>
      </w:pPr>
    </w:p>
    <w:p w14:paraId="6733881B" w14:textId="77777777" w:rsidR="00B1107F" w:rsidRDefault="00B1107F" w:rsidP="00B1107F">
      <w:pPr>
        <w:pStyle w:val="BodyText"/>
        <w:ind w:left="100" w:right="259" w:firstLine="0"/>
        <w:jc w:val="both"/>
        <w:rPr>
          <w:sz w:val="22"/>
        </w:rPr>
      </w:pPr>
      <w:r w:rsidRPr="00B1107F">
        <w:rPr>
          <w:rFonts w:cs="Garamond"/>
          <w:b/>
          <w:bCs/>
        </w:rPr>
        <w:t xml:space="preserve">Capacity </w:t>
      </w:r>
      <w:r w:rsidRPr="00B1107F">
        <w:rPr>
          <w:rFonts w:cs="Garamond"/>
        </w:rPr>
        <w:t xml:space="preserve">– </w:t>
      </w:r>
      <w:r w:rsidRPr="00B1107F">
        <w:t>CDCs must have a minimum of one trained staff person to manage and direct</w:t>
      </w:r>
      <w:r w:rsidRPr="00B1107F">
        <w:rPr>
          <w:spacing w:val="-22"/>
        </w:rPr>
        <w:t xml:space="preserve"> </w:t>
      </w:r>
      <w:r w:rsidRPr="00B1107F">
        <w:t>and</w:t>
      </w:r>
      <w:r w:rsidRPr="00B1107F">
        <w:rPr>
          <w:spacing w:val="-1"/>
        </w:rPr>
        <w:t xml:space="preserve"> </w:t>
      </w:r>
      <w:r w:rsidRPr="00B1107F">
        <w:t>coordinate housing development activities. Staff resumes should indicate minimum of one</w:t>
      </w:r>
      <w:r w:rsidRPr="00B1107F">
        <w:rPr>
          <w:spacing w:val="-17"/>
        </w:rPr>
        <w:t xml:space="preserve"> </w:t>
      </w:r>
      <w:r w:rsidRPr="00B1107F">
        <w:t>year work experience and/or training in the housing development field. Examinatio</w:t>
      </w:r>
      <w:r w:rsidRPr="00B1107F">
        <w:rPr>
          <w:rFonts w:cs="Garamond"/>
        </w:rPr>
        <w:t>n of the</w:t>
      </w:r>
      <w:r w:rsidRPr="00B1107F">
        <w:rPr>
          <w:rFonts w:cs="Garamond"/>
          <w:spacing w:val="-20"/>
        </w:rPr>
        <w:t xml:space="preserve"> </w:t>
      </w:r>
      <w:r w:rsidRPr="00B1107F">
        <w:rPr>
          <w:rFonts w:cs="Garamond"/>
        </w:rPr>
        <w:t xml:space="preserve">CDCs </w:t>
      </w:r>
      <w:r w:rsidRPr="00B1107F">
        <w:t>Administrative Systems is required by the City. Financial and Personnel policies are reviewed on</w:t>
      </w:r>
      <w:r w:rsidRPr="00B1107F">
        <w:rPr>
          <w:spacing w:val="-41"/>
        </w:rPr>
        <w:t xml:space="preserve"> </w:t>
      </w:r>
      <w:r w:rsidRPr="00B1107F">
        <w:t>an annual basis. The City requires CDCs to submit financial audits in a timely manner.</w:t>
      </w:r>
      <w:r>
        <w:rPr>
          <w:spacing w:val="36"/>
        </w:rPr>
        <w:t xml:space="preserve"> </w:t>
      </w:r>
      <w:r w:rsidRPr="00B1107F">
        <w:t>The</w:t>
      </w:r>
      <w:r w:rsidRPr="00B1107F">
        <w:rPr>
          <w:spacing w:val="-1"/>
          <w:w w:val="99"/>
        </w:rPr>
        <w:t xml:space="preserve"> </w:t>
      </w:r>
      <w:r w:rsidRPr="00B1107F">
        <w:t>organization cannot have unresolved performance or financial items with the</w:t>
      </w:r>
      <w:r w:rsidRPr="00B1107F">
        <w:rPr>
          <w:spacing w:val="-32"/>
        </w:rPr>
        <w:t xml:space="preserve"> </w:t>
      </w:r>
      <w:r>
        <w:t>City.</w:t>
      </w:r>
    </w:p>
    <w:p w14:paraId="3EF97429" w14:textId="77777777" w:rsidR="00B1107F" w:rsidRPr="00B1107F" w:rsidRDefault="00B1107F" w:rsidP="00B1107F">
      <w:pPr>
        <w:pStyle w:val="BodyText"/>
        <w:ind w:left="100" w:right="259" w:firstLine="0"/>
        <w:jc w:val="both"/>
        <w:rPr>
          <w:sz w:val="22"/>
        </w:rPr>
      </w:pPr>
    </w:p>
    <w:p w14:paraId="02EA2882" w14:textId="77777777" w:rsidR="00B1107F" w:rsidRDefault="00B1107F" w:rsidP="005747AA">
      <w:pPr>
        <w:widowControl w:val="0"/>
        <w:tabs>
          <w:tab w:val="left" w:pos="461"/>
        </w:tabs>
        <w:ind w:left="100" w:right="195"/>
        <w:jc w:val="both"/>
        <w:rPr>
          <w:rFonts w:ascii="Garamond" w:hAnsi="Garamond"/>
          <w:sz w:val="24"/>
          <w:szCs w:val="24"/>
        </w:rPr>
      </w:pPr>
      <w:r w:rsidRPr="00B1107F">
        <w:rPr>
          <w:rFonts w:ascii="Garamond" w:hAnsi="Garamond" w:cs="Garamond"/>
          <w:b/>
          <w:bCs/>
          <w:sz w:val="24"/>
          <w:szCs w:val="24"/>
        </w:rPr>
        <w:lastRenderedPageBreak/>
        <w:t xml:space="preserve">Board Composition </w:t>
      </w:r>
      <w:r w:rsidRPr="00B1107F">
        <w:rPr>
          <w:rFonts w:ascii="Garamond" w:hAnsi="Garamond" w:cs="Garamond"/>
          <w:sz w:val="24"/>
          <w:szCs w:val="24"/>
        </w:rPr>
        <w:t xml:space="preserve">– </w:t>
      </w:r>
      <w:r w:rsidRPr="00B1107F">
        <w:rPr>
          <w:rFonts w:ascii="Garamond" w:hAnsi="Garamond"/>
          <w:sz w:val="24"/>
          <w:szCs w:val="24"/>
        </w:rPr>
        <w:t>The board of directors for a CDC should consist of representation from</w:t>
      </w:r>
      <w:r w:rsidRPr="00B1107F">
        <w:rPr>
          <w:rFonts w:ascii="Garamond" w:hAnsi="Garamond"/>
          <w:spacing w:val="-33"/>
          <w:sz w:val="24"/>
          <w:szCs w:val="24"/>
        </w:rPr>
        <w:t xml:space="preserve"> </w:t>
      </w:r>
      <w:r w:rsidRPr="00B1107F">
        <w:rPr>
          <w:rFonts w:ascii="Garamond" w:hAnsi="Garamond"/>
          <w:sz w:val="24"/>
          <w:szCs w:val="24"/>
        </w:rPr>
        <w:t>the</w:t>
      </w:r>
      <w:r w:rsidRPr="00B1107F">
        <w:rPr>
          <w:rFonts w:ascii="Garamond" w:hAnsi="Garamond"/>
          <w:w w:val="99"/>
          <w:sz w:val="24"/>
          <w:szCs w:val="24"/>
        </w:rPr>
        <w:t xml:space="preserve"> </w:t>
      </w:r>
      <w:r w:rsidRPr="00B1107F">
        <w:rPr>
          <w:rFonts w:ascii="Garamond" w:hAnsi="Garamond"/>
          <w:sz w:val="24"/>
          <w:szCs w:val="24"/>
        </w:rPr>
        <w:t>community where the housing is being developed and from various fields that are essential to</w:t>
      </w:r>
      <w:r w:rsidRPr="00B1107F">
        <w:rPr>
          <w:rFonts w:ascii="Garamond" w:hAnsi="Garamond"/>
          <w:spacing w:val="-38"/>
          <w:sz w:val="24"/>
          <w:szCs w:val="24"/>
        </w:rPr>
        <w:t xml:space="preserve"> </w:t>
      </w:r>
      <w:r w:rsidRPr="00B1107F">
        <w:rPr>
          <w:rFonts w:ascii="Garamond" w:hAnsi="Garamond"/>
          <w:sz w:val="24"/>
          <w:szCs w:val="24"/>
        </w:rPr>
        <w:t>sound</w:t>
      </w:r>
      <w:r w:rsidRPr="00B1107F">
        <w:rPr>
          <w:rFonts w:ascii="Garamond" w:hAnsi="Garamond"/>
          <w:spacing w:val="-1"/>
          <w:sz w:val="24"/>
          <w:szCs w:val="24"/>
        </w:rPr>
        <w:t xml:space="preserve"> </w:t>
      </w:r>
      <w:r w:rsidRPr="00B1107F">
        <w:rPr>
          <w:rFonts w:ascii="Garamond" w:hAnsi="Garamond"/>
          <w:sz w:val="24"/>
          <w:szCs w:val="24"/>
        </w:rPr>
        <w:t>housing development. It is important that neighborhood input and support are solicited at</w:t>
      </w:r>
      <w:r w:rsidRPr="00B1107F">
        <w:rPr>
          <w:rFonts w:ascii="Garamond" w:hAnsi="Garamond"/>
          <w:spacing w:val="-18"/>
          <w:sz w:val="24"/>
          <w:szCs w:val="24"/>
        </w:rPr>
        <w:t xml:space="preserve"> </w:t>
      </w:r>
      <w:r w:rsidRPr="00B1107F">
        <w:rPr>
          <w:rFonts w:ascii="Garamond" w:hAnsi="Garamond"/>
          <w:sz w:val="24"/>
          <w:szCs w:val="24"/>
        </w:rPr>
        <w:t>the</w:t>
      </w:r>
      <w:r w:rsidRPr="00B1107F">
        <w:rPr>
          <w:rFonts w:ascii="Garamond" w:hAnsi="Garamond"/>
          <w:spacing w:val="-1"/>
          <w:w w:val="99"/>
          <w:sz w:val="24"/>
          <w:szCs w:val="24"/>
        </w:rPr>
        <w:t xml:space="preserve"> </w:t>
      </w:r>
      <w:r w:rsidRPr="00B1107F">
        <w:rPr>
          <w:rFonts w:ascii="Garamond" w:hAnsi="Garamond"/>
          <w:sz w:val="24"/>
          <w:szCs w:val="24"/>
        </w:rPr>
        <w:t>beginning of the project. The City requires community involvement on the CDC board of</w:t>
      </w:r>
      <w:r w:rsidRPr="00B1107F">
        <w:rPr>
          <w:rFonts w:ascii="Garamond" w:hAnsi="Garamond"/>
          <w:spacing w:val="-38"/>
          <w:sz w:val="24"/>
          <w:szCs w:val="24"/>
        </w:rPr>
        <w:t xml:space="preserve"> </w:t>
      </w:r>
      <w:r w:rsidRPr="00B1107F">
        <w:rPr>
          <w:rFonts w:ascii="Garamond" w:hAnsi="Garamond"/>
          <w:sz w:val="24"/>
          <w:szCs w:val="24"/>
        </w:rPr>
        <w:t>directors.</w:t>
      </w:r>
      <w:r w:rsidRPr="00B1107F">
        <w:rPr>
          <w:rFonts w:ascii="Garamond" w:hAnsi="Garamond"/>
          <w:w w:val="99"/>
          <w:sz w:val="24"/>
          <w:szCs w:val="24"/>
        </w:rPr>
        <w:t xml:space="preserve"> </w:t>
      </w:r>
      <w:r w:rsidRPr="00B1107F">
        <w:rPr>
          <w:rFonts w:ascii="Garamond" w:hAnsi="Garamond"/>
          <w:sz w:val="24"/>
          <w:szCs w:val="24"/>
        </w:rPr>
        <w:t>If the CDC intends to qualify as a Community-Based Development Organization (CBDO)</w:t>
      </w:r>
      <w:r w:rsidRPr="00B1107F">
        <w:rPr>
          <w:rFonts w:ascii="Garamond" w:hAnsi="Garamond"/>
          <w:spacing w:val="-29"/>
          <w:sz w:val="24"/>
          <w:szCs w:val="24"/>
        </w:rPr>
        <w:t xml:space="preserve"> </w:t>
      </w:r>
      <w:r w:rsidRPr="00B1107F">
        <w:rPr>
          <w:rFonts w:ascii="Garamond" w:hAnsi="Garamond"/>
          <w:sz w:val="24"/>
          <w:szCs w:val="24"/>
        </w:rPr>
        <w:t>and/or</w:t>
      </w:r>
      <w:r w:rsidRPr="00B1107F">
        <w:rPr>
          <w:rFonts w:ascii="Garamond" w:hAnsi="Garamond"/>
          <w:spacing w:val="-1"/>
          <w:sz w:val="24"/>
          <w:szCs w:val="24"/>
        </w:rPr>
        <w:t xml:space="preserve"> </w:t>
      </w:r>
      <w:r w:rsidRPr="00B1107F">
        <w:rPr>
          <w:rFonts w:ascii="Garamond" w:hAnsi="Garamond"/>
          <w:sz w:val="24"/>
          <w:szCs w:val="24"/>
        </w:rPr>
        <w:t>Community Housing Development Organization (CHDO), at least 51% of the Board must</w:t>
      </w:r>
      <w:r w:rsidRPr="00B1107F">
        <w:rPr>
          <w:rFonts w:ascii="Garamond" w:hAnsi="Garamond"/>
          <w:spacing w:val="-25"/>
          <w:sz w:val="24"/>
          <w:szCs w:val="24"/>
        </w:rPr>
        <w:t xml:space="preserve"> </w:t>
      </w:r>
      <w:r w:rsidRPr="00B1107F">
        <w:rPr>
          <w:rFonts w:ascii="Garamond" w:hAnsi="Garamond"/>
          <w:sz w:val="24"/>
          <w:szCs w:val="24"/>
        </w:rPr>
        <w:t>be</w:t>
      </w:r>
      <w:r w:rsidRPr="00B1107F">
        <w:rPr>
          <w:rFonts w:ascii="Garamond" w:hAnsi="Garamond"/>
          <w:spacing w:val="-1"/>
          <w:w w:val="99"/>
          <w:sz w:val="24"/>
          <w:szCs w:val="24"/>
        </w:rPr>
        <w:t xml:space="preserve"> </w:t>
      </w:r>
      <w:r w:rsidRPr="00B1107F">
        <w:rPr>
          <w:rFonts w:ascii="Garamond" w:hAnsi="Garamond"/>
          <w:sz w:val="24"/>
          <w:szCs w:val="24"/>
        </w:rPr>
        <w:t>residents of its area of operation and/or be representatives of institutions or organizations located</w:t>
      </w:r>
      <w:r w:rsidRPr="00B1107F">
        <w:rPr>
          <w:rFonts w:ascii="Garamond" w:hAnsi="Garamond"/>
          <w:spacing w:val="-38"/>
          <w:sz w:val="24"/>
          <w:szCs w:val="24"/>
        </w:rPr>
        <w:t xml:space="preserve"> </w:t>
      </w:r>
      <w:r w:rsidRPr="00B1107F">
        <w:rPr>
          <w:rFonts w:ascii="Garamond" w:hAnsi="Garamond"/>
          <w:sz w:val="24"/>
          <w:szCs w:val="24"/>
        </w:rPr>
        <w:t>in or serving the area of operation. There should be a clear separation of responsibility and</w:t>
      </w:r>
      <w:r w:rsidRPr="00B1107F">
        <w:rPr>
          <w:rFonts w:ascii="Garamond" w:hAnsi="Garamond"/>
          <w:spacing w:val="-26"/>
          <w:sz w:val="24"/>
          <w:szCs w:val="24"/>
        </w:rPr>
        <w:t xml:space="preserve"> </w:t>
      </w:r>
      <w:r w:rsidRPr="00B1107F">
        <w:rPr>
          <w:rFonts w:ascii="Garamond" w:hAnsi="Garamond"/>
          <w:sz w:val="24"/>
          <w:szCs w:val="24"/>
        </w:rPr>
        <w:t>authority</w:t>
      </w:r>
      <w:r w:rsidRPr="00B1107F">
        <w:rPr>
          <w:rFonts w:ascii="Garamond" w:hAnsi="Garamond"/>
          <w:w w:val="99"/>
          <w:sz w:val="24"/>
          <w:szCs w:val="24"/>
        </w:rPr>
        <w:t xml:space="preserve"> </w:t>
      </w:r>
      <w:r>
        <w:rPr>
          <w:rFonts w:ascii="Garamond" w:hAnsi="Garamond"/>
          <w:sz w:val="24"/>
          <w:szCs w:val="24"/>
        </w:rPr>
        <w:t xml:space="preserve">between the board and staff. </w:t>
      </w:r>
      <w:r w:rsidRPr="00B1107F">
        <w:rPr>
          <w:rFonts w:ascii="Garamond" w:hAnsi="Garamond"/>
          <w:sz w:val="24"/>
          <w:szCs w:val="24"/>
        </w:rPr>
        <w:t>Paid staff may not serve as voting members of the</w:t>
      </w:r>
      <w:r w:rsidRPr="00B1107F">
        <w:rPr>
          <w:rFonts w:ascii="Garamond" w:hAnsi="Garamond"/>
          <w:spacing w:val="-33"/>
          <w:sz w:val="24"/>
          <w:szCs w:val="24"/>
        </w:rPr>
        <w:t xml:space="preserve"> </w:t>
      </w:r>
      <w:r w:rsidRPr="00B1107F">
        <w:rPr>
          <w:rFonts w:ascii="Garamond" w:hAnsi="Garamond"/>
          <w:sz w:val="24"/>
          <w:szCs w:val="24"/>
        </w:rPr>
        <w:t>board</w:t>
      </w:r>
      <w:r>
        <w:rPr>
          <w:rFonts w:ascii="Garamond" w:hAnsi="Garamond"/>
          <w:sz w:val="24"/>
          <w:szCs w:val="24"/>
        </w:rPr>
        <w:t>.</w:t>
      </w:r>
    </w:p>
    <w:p w14:paraId="6C20AE02" w14:textId="77777777" w:rsidR="00416F8C" w:rsidRDefault="00416F8C" w:rsidP="00416F8C">
      <w:pPr>
        <w:widowControl w:val="0"/>
        <w:tabs>
          <w:tab w:val="left" w:pos="461"/>
        </w:tabs>
        <w:ind w:left="100" w:right="195"/>
        <w:jc w:val="center"/>
        <w:rPr>
          <w:rFonts w:ascii="Garamond" w:hAnsi="Garamond" w:cs="Garamond"/>
          <w:b/>
          <w:bCs/>
          <w:sz w:val="28"/>
          <w:szCs w:val="24"/>
        </w:rPr>
      </w:pPr>
      <w:r>
        <w:rPr>
          <w:rFonts w:ascii="Garamond" w:hAnsi="Garamond" w:cs="Garamond"/>
          <w:b/>
          <w:bCs/>
          <w:sz w:val="28"/>
          <w:szCs w:val="24"/>
        </w:rPr>
        <w:t>Attachment F</w:t>
      </w:r>
    </w:p>
    <w:p w14:paraId="3CC07811" w14:textId="6F215903" w:rsidR="00416F8C" w:rsidRDefault="00416F8C" w:rsidP="00416F8C">
      <w:pPr>
        <w:widowControl w:val="0"/>
        <w:tabs>
          <w:tab w:val="left" w:pos="461"/>
        </w:tabs>
        <w:ind w:left="100" w:right="195"/>
        <w:jc w:val="center"/>
        <w:rPr>
          <w:rFonts w:ascii="Garamond" w:hAnsi="Garamond" w:cs="Garamond"/>
          <w:bCs/>
          <w:sz w:val="24"/>
          <w:szCs w:val="24"/>
        </w:rPr>
      </w:pPr>
      <w:r>
        <w:rPr>
          <w:rFonts w:ascii="Garamond" w:hAnsi="Garamond" w:cs="Garamond"/>
          <w:b/>
          <w:bCs/>
          <w:sz w:val="28"/>
          <w:szCs w:val="24"/>
        </w:rPr>
        <w:t>Eligible CDBG, HOME, ESG and HOPWA Activities</w:t>
      </w:r>
    </w:p>
    <w:p w14:paraId="3ECAFFF7" w14:textId="6D60BCE7" w:rsidR="0043664C" w:rsidRDefault="001179F2" w:rsidP="0043664C">
      <w:pPr>
        <w:pStyle w:val="BodyText"/>
        <w:ind w:left="100" w:right="125" w:firstLine="0"/>
        <w:jc w:val="both"/>
      </w:pPr>
      <w:r>
        <w:t>O</w:t>
      </w:r>
      <w:r w:rsidR="0043664C">
        <w:t>n the applicat</w:t>
      </w:r>
      <w:r>
        <w:t>ion and the Budget Summary it’s</w:t>
      </w:r>
      <w:r w:rsidR="0043664C">
        <w:t xml:space="preserve"> important that the </w:t>
      </w:r>
      <w:r>
        <w:t xml:space="preserve">applicant </w:t>
      </w:r>
      <w:r w:rsidR="0043664C">
        <w:t>break</w:t>
      </w:r>
      <w:r w:rsidR="0043664C">
        <w:rPr>
          <w:w w:val="99"/>
        </w:rPr>
        <w:t xml:space="preserve"> </w:t>
      </w:r>
      <w:r w:rsidR="0043664C">
        <w:t>their proposal down into all of the activity categories that apply to a proposal. Some proposals</w:t>
      </w:r>
      <w:r w:rsidR="0043664C">
        <w:rPr>
          <w:spacing w:val="-39"/>
        </w:rPr>
        <w:t xml:space="preserve"> </w:t>
      </w:r>
      <w:r w:rsidR="0043664C">
        <w:t>may</w:t>
      </w:r>
      <w:r w:rsidR="0043664C">
        <w:rPr>
          <w:w w:val="99"/>
        </w:rPr>
        <w:t xml:space="preserve"> </w:t>
      </w:r>
      <w:r w:rsidR="0043664C">
        <w:t>involve only one category, while others may involve several different</w:t>
      </w:r>
      <w:r w:rsidR="0043664C">
        <w:rPr>
          <w:spacing w:val="-31"/>
        </w:rPr>
        <w:t xml:space="preserve"> </w:t>
      </w:r>
      <w:r w:rsidR="00A320C6" w:rsidRPr="0039447B">
        <w:t>categories.</w:t>
      </w:r>
    </w:p>
    <w:p w14:paraId="0CCA6DC4" w14:textId="77777777" w:rsidR="0043664C" w:rsidRPr="0043664C" w:rsidRDefault="0043664C" w:rsidP="0043664C">
      <w:pPr>
        <w:pStyle w:val="BodyText"/>
        <w:ind w:left="100" w:right="125" w:firstLine="0"/>
        <w:jc w:val="both"/>
      </w:pPr>
    </w:p>
    <w:p w14:paraId="4CE1B32C" w14:textId="77777777" w:rsidR="0043664C" w:rsidRDefault="0043664C" w:rsidP="0043664C">
      <w:pPr>
        <w:pStyle w:val="BodyText"/>
        <w:ind w:left="100" w:right="125" w:firstLine="0"/>
        <w:jc w:val="both"/>
      </w:pPr>
      <w:r>
        <w:t>EACH ACTIVITY CATEGORY MUST INCLUDE ALL STAFF TIME AND OTHER</w:t>
      </w:r>
      <w:r>
        <w:rPr>
          <w:spacing w:val="-23"/>
        </w:rPr>
        <w:t xml:space="preserve"> </w:t>
      </w:r>
      <w:r>
        <w:t>COSTS</w:t>
      </w:r>
    </w:p>
    <w:p w14:paraId="09A376F4" w14:textId="77777777" w:rsidR="0043664C" w:rsidRDefault="0043664C" w:rsidP="005D1A0B">
      <w:pPr>
        <w:pStyle w:val="BodyText"/>
        <w:spacing w:before="1"/>
        <w:ind w:left="100" w:right="90" w:firstLine="0"/>
        <w:jc w:val="both"/>
      </w:pPr>
      <w:r>
        <w:t>THAT ARE NECESSARY TO SUPPORT THAT ACTIVITY. As a result, it will</w:t>
      </w:r>
      <w:r>
        <w:rPr>
          <w:spacing w:val="-25"/>
        </w:rPr>
        <w:t xml:space="preserve"> </w:t>
      </w:r>
      <w:r>
        <w:t>become</w:t>
      </w:r>
      <w:r>
        <w:rPr>
          <w:w w:val="99"/>
        </w:rPr>
        <w:t xml:space="preserve"> </w:t>
      </w:r>
      <w:r>
        <w:t>necessary to prorate certain costs among the different activity categories. Listed below are</w:t>
      </w:r>
      <w:r>
        <w:rPr>
          <w:spacing w:val="-36"/>
        </w:rPr>
        <w:t xml:space="preserve"> </w:t>
      </w:r>
      <w:r>
        <w:t>the</w:t>
      </w:r>
      <w:r>
        <w:rPr>
          <w:w w:val="99"/>
        </w:rPr>
        <w:t xml:space="preserve"> </w:t>
      </w:r>
      <w:r>
        <w:t>funding sources and the categories that apply for each</w:t>
      </w:r>
      <w:r>
        <w:rPr>
          <w:spacing w:val="-29"/>
        </w:rPr>
        <w:t xml:space="preserve"> </w:t>
      </w:r>
      <w:r>
        <w:t>one.</w:t>
      </w:r>
    </w:p>
    <w:p w14:paraId="5F172B8E" w14:textId="77777777" w:rsidR="0043664C" w:rsidRPr="0043664C" w:rsidRDefault="0043664C" w:rsidP="0043664C">
      <w:pPr>
        <w:pStyle w:val="BodyText"/>
        <w:spacing w:before="1"/>
        <w:ind w:left="100" w:right="259" w:firstLine="0"/>
        <w:jc w:val="both"/>
      </w:pPr>
    </w:p>
    <w:p w14:paraId="16EEDA47" w14:textId="15E0DAF0" w:rsidR="0043664C" w:rsidRDefault="0043664C" w:rsidP="005D1A0B">
      <w:pPr>
        <w:pStyle w:val="BodyText"/>
        <w:ind w:left="100" w:right="125" w:firstLine="0"/>
        <w:jc w:val="both"/>
      </w:pPr>
      <w:r>
        <w:rPr>
          <w:rFonts w:cs="Garamond"/>
          <w:b/>
          <w:bCs/>
        </w:rPr>
        <w:t xml:space="preserve">CDBG Eligible Activities – </w:t>
      </w:r>
      <w:r>
        <w:t>Each activity must meet one of the following national objectives</w:t>
      </w:r>
      <w:r>
        <w:rPr>
          <w:spacing w:val="-28"/>
        </w:rPr>
        <w:t xml:space="preserve"> </w:t>
      </w:r>
      <w:r>
        <w:t>for the program: benefit low- and moderate-income persons, prevention or elimination of slums</w:t>
      </w:r>
      <w:r>
        <w:rPr>
          <w:spacing w:val="-30"/>
        </w:rPr>
        <w:t xml:space="preserve"> </w:t>
      </w:r>
      <w:r>
        <w:t>or</w:t>
      </w:r>
      <w:r>
        <w:rPr>
          <w:spacing w:val="-1"/>
        </w:rPr>
        <w:t xml:space="preserve"> </w:t>
      </w:r>
      <w:r>
        <w:t>blight, or address community development needs having particular urgency because</w:t>
      </w:r>
      <w:r>
        <w:rPr>
          <w:spacing w:val="-17"/>
        </w:rPr>
        <w:t xml:space="preserve"> </w:t>
      </w:r>
      <w:r>
        <w:t>existing</w:t>
      </w:r>
      <w:r>
        <w:rPr>
          <w:w w:val="99"/>
        </w:rPr>
        <w:t xml:space="preserve"> </w:t>
      </w:r>
      <w:r>
        <w:t xml:space="preserve">conditions pose a serious and immediate threat to the health or welfare of the community </w:t>
      </w:r>
      <w:r w:rsidR="0039447B">
        <w:t>for</w:t>
      </w:r>
      <w:r w:rsidR="0039447B">
        <w:rPr>
          <w:spacing w:val="-29"/>
        </w:rPr>
        <w:t xml:space="preserve"> </w:t>
      </w:r>
      <w:r w:rsidR="0039447B" w:rsidRPr="0039447B">
        <w:t>which</w:t>
      </w:r>
      <w:r w:rsidRPr="0039447B">
        <w:t xml:space="preserve"> </w:t>
      </w:r>
      <w:r>
        <w:t>other funding is not</w:t>
      </w:r>
      <w:r>
        <w:rPr>
          <w:spacing w:val="-15"/>
        </w:rPr>
        <w:t xml:space="preserve"> </w:t>
      </w:r>
      <w:r>
        <w:t>available.</w:t>
      </w:r>
    </w:p>
    <w:p w14:paraId="64389AA6" w14:textId="77777777" w:rsidR="0043664C" w:rsidRPr="0043664C" w:rsidRDefault="0043664C" w:rsidP="005D1A0B">
      <w:pPr>
        <w:pStyle w:val="BodyText"/>
        <w:ind w:left="100" w:right="125" w:firstLine="0"/>
        <w:jc w:val="both"/>
      </w:pPr>
    </w:p>
    <w:p w14:paraId="6A91CFBB" w14:textId="77777777" w:rsidR="0043664C" w:rsidRDefault="0043664C" w:rsidP="005D1A0B">
      <w:pPr>
        <w:pStyle w:val="BodyText"/>
        <w:spacing w:line="270" w:lineRule="exact"/>
        <w:ind w:left="100" w:right="125" w:firstLine="0"/>
        <w:jc w:val="both"/>
      </w:pPr>
      <w:r>
        <w:t>CDBG funds may be used for activities which include, but are not limited</w:t>
      </w:r>
      <w:r>
        <w:rPr>
          <w:spacing w:val="-20"/>
        </w:rPr>
        <w:t xml:space="preserve"> </w:t>
      </w:r>
      <w:r>
        <w:t>to:</w:t>
      </w:r>
    </w:p>
    <w:p w14:paraId="76DB3BAE" w14:textId="77777777" w:rsidR="0043664C" w:rsidRDefault="0043664C" w:rsidP="005D1A0B">
      <w:pPr>
        <w:pStyle w:val="ListParagraph"/>
        <w:widowControl w:val="0"/>
        <w:numPr>
          <w:ilvl w:val="2"/>
          <w:numId w:val="25"/>
        </w:numPr>
        <w:tabs>
          <w:tab w:val="left" w:pos="1901"/>
        </w:tabs>
        <w:spacing w:line="278" w:lineRule="exact"/>
        <w:ind w:right="125"/>
        <w:jc w:val="both"/>
        <w:rPr>
          <w:rFonts w:ascii="Garamond" w:eastAsia="Garamond" w:hAnsi="Garamond" w:cs="Garamond"/>
          <w:sz w:val="24"/>
          <w:szCs w:val="24"/>
        </w:rPr>
      </w:pPr>
      <w:r>
        <w:rPr>
          <w:rFonts w:ascii="Garamond"/>
          <w:sz w:val="24"/>
        </w:rPr>
        <w:t>Acquisition of real</w:t>
      </w:r>
      <w:r>
        <w:rPr>
          <w:rFonts w:ascii="Garamond"/>
          <w:spacing w:val="-2"/>
          <w:sz w:val="24"/>
        </w:rPr>
        <w:t xml:space="preserve"> </w:t>
      </w:r>
      <w:r>
        <w:rPr>
          <w:rFonts w:ascii="Garamond"/>
          <w:sz w:val="24"/>
        </w:rPr>
        <w:t>property</w:t>
      </w:r>
    </w:p>
    <w:p w14:paraId="538D80FD" w14:textId="77777777" w:rsidR="0043664C" w:rsidRDefault="0043664C" w:rsidP="005D1A0B">
      <w:pPr>
        <w:pStyle w:val="ListParagraph"/>
        <w:widowControl w:val="0"/>
        <w:numPr>
          <w:ilvl w:val="2"/>
          <w:numId w:val="25"/>
        </w:numPr>
        <w:tabs>
          <w:tab w:val="left" w:pos="1901"/>
        </w:tabs>
        <w:spacing w:line="278" w:lineRule="exact"/>
        <w:ind w:right="125"/>
        <w:jc w:val="both"/>
        <w:rPr>
          <w:rFonts w:ascii="Garamond" w:eastAsia="Garamond" w:hAnsi="Garamond" w:cs="Garamond"/>
          <w:sz w:val="24"/>
          <w:szCs w:val="24"/>
        </w:rPr>
      </w:pPr>
      <w:r>
        <w:rPr>
          <w:rFonts w:ascii="Garamond"/>
          <w:sz w:val="24"/>
        </w:rPr>
        <w:t>Relocation and</w:t>
      </w:r>
      <w:r>
        <w:rPr>
          <w:rFonts w:ascii="Garamond"/>
          <w:spacing w:val="-2"/>
          <w:sz w:val="24"/>
        </w:rPr>
        <w:t xml:space="preserve"> </w:t>
      </w:r>
      <w:r>
        <w:rPr>
          <w:rFonts w:ascii="Garamond"/>
          <w:sz w:val="24"/>
        </w:rPr>
        <w:t>Demolition</w:t>
      </w:r>
    </w:p>
    <w:p w14:paraId="769A50A2" w14:textId="77777777" w:rsidR="0043664C" w:rsidRDefault="0043664C" w:rsidP="005D1A0B">
      <w:pPr>
        <w:pStyle w:val="ListParagraph"/>
        <w:widowControl w:val="0"/>
        <w:numPr>
          <w:ilvl w:val="2"/>
          <w:numId w:val="25"/>
        </w:numPr>
        <w:tabs>
          <w:tab w:val="left" w:pos="1901"/>
        </w:tabs>
        <w:spacing w:line="279" w:lineRule="exact"/>
        <w:ind w:right="125"/>
        <w:jc w:val="both"/>
        <w:rPr>
          <w:rFonts w:ascii="Garamond" w:eastAsia="Garamond" w:hAnsi="Garamond" w:cs="Garamond"/>
          <w:sz w:val="24"/>
          <w:szCs w:val="24"/>
        </w:rPr>
      </w:pPr>
      <w:r>
        <w:rPr>
          <w:rFonts w:ascii="Garamond"/>
          <w:sz w:val="24"/>
        </w:rPr>
        <w:t>Rehabilitation of residential and non-residential</w:t>
      </w:r>
      <w:r>
        <w:rPr>
          <w:rFonts w:ascii="Garamond"/>
          <w:spacing w:val="-5"/>
          <w:sz w:val="24"/>
        </w:rPr>
        <w:t xml:space="preserve"> </w:t>
      </w:r>
      <w:r>
        <w:rPr>
          <w:rFonts w:ascii="Garamond"/>
          <w:sz w:val="24"/>
        </w:rPr>
        <w:t>structures</w:t>
      </w:r>
    </w:p>
    <w:p w14:paraId="1914582E" w14:textId="77777777" w:rsidR="0043664C" w:rsidRDefault="0043664C" w:rsidP="005D1A0B">
      <w:pPr>
        <w:pStyle w:val="ListParagraph"/>
        <w:widowControl w:val="0"/>
        <w:numPr>
          <w:ilvl w:val="2"/>
          <w:numId w:val="25"/>
        </w:numPr>
        <w:tabs>
          <w:tab w:val="left" w:pos="1901"/>
        </w:tabs>
        <w:spacing w:before="2"/>
        <w:ind w:right="348"/>
        <w:jc w:val="both"/>
        <w:rPr>
          <w:rFonts w:ascii="Garamond" w:eastAsia="Garamond" w:hAnsi="Garamond" w:cs="Garamond"/>
          <w:sz w:val="24"/>
          <w:szCs w:val="24"/>
        </w:rPr>
      </w:pPr>
      <w:r>
        <w:rPr>
          <w:rFonts w:ascii="Garamond"/>
          <w:sz w:val="24"/>
        </w:rPr>
        <w:lastRenderedPageBreak/>
        <w:t>Construction of public facilities and improvements, such as water and</w:t>
      </w:r>
      <w:r>
        <w:rPr>
          <w:rFonts w:ascii="Garamond"/>
          <w:spacing w:val="-19"/>
          <w:sz w:val="24"/>
        </w:rPr>
        <w:t xml:space="preserve"> </w:t>
      </w:r>
      <w:r>
        <w:rPr>
          <w:rFonts w:ascii="Garamond"/>
          <w:sz w:val="24"/>
        </w:rPr>
        <w:t>sewer facilities, streets, neighborhood centers, and the conversion of school</w:t>
      </w:r>
      <w:r>
        <w:rPr>
          <w:rFonts w:ascii="Garamond"/>
          <w:spacing w:val="-37"/>
          <w:sz w:val="24"/>
        </w:rPr>
        <w:t xml:space="preserve"> </w:t>
      </w:r>
      <w:r>
        <w:rPr>
          <w:rFonts w:ascii="Garamond"/>
          <w:sz w:val="24"/>
        </w:rPr>
        <w:t>buildings</w:t>
      </w:r>
      <w:r>
        <w:rPr>
          <w:rFonts w:ascii="Garamond"/>
          <w:spacing w:val="-1"/>
          <w:w w:val="99"/>
          <w:sz w:val="24"/>
        </w:rPr>
        <w:t xml:space="preserve"> </w:t>
      </w:r>
      <w:r>
        <w:rPr>
          <w:rFonts w:ascii="Garamond"/>
          <w:sz w:val="24"/>
        </w:rPr>
        <w:t>for eligible</w:t>
      </w:r>
      <w:r>
        <w:rPr>
          <w:rFonts w:ascii="Garamond"/>
          <w:spacing w:val="-3"/>
          <w:sz w:val="24"/>
        </w:rPr>
        <w:t xml:space="preserve"> </w:t>
      </w:r>
      <w:r>
        <w:rPr>
          <w:rFonts w:ascii="Garamond"/>
          <w:sz w:val="24"/>
        </w:rPr>
        <w:t>purposes</w:t>
      </w:r>
    </w:p>
    <w:p w14:paraId="3C87A3F8" w14:textId="77777777" w:rsidR="0043664C" w:rsidRDefault="0043664C" w:rsidP="005D1A0B">
      <w:pPr>
        <w:pStyle w:val="ListParagraph"/>
        <w:widowControl w:val="0"/>
        <w:numPr>
          <w:ilvl w:val="2"/>
          <w:numId w:val="25"/>
        </w:numPr>
        <w:tabs>
          <w:tab w:val="left" w:pos="1901"/>
        </w:tabs>
        <w:spacing w:before="2" w:line="279" w:lineRule="exact"/>
        <w:ind w:right="125"/>
        <w:jc w:val="both"/>
        <w:rPr>
          <w:rFonts w:ascii="Garamond" w:eastAsia="Garamond" w:hAnsi="Garamond" w:cs="Garamond"/>
          <w:sz w:val="24"/>
          <w:szCs w:val="24"/>
        </w:rPr>
      </w:pPr>
      <w:r>
        <w:rPr>
          <w:rFonts w:ascii="Garamond"/>
          <w:sz w:val="24"/>
        </w:rPr>
        <w:t>Public Services, within certain</w:t>
      </w:r>
      <w:r>
        <w:rPr>
          <w:rFonts w:ascii="Garamond"/>
          <w:spacing w:val="-5"/>
          <w:sz w:val="24"/>
        </w:rPr>
        <w:t xml:space="preserve"> </w:t>
      </w:r>
      <w:r>
        <w:rPr>
          <w:rFonts w:ascii="Garamond"/>
          <w:sz w:val="24"/>
        </w:rPr>
        <w:t>limits</w:t>
      </w:r>
    </w:p>
    <w:p w14:paraId="3AAA30F8" w14:textId="77777777" w:rsidR="0043664C" w:rsidRDefault="0043664C" w:rsidP="005D1A0B">
      <w:pPr>
        <w:pStyle w:val="ListParagraph"/>
        <w:widowControl w:val="0"/>
        <w:numPr>
          <w:ilvl w:val="2"/>
          <w:numId w:val="25"/>
        </w:numPr>
        <w:tabs>
          <w:tab w:val="left" w:pos="1901"/>
        </w:tabs>
        <w:spacing w:line="278" w:lineRule="exact"/>
        <w:ind w:right="125"/>
        <w:jc w:val="both"/>
        <w:rPr>
          <w:rFonts w:ascii="Garamond" w:eastAsia="Garamond" w:hAnsi="Garamond" w:cs="Garamond"/>
          <w:sz w:val="24"/>
          <w:szCs w:val="24"/>
        </w:rPr>
      </w:pPr>
      <w:r>
        <w:rPr>
          <w:rFonts w:ascii="Garamond"/>
          <w:sz w:val="24"/>
        </w:rPr>
        <w:t>Activities relating to energy conservation and renewable energy</w:t>
      </w:r>
      <w:r>
        <w:rPr>
          <w:rFonts w:ascii="Garamond"/>
          <w:spacing w:val="-14"/>
          <w:sz w:val="24"/>
        </w:rPr>
        <w:t xml:space="preserve"> </w:t>
      </w:r>
      <w:r>
        <w:rPr>
          <w:rFonts w:ascii="Garamond"/>
          <w:sz w:val="24"/>
        </w:rPr>
        <w:t>resources</w:t>
      </w:r>
    </w:p>
    <w:p w14:paraId="2E2565B3" w14:textId="77777777" w:rsidR="0043664C" w:rsidRPr="0043664C" w:rsidRDefault="0043664C" w:rsidP="005D1A0B">
      <w:pPr>
        <w:pStyle w:val="ListParagraph"/>
        <w:widowControl w:val="0"/>
        <w:numPr>
          <w:ilvl w:val="2"/>
          <w:numId w:val="25"/>
        </w:numPr>
        <w:tabs>
          <w:tab w:val="left" w:pos="1901"/>
        </w:tabs>
        <w:ind w:right="578"/>
        <w:jc w:val="both"/>
        <w:rPr>
          <w:rFonts w:ascii="Garamond" w:eastAsia="Garamond" w:hAnsi="Garamond" w:cs="Garamond"/>
          <w:sz w:val="24"/>
          <w:szCs w:val="24"/>
        </w:rPr>
      </w:pPr>
      <w:r>
        <w:rPr>
          <w:rFonts w:ascii="Garamond"/>
          <w:sz w:val="24"/>
        </w:rPr>
        <w:t>Provision of assistance to profit-motivated businesses to carry out</w:t>
      </w:r>
      <w:r>
        <w:rPr>
          <w:rFonts w:ascii="Garamond"/>
          <w:spacing w:val="-28"/>
          <w:sz w:val="24"/>
        </w:rPr>
        <w:t xml:space="preserve"> </w:t>
      </w:r>
      <w:r>
        <w:rPr>
          <w:rFonts w:ascii="Garamond"/>
          <w:sz w:val="24"/>
        </w:rPr>
        <w:t>economic</w:t>
      </w:r>
      <w:r>
        <w:rPr>
          <w:rFonts w:ascii="Garamond"/>
          <w:w w:val="99"/>
          <w:sz w:val="24"/>
        </w:rPr>
        <w:t xml:space="preserve"> </w:t>
      </w:r>
      <w:r>
        <w:rPr>
          <w:rFonts w:ascii="Garamond"/>
          <w:sz w:val="24"/>
        </w:rPr>
        <w:t>development and job creation/retention</w:t>
      </w:r>
      <w:r>
        <w:rPr>
          <w:rFonts w:ascii="Garamond"/>
          <w:spacing w:val="-5"/>
          <w:sz w:val="24"/>
        </w:rPr>
        <w:t xml:space="preserve"> </w:t>
      </w:r>
      <w:r>
        <w:rPr>
          <w:rFonts w:ascii="Garamond"/>
          <w:sz w:val="24"/>
        </w:rPr>
        <w:t>activities</w:t>
      </w:r>
    </w:p>
    <w:p w14:paraId="6BBB4211" w14:textId="77777777" w:rsidR="0043664C" w:rsidRPr="0043664C" w:rsidRDefault="0043664C" w:rsidP="005D1A0B">
      <w:pPr>
        <w:pStyle w:val="ListParagraph"/>
        <w:widowControl w:val="0"/>
        <w:tabs>
          <w:tab w:val="left" w:pos="1901"/>
        </w:tabs>
        <w:ind w:left="1900" w:right="578"/>
        <w:jc w:val="both"/>
        <w:rPr>
          <w:rFonts w:ascii="Garamond" w:eastAsia="Garamond" w:hAnsi="Garamond" w:cs="Garamond"/>
          <w:sz w:val="24"/>
          <w:szCs w:val="24"/>
        </w:rPr>
      </w:pPr>
    </w:p>
    <w:p w14:paraId="09E26F4E" w14:textId="77777777" w:rsidR="0043664C" w:rsidRDefault="0043664C" w:rsidP="005D1A0B">
      <w:pPr>
        <w:ind w:left="100" w:right="125"/>
        <w:jc w:val="both"/>
        <w:rPr>
          <w:rFonts w:ascii="Garamond" w:eastAsia="Garamond" w:hAnsi="Garamond" w:cs="Garamond"/>
          <w:sz w:val="24"/>
          <w:szCs w:val="24"/>
        </w:rPr>
      </w:pPr>
      <w:r>
        <w:rPr>
          <w:rFonts w:ascii="Garamond" w:eastAsia="Garamond" w:hAnsi="Garamond" w:cs="Garamond"/>
          <w:b/>
          <w:bCs/>
          <w:sz w:val="24"/>
          <w:szCs w:val="24"/>
        </w:rPr>
        <w:t xml:space="preserve">HOME Eligible Activities </w:t>
      </w:r>
      <w:r>
        <w:rPr>
          <w:rFonts w:ascii="Garamond" w:eastAsia="Garamond" w:hAnsi="Garamond" w:cs="Garamond"/>
          <w:sz w:val="24"/>
          <w:szCs w:val="24"/>
        </w:rPr>
        <w:t>– Participants may choose among a broad range of eligible</w:t>
      </w:r>
      <w:r>
        <w:rPr>
          <w:rFonts w:ascii="Garamond" w:eastAsia="Garamond" w:hAnsi="Garamond" w:cs="Garamond"/>
          <w:spacing w:val="-37"/>
          <w:sz w:val="24"/>
          <w:szCs w:val="24"/>
        </w:rPr>
        <w:t xml:space="preserve"> </w:t>
      </w:r>
      <w:r>
        <w:rPr>
          <w:rFonts w:ascii="Garamond" w:eastAsia="Garamond" w:hAnsi="Garamond" w:cs="Garamond"/>
          <w:sz w:val="24"/>
          <w:szCs w:val="24"/>
        </w:rPr>
        <w:t>activities:</w:t>
      </w:r>
    </w:p>
    <w:p w14:paraId="4ED4B0D1" w14:textId="77777777" w:rsidR="0043664C" w:rsidRDefault="0043664C" w:rsidP="005D1A0B">
      <w:pPr>
        <w:pStyle w:val="ListParagraph"/>
        <w:widowControl w:val="0"/>
        <w:numPr>
          <w:ilvl w:val="2"/>
          <w:numId w:val="25"/>
        </w:numPr>
        <w:tabs>
          <w:tab w:val="left" w:pos="1901"/>
        </w:tabs>
        <w:spacing w:before="2"/>
        <w:ind w:right="1081"/>
        <w:jc w:val="both"/>
        <w:rPr>
          <w:rFonts w:ascii="Garamond" w:eastAsia="Garamond" w:hAnsi="Garamond" w:cs="Garamond"/>
          <w:sz w:val="24"/>
          <w:szCs w:val="24"/>
        </w:rPr>
      </w:pPr>
      <w:r>
        <w:rPr>
          <w:rFonts w:ascii="Garamond"/>
          <w:sz w:val="24"/>
        </w:rPr>
        <w:t>Provide home purchase or rehabilitation financing assistance to</w:t>
      </w:r>
      <w:r>
        <w:rPr>
          <w:rFonts w:ascii="Garamond"/>
          <w:spacing w:val="-32"/>
          <w:sz w:val="24"/>
        </w:rPr>
        <w:t xml:space="preserve"> </w:t>
      </w:r>
      <w:r>
        <w:rPr>
          <w:rFonts w:ascii="Garamond"/>
          <w:sz w:val="24"/>
        </w:rPr>
        <w:t>eligible</w:t>
      </w:r>
      <w:r>
        <w:rPr>
          <w:rFonts w:ascii="Garamond"/>
          <w:w w:val="99"/>
          <w:sz w:val="24"/>
        </w:rPr>
        <w:t xml:space="preserve"> </w:t>
      </w:r>
      <w:r>
        <w:rPr>
          <w:rFonts w:ascii="Garamond"/>
          <w:sz w:val="24"/>
        </w:rPr>
        <w:t>homeowners and new</w:t>
      </w:r>
      <w:r>
        <w:rPr>
          <w:rFonts w:ascii="Garamond"/>
          <w:spacing w:val="-2"/>
          <w:sz w:val="24"/>
        </w:rPr>
        <w:t xml:space="preserve"> </w:t>
      </w:r>
      <w:r>
        <w:rPr>
          <w:rFonts w:ascii="Garamond"/>
          <w:sz w:val="24"/>
        </w:rPr>
        <w:t>homebuyers</w:t>
      </w:r>
    </w:p>
    <w:p w14:paraId="50902594" w14:textId="77777777" w:rsidR="0043664C" w:rsidRDefault="0043664C" w:rsidP="005D1A0B">
      <w:pPr>
        <w:pStyle w:val="ListParagraph"/>
        <w:widowControl w:val="0"/>
        <w:numPr>
          <w:ilvl w:val="2"/>
          <w:numId w:val="25"/>
        </w:numPr>
        <w:tabs>
          <w:tab w:val="left" w:pos="1901"/>
        </w:tabs>
        <w:spacing w:before="2" w:line="279" w:lineRule="exact"/>
        <w:ind w:right="125"/>
        <w:jc w:val="both"/>
        <w:rPr>
          <w:rFonts w:ascii="Garamond" w:eastAsia="Garamond" w:hAnsi="Garamond" w:cs="Garamond"/>
          <w:sz w:val="24"/>
          <w:szCs w:val="24"/>
        </w:rPr>
      </w:pPr>
      <w:r>
        <w:rPr>
          <w:rFonts w:ascii="Garamond"/>
          <w:sz w:val="24"/>
        </w:rPr>
        <w:t>Build or rehabilitate housing for rent or</w:t>
      </w:r>
      <w:r>
        <w:rPr>
          <w:rFonts w:ascii="Garamond"/>
          <w:spacing w:val="-9"/>
          <w:sz w:val="24"/>
        </w:rPr>
        <w:t xml:space="preserve"> </w:t>
      </w:r>
      <w:r>
        <w:rPr>
          <w:rFonts w:ascii="Garamond"/>
          <w:sz w:val="24"/>
        </w:rPr>
        <w:t>ownership</w:t>
      </w:r>
    </w:p>
    <w:p w14:paraId="44FE8EEF" w14:textId="77777777" w:rsidR="0043664C" w:rsidRDefault="0043664C" w:rsidP="005D1A0B">
      <w:pPr>
        <w:pStyle w:val="ListParagraph"/>
        <w:widowControl w:val="0"/>
        <w:numPr>
          <w:ilvl w:val="2"/>
          <w:numId w:val="25"/>
        </w:numPr>
        <w:tabs>
          <w:tab w:val="left" w:pos="1901"/>
        </w:tabs>
        <w:ind w:right="524"/>
        <w:jc w:val="both"/>
        <w:rPr>
          <w:rFonts w:ascii="Garamond" w:eastAsia="Garamond" w:hAnsi="Garamond" w:cs="Garamond"/>
          <w:sz w:val="24"/>
          <w:szCs w:val="24"/>
        </w:rPr>
      </w:pPr>
      <w:r>
        <w:rPr>
          <w:rFonts w:ascii="Garamond"/>
          <w:sz w:val="24"/>
        </w:rPr>
        <w:t>Other reasonable and necessary expenses related to the development of</w:t>
      </w:r>
      <w:r>
        <w:rPr>
          <w:rFonts w:ascii="Garamond"/>
          <w:spacing w:val="-32"/>
          <w:sz w:val="24"/>
        </w:rPr>
        <w:t xml:space="preserve"> </w:t>
      </w:r>
      <w:r>
        <w:rPr>
          <w:rFonts w:ascii="Garamond"/>
          <w:sz w:val="24"/>
        </w:rPr>
        <w:t>non-</w:t>
      </w:r>
      <w:r>
        <w:rPr>
          <w:rFonts w:ascii="Garamond"/>
          <w:w w:val="99"/>
          <w:sz w:val="24"/>
        </w:rPr>
        <w:t xml:space="preserve"> </w:t>
      </w:r>
      <w:r>
        <w:rPr>
          <w:rFonts w:ascii="Garamond"/>
          <w:sz w:val="24"/>
        </w:rPr>
        <w:t>luxury</w:t>
      </w:r>
      <w:r>
        <w:rPr>
          <w:rFonts w:ascii="Garamond"/>
          <w:spacing w:val="-1"/>
          <w:sz w:val="24"/>
        </w:rPr>
        <w:t xml:space="preserve"> </w:t>
      </w:r>
      <w:r>
        <w:rPr>
          <w:rFonts w:ascii="Garamond"/>
          <w:sz w:val="24"/>
        </w:rPr>
        <w:t>housing</w:t>
      </w:r>
    </w:p>
    <w:p w14:paraId="74BE3D70" w14:textId="77777777" w:rsidR="0043664C" w:rsidRDefault="0043664C" w:rsidP="005D1A0B">
      <w:pPr>
        <w:pStyle w:val="ListParagraph"/>
        <w:widowControl w:val="0"/>
        <w:numPr>
          <w:ilvl w:val="2"/>
          <w:numId w:val="25"/>
        </w:numPr>
        <w:tabs>
          <w:tab w:val="left" w:pos="1901"/>
        </w:tabs>
        <w:spacing w:before="2"/>
        <w:ind w:right="125"/>
        <w:jc w:val="both"/>
        <w:rPr>
          <w:rFonts w:ascii="Garamond" w:eastAsia="Garamond" w:hAnsi="Garamond" w:cs="Garamond"/>
          <w:sz w:val="24"/>
          <w:szCs w:val="24"/>
        </w:rPr>
      </w:pPr>
      <w:r>
        <w:rPr>
          <w:rFonts w:ascii="Garamond"/>
          <w:sz w:val="24"/>
        </w:rPr>
        <w:t>Acquisition or</w:t>
      </w:r>
      <w:r>
        <w:rPr>
          <w:rFonts w:ascii="Garamond"/>
          <w:spacing w:val="-2"/>
          <w:sz w:val="24"/>
        </w:rPr>
        <w:t xml:space="preserve"> </w:t>
      </w:r>
      <w:r>
        <w:rPr>
          <w:rFonts w:ascii="Garamond"/>
          <w:sz w:val="24"/>
        </w:rPr>
        <w:t>improvement</w:t>
      </w:r>
    </w:p>
    <w:p w14:paraId="4147F0FE" w14:textId="77777777" w:rsidR="0043664C" w:rsidRDefault="0043664C" w:rsidP="005D1A0B">
      <w:pPr>
        <w:pStyle w:val="ListParagraph"/>
        <w:widowControl w:val="0"/>
        <w:numPr>
          <w:ilvl w:val="2"/>
          <w:numId w:val="25"/>
        </w:numPr>
        <w:tabs>
          <w:tab w:val="left" w:pos="1901"/>
        </w:tabs>
        <w:spacing w:line="279" w:lineRule="exact"/>
        <w:ind w:right="125"/>
        <w:jc w:val="both"/>
        <w:rPr>
          <w:rFonts w:ascii="Garamond" w:eastAsia="Garamond" w:hAnsi="Garamond" w:cs="Garamond"/>
          <w:sz w:val="24"/>
          <w:szCs w:val="24"/>
        </w:rPr>
      </w:pPr>
      <w:r>
        <w:rPr>
          <w:rFonts w:ascii="Garamond"/>
          <w:sz w:val="24"/>
        </w:rPr>
        <w:t>Demolition of dilapidated</w:t>
      </w:r>
      <w:r>
        <w:rPr>
          <w:rFonts w:ascii="Garamond"/>
          <w:spacing w:val="-4"/>
          <w:sz w:val="24"/>
        </w:rPr>
        <w:t xml:space="preserve"> </w:t>
      </w:r>
      <w:r>
        <w:rPr>
          <w:rFonts w:ascii="Garamond"/>
          <w:sz w:val="24"/>
        </w:rPr>
        <w:t>housing</w:t>
      </w:r>
    </w:p>
    <w:p w14:paraId="7FF50B20" w14:textId="77777777" w:rsidR="0043664C" w:rsidRDefault="0043664C" w:rsidP="005D1A0B">
      <w:pPr>
        <w:pStyle w:val="ListParagraph"/>
        <w:widowControl w:val="0"/>
        <w:numPr>
          <w:ilvl w:val="2"/>
          <w:numId w:val="25"/>
        </w:numPr>
        <w:tabs>
          <w:tab w:val="left" w:pos="1901"/>
        </w:tabs>
        <w:spacing w:line="278" w:lineRule="exact"/>
        <w:ind w:right="125"/>
        <w:jc w:val="both"/>
        <w:rPr>
          <w:rFonts w:ascii="Garamond" w:eastAsia="Garamond" w:hAnsi="Garamond" w:cs="Garamond"/>
          <w:sz w:val="24"/>
          <w:szCs w:val="24"/>
        </w:rPr>
      </w:pPr>
      <w:r>
        <w:rPr>
          <w:rFonts w:ascii="Garamond"/>
          <w:sz w:val="24"/>
        </w:rPr>
        <w:t>CHDO Administration, Loans, and Capacity</w:t>
      </w:r>
      <w:r>
        <w:rPr>
          <w:rFonts w:ascii="Garamond"/>
          <w:spacing w:val="-4"/>
          <w:sz w:val="24"/>
        </w:rPr>
        <w:t xml:space="preserve"> </w:t>
      </w:r>
      <w:r>
        <w:rPr>
          <w:rFonts w:ascii="Garamond"/>
          <w:sz w:val="24"/>
        </w:rPr>
        <w:t>Building</w:t>
      </w:r>
    </w:p>
    <w:p w14:paraId="76B8B612" w14:textId="6E3BE43A" w:rsidR="0043664C" w:rsidRDefault="0043664C" w:rsidP="005D1A0B">
      <w:pPr>
        <w:pStyle w:val="ListParagraph"/>
        <w:widowControl w:val="0"/>
        <w:numPr>
          <w:ilvl w:val="2"/>
          <w:numId w:val="25"/>
        </w:numPr>
        <w:tabs>
          <w:tab w:val="left" w:pos="1901"/>
        </w:tabs>
        <w:ind w:right="90"/>
        <w:jc w:val="both"/>
        <w:rPr>
          <w:rFonts w:ascii="Garamond" w:eastAsia="Garamond" w:hAnsi="Garamond" w:cs="Garamond"/>
          <w:sz w:val="24"/>
          <w:szCs w:val="24"/>
        </w:rPr>
      </w:pPr>
      <w:r>
        <w:rPr>
          <w:rFonts w:ascii="Garamond" w:eastAsia="Garamond" w:hAnsi="Garamond" w:cs="Garamond"/>
          <w:sz w:val="24"/>
          <w:szCs w:val="24"/>
        </w:rPr>
        <w:t>HOME Program Administration – The program administration category is</w:t>
      </w:r>
      <w:r>
        <w:rPr>
          <w:rFonts w:ascii="Garamond" w:eastAsia="Garamond" w:hAnsi="Garamond" w:cs="Garamond"/>
          <w:spacing w:val="-33"/>
          <w:sz w:val="24"/>
          <w:szCs w:val="24"/>
        </w:rPr>
        <w:t xml:space="preserve"> </w:t>
      </w:r>
      <w:r>
        <w:rPr>
          <w:rFonts w:ascii="Garamond" w:eastAsia="Garamond" w:hAnsi="Garamond" w:cs="Garamond"/>
          <w:sz w:val="24"/>
          <w:szCs w:val="24"/>
        </w:rPr>
        <w:t>only</w:t>
      </w:r>
      <w:r>
        <w:rPr>
          <w:rFonts w:ascii="Garamond" w:eastAsia="Garamond" w:hAnsi="Garamond" w:cs="Garamond"/>
          <w:spacing w:val="-1"/>
          <w:sz w:val="24"/>
          <w:szCs w:val="24"/>
        </w:rPr>
        <w:t xml:space="preserve"> </w:t>
      </w:r>
      <w:r>
        <w:rPr>
          <w:rFonts w:ascii="Garamond" w:eastAsia="Garamond" w:hAnsi="Garamond" w:cs="Garamond"/>
          <w:sz w:val="24"/>
          <w:szCs w:val="24"/>
        </w:rPr>
        <w:t>for programs which pay for the overall administration of HOME</w:t>
      </w:r>
      <w:r>
        <w:rPr>
          <w:rFonts w:ascii="Garamond" w:eastAsia="Garamond" w:hAnsi="Garamond" w:cs="Garamond"/>
          <w:spacing w:val="-20"/>
          <w:sz w:val="24"/>
          <w:szCs w:val="24"/>
        </w:rPr>
        <w:t xml:space="preserve"> </w:t>
      </w:r>
      <w:r>
        <w:rPr>
          <w:rFonts w:ascii="Garamond" w:eastAsia="Garamond" w:hAnsi="Garamond" w:cs="Garamond"/>
          <w:sz w:val="24"/>
          <w:szCs w:val="24"/>
        </w:rPr>
        <w:t>funds.</w:t>
      </w:r>
      <w:r>
        <w:rPr>
          <w:rFonts w:ascii="Garamond" w:eastAsia="Garamond" w:hAnsi="Garamond" w:cs="Garamond"/>
          <w:w w:val="99"/>
          <w:sz w:val="24"/>
          <w:szCs w:val="24"/>
        </w:rPr>
        <w:t xml:space="preserve"> </w:t>
      </w:r>
      <w:r>
        <w:rPr>
          <w:rFonts w:ascii="Garamond" w:eastAsia="Garamond" w:hAnsi="Garamond" w:cs="Garamond"/>
          <w:sz w:val="24"/>
          <w:szCs w:val="24"/>
        </w:rPr>
        <w:t>Generally, this category will only apply to the City of Richmond, RRHA</w:t>
      </w:r>
      <w:r>
        <w:rPr>
          <w:rFonts w:ascii="Garamond" w:eastAsia="Garamond" w:hAnsi="Garamond" w:cs="Garamond"/>
          <w:spacing w:val="-29"/>
          <w:sz w:val="24"/>
          <w:szCs w:val="24"/>
        </w:rPr>
        <w:t xml:space="preserve"> </w:t>
      </w:r>
      <w:r>
        <w:rPr>
          <w:rFonts w:ascii="Garamond" w:eastAsia="Garamond" w:hAnsi="Garamond" w:cs="Garamond"/>
          <w:sz w:val="24"/>
          <w:szCs w:val="24"/>
        </w:rPr>
        <w:t>and</w:t>
      </w:r>
      <w:r>
        <w:rPr>
          <w:rFonts w:ascii="Garamond" w:eastAsia="Garamond" w:hAnsi="Garamond" w:cs="Garamond"/>
          <w:spacing w:val="-1"/>
          <w:sz w:val="24"/>
          <w:szCs w:val="24"/>
        </w:rPr>
        <w:t xml:space="preserve"> </w:t>
      </w:r>
      <w:r>
        <w:rPr>
          <w:rFonts w:ascii="Garamond" w:eastAsia="Garamond" w:hAnsi="Garamond" w:cs="Garamond"/>
          <w:sz w:val="24"/>
          <w:szCs w:val="24"/>
        </w:rPr>
        <w:t>other non-profit organizations for the general administration of funds.</w:t>
      </w:r>
      <w:r>
        <w:rPr>
          <w:rFonts w:ascii="Garamond" w:eastAsia="Garamond" w:hAnsi="Garamond" w:cs="Garamond"/>
          <w:spacing w:val="38"/>
          <w:sz w:val="24"/>
          <w:szCs w:val="24"/>
        </w:rPr>
        <w:t xml:space="preserve"> </w:t>
      </w:r>
      <w:r>
        <w:rPr>
          <w:rFonts w:ascii="Garamond" w:eastAsia="Garamond" w:hAnsi="Garamond" w:cs="Garamond"/>
          <w:sz w:val="24"/>
          <w:szCs w:val="24"/>
        </w:rPr>
        <w:t>The</w:t>
      </w:r>
      <w:r>
        <w:rPr>
          <w:rFonts w:ascii="Garamond" w:eastAsia="Garamond" w:hAnsi="Garamond" w:cs="Garamond"/>
          <w:spacing w:val="-1"/>
          <w:w w:val="99"/>
          <w:sz w:val="24"/>
          <w:szCs w:val="24"/>
        </w:rPr>
        <w:t xml:space="preserve"> </w:t>
      </w:r>
      <w:r>
        <w:rPr>
          <w:rFonts w:ascii="Garamond" w:eastAsia="Garamond" w:hAnsi="Garamond" w:cs="Garamond"/>
          <w:sz w:val="24"/>
          <w:szCs w:val="24"/>
        </w:rPr>
        <w:t>administration costs of sub-recipients must be prorated over the costs</w:t>
      </w:r>
      <w:r>
        <w:rPr>
          <w:rFonts w:ascii="Garamond" w:eastAsia="Garamond" w:hAnsi="Garamond" w:cs="Garamond"/>
          <w:spacing w:val="-19"/>
          <w:sz w:val="24"/>
          <w:szCs w:val="24"/>
        </w:rPr>
        <w:t xml:space="preserve"> </w:t>
      </w:r>
      <w:r>
        <w:rPr>
          <w:rFonts w:ascii="Garamond" w:eastAsia="Garamond" w:hAnsi="Garamond" w:cs="Garamond"/>
          <w:sz w:val="24"/>
          <w:szCs w:val="24"/>
        </w:rPr>
        <w:t>of</w:t>
      </w:r>
      <w:r>
        <w:rPr>
          <w:rFonts w:ascii="Garamond" w:eastAsia="Garamond" w:hAnsi="Garamond" w:cs="Garamond"/>
          <w:spacing w:val="-1"/>
          <w:sz w:val="24"/>
          <w:szCs w:val="24"/>
        </w:rPr>
        <w:t xml:space="preserve"> </w:t>
      </w:r>
      <w:r>
        <w:rPr>
          <w:rFonts w:ascii="Garamond" w:eastAsia="Garamond" w:hAnsi="Garamond" w:cs="Garamond"/>
          <w:sz w:val="24"/>
          <w:szCs w:val="24"/>
        </w:rPr>
        <w:t>different project</w:t>
      </w:r>
      <w:r>
        <w:rPr>
          <w:rFonts w:ascii="Garamond" w:eastAsia="Garamond" w:hAnsi="Garamond" w:cs="Garamond"/>
          <w:spacing w:val="-2"/>
          <w:sz w:val="24"/>
          <w:szCs w:val="24"/>
        </w:rPr>
        <w:t xml:space="preserve"> </w:t>
      </w:r>
      <w:r>
        <w:rPr>
          <w:rFonts w:ascii="Garamond" w:eastAsia="Garamond" w:hAnsi="Garamond" w:cs="Garamond"/>
          <w:sz w:val="24"/>
          <w:szCs w:val="24"/>
        </w:rPr>
        <w:t>categories.</w:t>
      </w:r>
    </w:p>
    <w:p w14:paraId="272DBCAA" w14:textId="77777777" w:rsidR="0043664C" w:rsidRPr="0043664C" w:rsidRDefault="0043664C" w:rsidP="0043664C">
      <w:pPr>
        <w:pStyle w:val="ListParagraph"/>
        <w:widowControl w:val="0"/>
        <w:tabs>
          <w:tab w:val="left" w:pos="1901"/>
        </w:tabs>
        <w:ind w:left="1900" w:right="259"/>
        <w:rPr>
          <w:rFonts w:ascii="Garamond" w:eastAsia="Garamond" w:hAnsi="Garamond" w:cs="Garamond"/>
          <w:sz w:val="24"/>
          <w:szCs w:val="24"/>
        </w:rPr>
      </w:pPr>
    </w:p>
    <w:p w14:paraId="20AB7D6F" w14:textId="77777777" w:rsidR="0043664C" w:rsidRDefault="0043664C" w:rsidP="0043664C">
      <w:pPr>
        <w:spacing w:before="59"/>
        <w:ind w:left="100" w:right="125"/>
        <w:rPr>
          <w:rFonts w:ascii="Garamond" w:eastAsia="Garamond" w:hAnsi="Garamond" w:cs="Garamond"/>
          <w:sz w:val="24"/>
          <w:szCs w:val="24"/>
        </w:rPr>
      </w:pPr>
      <w:r>
        <w:rPr>
          <w:rFonts w:ascii="Garamond" w:eastAsia="Garamond" w:hAnsi="Garamond" w:cs="Garamond"/>
          <w:b/>
          <w:bCs/>
          <w:sz w:val="24"/>
          <w:szCs w:val="24"/>
        </w:rPr>
        <w:t xml:space="preserve">ESG Eligible Activities </w:t>
      </w:r>
      <w:r>
        <w:rPr>
          <w:rFonts w:ascii="Garamond" w:eastAsia="Garamond" w:hAnsi="Garamond" w:cs="Garamond"/>
          <w:sz w:val="24"/>
          <w:szCs w:val="24"/>
        </w:rPr>
        <w:t>– ESG funds may be used for six program</w:t>
      </w:r>
      <w:r>
        <w:rPr>
          <w:rFonts w:ascii="Garamond" w:eastAsia="Garamond" w:hAnsi="Garamond" w:cs="Garamond"/>
          <w:spacing w:val="-29"/>
          <w:sz w:val="24"/>
          <w:szCs w:val="24"/>
        </w:rPr>
        <w:t xml:space="preserve"> </w:t>
      </w:r>
      <w:r>
        <w:rPr>
          <w:rFonts w:ascii="Garamond" w:eastAsia="Garamond" w:hAnsi="Garamond" w:cs="Garamond"/>
          <w:sz w:val="24"/>
          <w:szCs w:val="24"/>
        </w:rPr>
        <w:t>components:</w:t>
      </w:r>
    </w:p>
    <w:p w14:paraId="6DF7BD39" w14:textId="77777777" w:rsidR="0043664C" w:rsidRDefault="0043664C" w:rsidP="002E67BB">
      <w:pPr>
        <w:pStyle w:val="ListParagraph"/>
        <w:widowControl w:val="0"/>
        <w:numPr>
          <w:ilvl w:val="2"/>
          <w:numId w:val="25"/>
        </w:numPr>
        <w:tabs>
          <w:tab w:val="left" w:pos="1901"/>
        </w:tabs>
        <w:spacing w:before="2" w:line="279" w:lineRule="exact"/>
        <w:ind w:right="125"/>
        <w:rPr>
          <w:rFonts w:ascii="Garamond" w:eastAsia="Garamond" w:hAnsi="Garamond" w:cs="Garamond"/>
          <w:sz w:val="24"/>
          <w:szCs w:val="24"/>
        </w:rPr>
      </w:pPr>
      <w:r>
        <w:rPr>
          <w:rFonts w:ascii="Garamond"/>
          <w:sz w:val="24"/>
        </w:rPr>
        <w:t>Street Outreach</w:t>
      </w:r>
      <w:r>
        <w:rPr>
          <w:rFonts w:ascii="Garamond"/>
          <w:spacing w:val="-2"/>
          <w:sz w:val="24"/>
        </w:rPr>
        <w:t xml:space="preserve"> </w:t>
      </w:r>
      <w:r>
        <w:rPr>
          <w:rFonts w:ascii="Garamond"/>
          <w:sz w:val="24"/>
        </w:rPr>
        <w:t>Component</w:t>
      </w:r>
    </w:p>
    <w:p w14:paraId="542332DC" w14:textId="77777777" w:rsidR="0043664C" w:rsidRDefault="0043664C" w:rsidP="002E67BB">
      <w:pPr>
        <w:pStyle w:val="ListParagraph"/>
        <w:widowControl w:val="0"/>
        <w:numPr>
          <w:ilvl w:val="2"/>
          <w:numId w:val="25"/>
        </w:numPr>
        <w:tabs>
          <w:tab w:val="left" w:pos="1901"/>
        </w:tabs>
        <w:spacing w:line="278" w:lineRule="exact"/>
        <w:ind w:right="125"/>
        <w:rPr>
          <w:rFonts w:ascii="Garamond" w:eastAsia="Garamond" w:hAnsi="Garamond" w:cs="Garamond"/>
          <w:sz w:val="24"/>
          <w:szCs w:val="24"/>
        </w:rPr>
      </w:pPr>
      <w:r>
        <w:rPr>
          <w:rFonts w:ascii="Garamond"/>
          <w:sz w:val="24"/>
        </w:rPr>
        <w:t>Emergency Shelter</w:t>
      </w:r>
      <w:r>
        <w:rPr>
          <w:rFonts w:ascii="Garamond"/>
          <w:spacing w:val="-2"/>
          <w:sz w:val="24"/>
        </w:rPr>
        <w:t xml:space="preserve"> </w:t>
      </w:r>
      <w:r>
        <w:rPr>
          <w:rFonts w:ascii="Garamond"/>
          <w:sz w:val="24"/>
        </w:rPr>
        <w:t>Component</w:t>
      </w:r>
    </w:p>
    <w:p w14:paraId="65630533" w14:textId="77777777" w:rsidR="0043664C" w:rsidRDefault="0043664C" w:rsidP="002E67BB">
      <w:pPr>
        <w:pStyle w:val="ListParagraph"/>
        <w:widowControl w:val="0"/>
        <w:numPr>
          <w:ilvl w:val="2"/>
          <w:numId w:val="25"/>
        </w:numPr>
        <w:tabs>
          <w:tab w:val="left" w:pos="1901"/>
        </w:tabs>
        <w:spacing w:line="278" w:lineRule="exact"/>
        <w:ind w:right="125"/>
        <w:rPr>
          <w:rFonts w:ascii="Garamond" w:eastAsia="Garamond" w:hAnsi="Garamond" w:cs="Garamond"/>
          <w:sz w:val="24"/>
          <w:szCs w:val="24"/>
        </w:rPr>
      </w:pPr>
      <w:r>
        <w:rPr>
          <w:rFonts w:ascii="Garamond"/>
          <w:sz w:val="24"/>
        </w:rPr>
        <w:t>Homeless Prevention</w:t>
      </w:r>
      <w:r>
        <w:rPr>
          <w:rFonts w:ascii="Garamond"/>
          <w:spacing w:val="-3"/>
          <w:sz w:val="24"/>
        </w:rPr>
        <w:t xml:space="preserve"> </w:t>
      </w:r>
      <w:r>
        <w:rPr>
          <w:rFonts w:ascii="Garamond"/>
          <w:sz w:val="24"/>
        </w:rPr>
        <w:t>Component</w:t>
      </w:r>
    </w:p>
    <w:p w14:paraId="22CB6938" w14:textId="77777777" w:rsidR="0043664C" w:rsidRDefault="0043664C" w:rsidP="002E67BB">
      <w:pPr>
        <w:pStyle w:val="ListParagraph"/>
        <w:widowControl w:val="0"/>
        <w:numPr>
          <w:ilvl w:val="2"/>
          <w:numId w:val="25"/>
        </w:numPr>
        <w:tabs>
          <w:tab w:val="left" w:pos="1901"/>
        </w:tabs>
        <w:spacing w:line="278" w:lineRule="exact"/>
        <w:ind w:right="125"/>
        <w:rPr>
          <w:rFonts w:ascii="Garamond" w:eastAsia="Garamond" w:hAnsi="Garamond" w:cs="Garamond"/>
          <w:sz w:val="24"/>
          <w:szCs w:val="24"/>
        </w:rPr>
      </w:pPr>
      <w:r>
        <w:rPr>
          <w:rFonts w:ascii="Garamond"/>
          <w:sz w:val="24"/>
        </w:rPr>
        <w:t>Rapid Re-Housing Component</w:t>
      </w:r>
    </w:p>
    <w:p w14:paraId="70904E33" w14:textId="77777777" w:rsidR="0043664C" w:rsidRDefault="0043664C" w:rsidP="002E67BB">
      <w:pPr>
        <w:pStyle w:val="ListParagraph"/>
        <w:widowControl w:val="0"/>
        <w:numPr>
          <w:ilvl w:val="2"/>
          <w:numId w:val="25"/>
        </w:numPr>
        <w:tabs>
          <w:tab w:val="left" w:pos="1901"/>
        </w:tabs>
        <w:spacing w:line="279" w:lineRule="exact"/>
        <w:ind w:right="125"/>
        <w:rPr>
          <w:rFonts w:ascii="Garamond" w:eastAsia="Garamond" w:hAnsi="Garamond" w:cs="Garamond"/>
          <w:sz w:val="24"/>
          <w:szCs w:val="24"/>
        </w:rPr>
      </w:pPr>
      <w:r>
        <w:rPr>
          <w:rFonts w:ascii="Garamond"/>
          <w:sz w:val="24"/>
        </w:rPr>
        <w:t>Homeless Management Information System (HMIS)</w:t>
      </w:r>
      <w:r>
        <w:rPr>
          <w:rFonts w:ascii="Garamond"/>
          <w:spacing w:val="-6"/>
          <w:sz w:val="24"/>
        </w:rPr>
        <w:t xml:space="preserve"> </w:t>
      </w:r>
      <w:r>
        <w:rPr>
          <w:rFonts w:ascii="Garamond"/>
          <w:sz w:val="24"/>
        </w:rPr>
        <w:t>Component</w:t>
      </w:r>
    </w:p>
    <w:p w14:paraId="6B14F7F4" w14:textId="77777777" w:rsidR="0043664C" w:rsidRPr="0043664C" w:rsidRDefault="0043664C" w:rsidP="002E67BB">
      <w:pPr>
        <w:pStyle w:val="ListParagraph"/>
        <w:widowControl w:val="0"/>
        <w:numPr>
          <w:ilvl w:val="2"/>
          <w:numId w:val="25"/>
        </w:numPr>
        <w:tabs>
          <w:tab w:val="left" w:pos="1901"/>
        </w:tabs>
        <w:spacing w:before="2"/>
        <w:ind w:right="125"/>
        <w:rPr>
          <w:rFonts w:ascii="Garamond" w:eastAsia="Garamond" w:hAnsi="Garamond" w:cs="Garamond"/>
          <w:sz w:val="24"/>
          <w:szCs w:val="24"/>
        </w:rPr>
      </w:pPr>
      <w:r>
        <w:rPr>
          <w:rFonts w:ascii="Garamond"/>
          <w:sz w:val="24"/>
        </w:rPr>
        <w:t>Administrative</w:t>
      </w:r>
      <w:r>
        <w:rPr>
          <w:rFonts w:ascii="Garamond"/>
          <w:spacing w:val="-2"/>
          <w:sz w:val="24"/>
        </w:rPr>
        <w:t xml:space="preserve"> </w:t>
      </w:r>
      <w:r>
        <w:rPr>
          <w:rFonts w:ascii="Garamond"/>
          <w:sz w:val="24"/>
        </w:rPr>
        <w:t>Activities</w:t>
      </w:r>
    </w:p>
    <w:p w14:paraId="1E794E8B" w14:textId="77777777" w:rsidR="0043664C" w:rsidRPr="0043664C" w:rsidRDefault="0043664C" w:rsidP="0043664C">
      <w:pPr>
        <w:pStyle w:val="ListParagraph"/>
        <w:widowControl w:val="0"/>
        <w:tabs>
          <w:tab w:val="left" w:pos="1901"/>
        </w:tabs>
        <w:spacing w:before="2"/>
        <w:ind w:left="1900" w:right="125"/>
        <w:rPr>
          <w:rFonts w:ascii="Garamond" w:eastAsia="Garamond" w:hAnsi="Garamond" w:cs="Garamond"/>
          <w:sz w:val="24"/>
          <w:szCs w:val="24"/>
        </w:rPr>
      </w:pPr>
    </w:p>
    <w:p w14:paraId="2EC6EA90" w14:textId="77777777" w:rsidR="0043664C" w:rsidRDefault="0043664C" w:rsidP="0043664C">
      <w:pPr>
        <w:pStyle w:val="BodyText"/>
        <w:ind w:left="100" w:right="125" w:firstLine="0"/>
      </w:pPr>
      <w:r>
        <w:rPr>
          <w:rFonts w:cs="Garamond"/>
          <w:b/>
          <w:bCs/>
        </w:rPr>
        <w:t xml:space="preserve">HOPWA Eligible Activities – </w:t>
      </w:r>
      <w:r>
        <w:t>Funds may be used for a wide range of housing, social</w:t>
      </w:r>
      <w:r>
        <w:rPr>
          <w:spacing w:val="-30"/>
        </w:rPr>
        <w:t xml:space="preserve"> </w:t>
      </w:r>
      <w:r>
        <w:t>services,</w:t>
      </w:r>
      <w:r>
        <w:rPr>
          <w:w w:val="99"/>
        </w:rPr>
        <w:t xml:space="preserve"> </w:t>
      </w:r>
      <w:r>
        <w:t>program planning, and development costs.  These include, but are not limited</w:t>
      </w:r>
      <w:r>
        <w:rPr>
          <w:spacing w:val="-28"/>
        </w:rPr>
        <w:t xml:space="preserve"> </w:t>
      </w:r>
      <w:r>
        <w:t>to:</w:t>
      </w:r>
    </w:p>
    <w:p w14:paraId="20215568" w14:textId="77777777" w:rsidR="0043664C" w:rsidRDefault="0043664C" w:rsidP="002E67BB">
      <w:pPr>
        <w:pStyle w:val="ListParagraph"/>
        <w:widowControl w:val="0"/>
        <w:numPr>
          <w:ilvl w:val="2"/>
          <w:numId w:val="25"/>
        </w:numPr>
        <w:tabs>
          <w:tab w:val="left" w:pos="1901"/>
        </w:tabs>
        <w:spacing w:line="278" w:lineRule="exact"/>
        <w:ind w:right="125"/>
        <w:rPr>
          <w:rFonts w:ascii="Garamond" w:eastAsia="Garamond" w:hAnsi="Garamond" w:cs="Garamond"/>
          <w:sz w:val="24"/>
          <w:szCs w:val="24"/>
        </w:rPr>
      </w:pPr>
      <w:r>
        <w:rPr>
          <w:rFonts w:ascii="Garamond"/>
          <w:sz w:val="24"/>
        </w:rPr>
        <w:t>Acquisition</w:t>
      </w:r>
    </w:p>
    <w:p w14:paraId="39D62803" w14:textId="77777777" w:rsidR="0043664C" w:rsidRDefault="0043664C" w:rsidP="002E67BB">
      <w:pPr>
        <w:pStyle w:val="ListParagraph"/>
        <w:widowControl w:val="0"/>
        <w:numPr>
          <w:ilvl w:val="2"/>
          <w:numId w:val="25"/>
        </w:numPr>
        <w:tabs>
          <w:tab w:val="left" w:pos="1901"/>
        </w:tabs>
        <w:spacing w:line="279" w:lineRule="exact"/>
        <w:ind w:right="125"/>
        <w:rPr>
          <w:rFonts w:ascii="Garamond" w:eastAsia="Garamond" w:hAnsi="Garamond" w:cs="Garamond"/>
          <w:sz w:val="24"/>
          <w:szCs w:val="24"/>
        </w:rPr>
      </w:pPr>
      <w:r>
        <w:rPr>
          <w:rFonts w:ascii="Garamond"/>
          <w:sz w:val="24"/>
        </w:rPr>
        <w:lastRenderedPageBreak/>
        <w:t>Rehabilitation</w:t>
      </w:r>
    </w:p>
    <w:p w14:paraId="67C9BB87" w14:textId="77777777" w:rsidR="0043664C" w:rsidRDefault="0043664C" w:rsidP="002E67BB">
      <w:pPr>
        <w:pStyle w:val="ListParagraph"/>
        <w:widowControl w:val="0"/>
        <w:numPr>
          <w:ilvl w:val="2"/>
          <w:numId w:val="25"/>
        </w:numPr>
        <w:tabs>
          <w:tab w:val="left" w:pos="1901"/>
        </w:tabs>
        <w:spacing w:before="2"/>
        <w:ind w:right="125"/>
        <w:rPr>
          <w:rFonts w:ascii="Garamond" w:eastAsia="Garamond" w:hAnsi="Garamond" w:cs="Garamond"/>
          <w:sz w:val="24"/>
          <w:szCs w:val="24"/>
        </w:rPr>
      </w:pPr>
      <w:r>
        <w:rPr>
          <w:rFonts w:ascii="Garamond"/>
          <w:sz w:val="24"/>
        </w:rPr>
        <w:t>New Construction of housing</w:t>
      </w:r>
      <w:r>
        <w:rPr>
          <w:rFonts w:ascii="Garamond"/>
          <w:spacing w:val="-1"/>
          <w:sz w:val="24"/>
        </w:rPr>
        <w:t xml:space="preserve"> </w:t>
      </w:r>
      <w:r>
        <w:rPr>
          <w:rFonts w:ascii="Garamond"/>
          <w:sz w:val="24"/>
        </w:rPr>
        <w:t>units</w:t>
      </w:r>
    </w:p>
    <w:p w14:paraId="412C0BF9" w14:textId="77777777" w:rsidR="0043664C" w:rsidRDefault="0043664C" w:rsidP="002E67BB">
      <w:pPr>
        <w:pStyle w:val="ListParagraph"/>
        <w:widowControl w:val="0"/>
        <w:numPr>
          <w:ilvl w:val="2"/>
          <w:numId w:val="25"/>
        </w:numPr>
        <w:tabs>
          <w:tab w:val="left" w:pos="1901"/>
        </w:tabs>
        <w:spacing w:line="279" w:lineRule="exact"/>
        <w:ind w:right="125"/>
        <w:rPr>
          <w:rFonts w:ascii="Garamond" w:eastAsia="Garamond" w:hAnsi="Garamond" w:cs="Garamond"/>
          <w:sz w:val="24"/>
          <w:szCs w:val="24"/>
        </w:rPr>
      </w:pPr>
      <w:r>
        <w:rPr>
          <w:rFonts w:ascii="Garamond"/>
          <w:sz w:val="24"/>
        </w:rPr>
        <w:t>Costs for facility</w:t>
      </w:r>
      <w:r>
        <w:rPr>
          <w:rFonts w:ascii="Garamond"/>
          <w:spacing w:val="-3"/>
          <w:sz w:val="24"/>
        </w:rPr>
        <w:t xml:space="preserve"> </w:t>
      </w:r>
      <w:r>
        <w:rPr>
          <w:rFonts w:ascii="Garamond"/>
          <w:sz w:val="24"/>
        </w:rPr>
        <w:t>operations</w:t>
      </w:r>
    </w:p>
    <w:p w14:paraId="51D438CE" w14:textId="77777777" w:rsidR="0043664C" w:rsidRDefault="0043664C" w:rsidP="002E67BB">
      <w:pPr>
        <w:pStyle w:val="ListParagraph"/>
        <w:widowControl w:val="0"/>
        <w:numPr>
          <w:ilvl w:val="2"/>
          <w:numId w:val="25"/>
        </w:numPr>
        <w:tabs>
          <w:tab w:val="left" w:pos="1901"/>
        </w:tabs>
        <w:spacing w:line="278" w:lineRule="exact"/>
        <w:ind w:right="125"/>
        <w:rPr>
          <w:rFonts w:ascii="Garamond" w:eastAsia="Garamond" w:hAnsi="Garamond" w:cs="Garamond"/>
          <w:sz w:val="24"/>
          <w:szCs w:val="24"/>
        </w:rPr>
      </w:pPr>
      <w:r>
        <w:rPr>
          <w:rFonts w:ascii="Garamond"/>
          <w:sz w:val="24"/>
        </w:rPr>
        <w:t>Rental</w:t>
      </w:r>
      <w:r>
        <w:rPr>
          <w:rFonts w:ascii="Garamond"/>
          <w:spacing w:val="-1"/>
          <w:sz w:val="24"/>
        </w:rPr>
        <w:t xml:space="preserve"> </w:t>
      </w:r>
      <w:r>
        <w:rPr>
          <w:rFonts w:ascii="Garamond"/>
          <w:sz w:val="24"/>
        </w:rPr>
        <w:t>assistance</w:t>
      </w:r>
    </w:p>
    <w:p w14:paraId="55941F83" w14:textId="77777777" w:rsidR="0043664C" w:rsidRDefault="0043664C" w:rsidP="002E67BB">
      <w:pPr>
        <w:pStyle w:val="ListParagraph"/>
        <w:widowControl w:val="0"/>
        <w:numPr>
          <w:ilvl w:val="2"/>
          <w:numId w:val="25"/>
        </w:numPr>
        <w:tabs>
          <w:tab w:val="left" w:pos="1901"/>
        </w:tabs>
        <w:spacing w:line="279" w:lineRule="exact"/>
        <w:ind w:right="125"/>
        <w:rPr>
          <w:rFonts w:ascii="Garamond" w:eastAsia="Garamond" w:hAnsi="Garamond" w:cs="Garamond"/>
          <w:sz w:val="24"/>
          <w:szCs w:val="24"/>
        </w:rPr>
      </w:pPr>
      <w:r>
        <w:rPr>
          <w:rFonts w:ascii="Garamond"/>
          <w:sz w:val="24"/>
        </w:rPr>
        <w:t>Sort-term payments to prevent</w:t>
      </w:r>
      <w:r>
        <w:rPr>
          <w:rFonts w:ascii="Garamond"/>
          <w:spacing w:val="-7"/>
          <w:sz w:val="24"/>
        </w:rPr>
        <w:t xml:space="preserve"> </w:t>
      </w:r>
      <w:r>
        <w:rPr>
          <w:rFonts w:ascii="Garamond"/>
          <w:sz w:val="24"/>
        </w:rPr>
        <w:t>homelessness</w:t>
      </w:r>
    </w:p>
    <w:p w14:paraId="2E89B4EA" w14:textId="77777777" w:rsidR="0043664C" w:rsidRDefault="0043664C" w:rsidP="002E67BB">
      <w:pPr>
        <w:pStyle w:val="ListParagraph"/>
        <w:widowControl w:val="0"/>
        <w:numPr>
          <w:ilvl w:val="2"/>
          <w:numId w:val="25"/>
        </w:numPr>
        <w:tabs>
          <w:tab w:val="left" w:pos="1901"/>
        </w:tabs>
        <w:spacing w:before="2" w:line="279" w:lineRule="exact"/>
        <w:ind w:right="125"/>
        <w:rPr>
          <w:rFonts w:ascii="Garamond" w:eastAsia="Garamond" w:hAnsi="Garamond" w:cs="Garamond"/>
          <w:sz w:val="24"/>
          <w:szCs w:val="24"/>
        </w:rPr>
      </w:pPr>
      <w:r>
        <w:rPr>
          <w:rFonts w:ascii="Garamond"/>
          <w:sz w:val="24"/>
        </w:rPr>
        <w:t>Support</w:t>
      </w:r>
      <w:r>
        <w:rPr>
          <w:rFonts w:ascii="Garamond"/>
          <w:spacing w:val="-3"/>
          <w:sz w:val="24"/>
        </w:rPr>
        <w:t xml:space="preserve"> </w:t>
      </w:r>
      <w:r>
        <w:rPr>
          <w:rFonts w:ascii="Garamond"/>
          <w:sz w:val="24"/>
        </w:rPr>
        <w:t>Services</w:t>
      </w:r>
    </w:p>
    <w:p w14:paraId="73EE440E" w14:textId="77777777" w:rsidR="0043664C" w:rsidRDefault="0043664C" w:rsidP="002E67BB">
      <w:pPr>
        <w:pStyle w:val="ListParagraph"/>
        <w:widowControl w:val="0"/>
        <w:numPr>
          <w:ilvl w:val="2"/>
          <w:numId w:val="25"/>
        </w:numPr>
        <w:tabs>
          <w:tab w:val="left" w:pos="1901"/>
        </w:tabs>
        <w:spacing w:line="278" w:lineRule="exact"/>
        <w:ind w:right="125"/>
        <w:rPr>
          <w:rFonts w:ascii="Garamond" w:eastAsia="Garamond" w:hAnsi="Garamond" w:cs="Garamond"/>
          <w:sz w:val="24"/>
          <w:szCs w:val="24"/>
        </w:rPr>
      </w:pPr>
      <w:r>
        <w:rPr>
          <w:rFonts w:ascii="Garamond"/>
          <w:sz w:val="24"/>
        </w:rPr>
        <w:t>Assessment and Case</w:t>
      </w:r>
      <w:r>
        <w:rPr>
          <w:rFonts w:ascii="Garamond"/>
          <w:spacing w:val="-1"/>
          <w:sz w:val="24"/>
        </w:rPr>
        <w:t xml:space="preserve"> </w:t>
      </w:r>
      <w:r>
        <w:rPr>
          <w:rFonts w:ascii="Garamond"/>
          <w:sz w:val="24"/>
        </w:rPr>
        <w:t>Management</w:t>
      </w:r>
    </w:p>
    <w:p w14:paraId="16B5BF21" w14:textId="77777777" w:rsidR="0043664C" w:rsidRDefault="0043664C" w:rsidP="002E67BB">
      <w:pPr>
        <w:pStyle w:val="ListParagraph"/>
        <w:widowControl w:val="0"/>
        <w:numPr>
          <w:ilvl w:val="2"/>
          <w:numId w:val="25"/>
        </w:numPr>
        <w:tabs>
          <w:tab w:val="left" w:pos="1901"/>
        </w:tabs>
        <w:spacing w:line="278" w:lineRule="exact"/>
        <w:ind w:right="125"/>
        <w:rPr>
          <w:rFonts w:ascii="Garamond" w:eastAsia="Garamond" w:hAnsi="Garamond" w:cs="Garamond"/>
          <w:sz w:val="24"/>
          <w:szCs w:val="24"/>
        </w:rPr>
      </w:pPr>
      <w:r>
        <w:rPr>
          <w:rFonts w:ascii="Garamond"/>
          <w:sz w:val="24"/>
        </w:rPr>
        <w:t>Substance Abuse</w:t>
      </w:r>
      <w:r>
        <w:rPr>
          <w:rFonts w:ascii="Garamond"/>
          <w:spacing w:val="-1"/>
          <w:sz w:val="24"/>
        </w:rPr>
        <w:t xml:space="preserve"> </w:t>
      </w:r>
      <w:r>
        <w:rPr>
          <w:rFonts w:ascii="Garamond"/>
          <w:sz w:val="24"/>
        </w:rPr>
        <w:t>Treatment</w:t>
      </w:r>
    </w:p>
    <w:p w14:paraId="55721A25" w14:textId="77777777" w:rsidR="0043664C" w:rsidRDefault="0043664C" w:rsidP="002E67BB">
      <w:pPr>
        <w:pStyle w:val="ListParagraph"/>
        <w:widowControl w:val="0"/>
        <w:numPr>
          <w:ilvl w:val="2"/>
          <w:numId w:val="25"/>
        </w:numPr>
        <w:tabs>
          <w:tab w:val="left" w:pos="1901"/>
        </w:tabs>
        <w:spacing w:line="278" w:lineRule="exact"/>
        <w:ind w:right="125"/>
        <w:rPr>
          <w:rFonts w:ascii="Garamond" w:eastAsia="Garamond" w:hAnsi="Garamond" w:cs="Garamond"/>
          <w:sz w:val="24"/>
          <w:szCs w:val="24"/>
        </w:rPr>
      </w:pPr>
      <w:r>
        <w:rPr>
          <w:rFonts w:ascii="Garamond"/>
          <w:sz w:val="24"/>
        </w:rPr>
        <w:t>Mental Health</w:t>
      </w:r>
      <w:r>
        <w:rPr>
          <w:rFonts w:ascii="Garamond"/>
          <w:spacing w:val="-1"/>
          <w:sz w:val="24"/>
        </w:rPr>
        <w:t xml:space="preserve"> </w:t>
      </w:r>
      <w:r>
        <w:rPr>
          <w:rFonts w:ascii="Garamond"/>
          <w:sz w:val="24"/>
        </w:rPr>
        <w:t>Treatment</w:t>
      </w:r>
    </w:p>
    <w:p w14:paraId="1561F062" w14:textId="77777777" w:rsidR="0043664C" w:rsidRDefault="0043664C" w:rsidP="002E67BB">
      <w:pPr>
        <w:pStyle w:val="ListParagraph"/>
        <w:widowControl w:val="0"/>
        <w:numPr>
          <w:ilvl w:val="2"/>
          <w:numId w:val="25"/>
        </w:numPr>
        <w:tabs>
          <w:tab w:val="left" w:pos="1901"/>
        </w:tabs>
        <w:spacing w:line="279" w:lineRule="exact"/>
        <w:ind w:right="125"/>
        <w:rPr>
          <w:rFonts w:ascii="Garamond" w:eastAsia="Garamond" w:hAnsi="Garamond" w:cs="Garamond"/>
          <w:sz w:val="24"/>
          <w:szCs w:val="24"/>
        </w:rPr>
      </w:pPr>
      <w:r>
        <w:rPr>
          <w:rFonts w:ascii="Garamond"/>
          <w:sz w:val="24"/>
        </w:rPr>
        <w:t>Nutritional</w:t>
      </w:r>
      <w:r>
        <w:rPr>
          <w:rFonts w:ascii="Garamond"/>
          <w:spacing w:val="-1"/>
          <w:sz w:val="24"/>
        </w:rPr>
        <w:t xml:space="preserve"> </w:t>
      </w:r>
      <w:r>
        <w:rPr>
          <w:rFonts w:ascii="Garamond"/>
          <w:sz w:val="24"/>
        </w:rPr>
        <w:t>Services</w:t>
      </w:r>
    </w:p>
    <w:p w14:paraId="694FAB80" w14:textId="77777777" w:rsidR="0043664C" w:rsidRDefault="0043664C" w:rsidP="002E67BB">
      <w:pPr>
        <w:pStyle w:val="ListParagraph"/>
        <w:widowControl w:val="0"/>
        <w:numPr>
          <w:ilvl w:val="2"/>
          <w:numId w:val="25"/>
        </w:numPr>
        <w:tabs>
          <w:tab w:val="left" w:pos="1901"/>
        </w:tabs>
        <w:spacing w:before="2" w:line="279" w:lineRule="exact"/>
        <w:ind w:right="125"/>
        <w:rPr>
          <w:rFonts w:ascii="Garamond" w:eastAsia="Garamond" w:hAnsi="Garamond" w:cs="Garamond"/>
          <w:sz w:val="24"/>
          <w:szCs w:val="24"/>
        </w:rPr>
      </w:pPr>
      <w:r>
        <w:rPr>
          <w:rFonts w:ascii="Garamond"/>
          <w:sz w:val="24"/>
        </w:rPr>
        <w:t>Job training and placement</w:t>
      </w:r>
      <w:r>
        <w:rPr>
          <w:rFonts w:ascii="Garamond"/>
          <w:spacing w:val="-2"/>
          <w:sz w:val="24"/>
        </w:rPr>
        <w:t xml:space="preserve"> </w:t>
      </w:r>
      <w:r>
        <w:rPr>
          <w:rFonts w:ascii="Garamond"/>
          <w:sz w:val="24"/>
        </w:rPr>
        <w:t>assistance</w:t>
      </w:r>
    </w:p>
    <w:p w14:paraId="30734DC7" w14:textId="77777777" w:rsidR="00293E6D" w:rsidRPr="00293E6D" w:rsidRDefault="0043664C" w:rsidP="002E67BB">
      <w:pPr>
        <w:pStyle w:val="ListParagraph"/>
        <w:widowControl w:val="0"/>
        <w:numPr>
          <w:ilvl w:val="2"/>
          <w:numId w:val="25"/>
        </w:numPr>
        <w:tabs>
          <w:tab w:val="left" w:pos="1901"/>
        </w:tabs>
        <w:spacing w:line="278" w:lineRule="exact"/>
        <w:ind w:right="125"/>
        <w:rPr>
          <w:rFonts w:ascii="Garamond" w:eastAsia="Garamond" w:hAnsi="Garamond" w:cs="Garamond"/>
          <w:sz w:val="24"/>
          <w:szCs w:val="24"/>
        </w:rPr>
      </w:pPr>
      <w:r>
        <w:rPr>
          <w:rFonts w:ascii="Garamond"/>
          <w:sz w:val="24"/>
        </w:rPr>
        <w:t>Assistance with daily living</w:t>
      </w:r>
    </w:p>
    <w:p w14:paraId="527BA3EF" w14:textId="77777777" w:rsidR="0043664C" w:rsidRPr="004259E1" w:rsidRDefault="0043664C" w:rsidP="002E67BB">
      <w:pPr>
        <w:pStyle w:val="ListParagraph"/>
        <w:widowControl w:val="0"/>
        <w:numPr>
          <w:ilvl w:val="2"/>
          <w:numId w:val="25"/>
        </w:numPr>
        <w:tabs>
          <w:tab w:val="left" w:pos="1901"/>
        </w:tabs>
        <w:spacing w:line="278" w:lineRule="exact"/>
        <w:ind w:right="125"/>
        <w:rPr>
          <w:rFonts w:ascii="Garamond" w:eastAsia="Garamond" w:hAnsi="Garamond" w:cs="Garamond"/>
          <w:sz w:val="24"/>
          <w:szCs w:val="24"/>
        </w:rPr>
      </w:pPr>
      <w:r w:rsidRPr="00293E6D">
        <w:rPr>
          <w:rFonts w:ascii="Garamond"/>
          <w:sz w:val="24"/>
        </w:rPr>
        <w:t>Administrative Expenses- Expenses of the grantee (City) of up to 30% of</w:t>
      </w:r>
      <w:r w:rsidRPr="00293E6D">
        <w:rPr>
          <w:rFonts w:ascii="Garamond"/>
          <w:spacing w:val="-26"/>
          <w:sz w:val="24"/>
        </w:rPr>
        <w:t xml:space="preserve"> </w:t>
      </w:r>
      <w:r w:rsidRPr="00293E6D">
        <w:rPr>
          <w:rFonts w:ascii="Garamond"/>
          <w:sz w:val="24"/>
        </w:rPr>
        <w:t>the</w:t>
      </w:r>
      <w:r w:rsidRPr="00293E6D">
        <w:rPr>
          <w:rFonts w:ascii="Garamond"/>
          <w:spacing w:val="-1"/>
          <w:w w:val="99"/>
          <w:sz w:val="24"/>
        </w:rPr>
        <w:t xml:space="preserve"> </w:t>
      </w:r>
      <w:r w:rsidRPr="00293E6D">
        <w:rPr>
          <w:rFonts w:ascii="Garamond"/>
          <w:sz w:val="24"/>
        </w:rPr>
        <w:t>total HOPWA grant, or administrative expenses of an individual subrecipient</w:t>
      </w:r>
      <w:r w:rsidRPr="00293E6D">
        <w:rPr>
          <w:rFonts w:ascii="Garamond"/>
          <w:spacing w:val="-24"/>
          <w:sz w:val="24"/>
        </w:rPr>
        <w:t xml:space="preserve"> </w:t>
      </w:r>
      <w:r w:rsidRPr="00293E6D">
        <w:rPr>
          <w:rFonts w:ascii="Garamond"/>
          <w:sz w:val="24"/>
        </w:rPr>
        <w:t>of</w:t>
      </w:r>
      <w:r w:rsidRPr="00293E6D">
        <w:rPr>
          <w:rFonts w:ascii="Garamond"/>
          <w:w w:val="99"/>
          <w:sz w:val="24"/>
        </w:rPr>
        <w:t xml:space="preserve"> </w:t>
      </w:r>
      <w:r w:rsidRPr="00293E6D">
        <w:rPr>
          <w:rFonts w:ascii="Garamond"/>
          <w:sz w:val="24"/>
        </w:rPr>
        <w:t>up to 7% of the total HOPWA funds they</w:t>
      </w:r>
      <w:r w:rsidRPr="00293E6D">
        <w:rPr>
          <w:rFonts w:ascii="Garamond"/>
          <w:spacing w:val="-8"/>
          <w:sz w:val="24"/>
        </w:rPr>
        <w:t xml:space="preserve"> </w:t>
      </w:r>
      <w:r w:rsidRPr="00293E6D">
        <w:rPr>
          <w:rFonts w:ascii="Garamond"/>
          <w:sz w:val="24"/>
        </w:rPr>
        <w:t>receive</w:t>
      </w:r>
    </w:p>
    <w:p w14:paraId="6C4CDD17" w14:textId="77777777" w:rsidR="004259E1" w:rsidRDefault="004259E1" w:rsidP="004259E1">
      <w:pPr>
        <w:widowControl w:val="0"/>
        <w:tabs>
          <w:tab w:val="left" w:pos="1901"/>
        </w:tabs>
        <w:spacing w:line="278" w:lineRule="exact"/>
        <w:ind w:right="125"/>
        <w:rPr>
          <w:rFonts w:ascii="Garamond" w:eastAsia="Garamond" w:hAnsi="Garamond" w:cs="Garamond"/>
          <w:sz w:val="24"/>
          <w:szCs w:val="24"/>
        </w:rPr>
      </w:pPr>
    </w:p>
    <w:p w14:paraId="5BCAB051" w14:textId="77777777" w:rsidR="004259E1" w:rsidRDefault="004259E1">
      <w:pPr>
        <w:spacing w:after="160" w:line="259" w:lineRule="auto"/>
        <w:rPr>
          <w:rFonts w:ascii="Garamond" w:eastAsia="Garamond" w:hAnsi="Garamond" w:cs="Garamond"/>
          <w:sz w:val="24"/>
          <w:szCs w:val="24"/>
        </w:rPr>
      </w:pPr>
      <w:r>
        <w:rPr>
          <w:rFonts w:ascii="Garamond" w:eastAsia="Garamond" w:hAnsi="Garamond" w:cs="Garamond"/>
          <w:sz w:val="24"/>
          <w:szCs w:val="24"/>
        </w:rPr>
        <w:br w:type="page"/>
      </w:r>
    </w:p>
    <w:p w14:paraId="09DB0219" w14:textId="77777777" w:rsidR="004259E1" w:rsidRDefault="004259E1" w:rsidP="004259E1">
      <w:pPr>
        <w:widowControl w:val="0"/>
        <w:tabs>
          <w:tab w:val="left" w:pos="1901"/>
        </w:tabs>
        <w:spacing w:line="278" w:lineRule="exact"/>
        <w:ind w:right="125"/>
        <w:jc w:val="center"/>
        <w:rPr>
          <w:rFonts w:ascii="Garamond" w:eastAsia="Garamond" w:hAnsi="Garamond" w:cs="Garamond"/>
          <w:b/>
          <w:sz w:val="28"/>
          <w:szCs w:val="24"/>
        </w:rPr>
      </w:pPr>
      <w:r>
        <w:rPr>
          <w:rFonts w:ascii="Garamond" w:eastAsia="Garamond" w:hAnsi="Garamond" w:cs="Garamond"/>
          <w:b/>
          <w:sz w:val="28"/>
          <w:szCs w:val="24"/>
        </w:rPr>
        <w:lastRenderedPageBreak/>
        <w:t>Attachment G</w:t>
      </w:r>
    </w:p>
    <w:p w14:paraId="31EC376C" w14:textId="77777777" w:rsidR="004259E1" w:rsidRDefault="004259E1" w:rsidP="004259E1">
      <w:pPr>
        <w:widowControl w:val="0"/>
        <w:tabs>
          <w:tab w:val="left" w:pos="1901"/>
        </w:tabs>
        <w:spacing w:line="278" w:lineRule="exact"/>
        <w:ind w:right="125"/>
        <w:jc w:val="center"/>
        <w:rPr>
          <w:rFonts w:ascii="Garamond" w:eastAsia="Garamond" w:hAnsi="Garamond" w:cs="Garamond"/>
          <w:sz w:val="24"/>
          <w:szCs w:val="24"/>
        </w:rPr>
      </w:pPr>
      <w:r>
        <w:rPr>
          <w:rFonts w:ascii="Garamond" w:eastAsia="Garamond" w:hAnsi="Garamond" w:cs="Garamond"/>
          <w:b/>
          <w:sz w:val="28"/>
          <w:szCs w:val="24"/>
        </w:rPr>
        <w:t>Budget Category Definitions</w:t>
      </w:r>
    </w:p>
    <w:p w14:paraId="4E1708DE" w14:textId="0AAF8A5F" w:rsidR="004259E1" w:rsidRDefault="004259E1" w:rsidP="004259E1">
      <w:pPr>
        <w:pStyle w:val="BodyText"/>
        <w:ind w:left="100" w:right="125" w:firstLine="0"/>
        <w:jc w:val="both"/>
      </w:pPr>
      <w:r>
        <w:t xml:space="preserve">In completing the Overall </w:t>
      </w:r>
      <w:r w:rsidR="0039447B">
        <w:t>Project Budget,</w:t>
      </w:r>
      <w:r>
        <w:t xml:space="preserve"> it is necessary to look at the total costs of the</w:t>
      </w:r>
      <w:r>
        <w:rPr>
          <w:spacing w:val="-40"/>
        </w:rPr>
        <w:t xml:space="preserve"> </w:t>
      </w:r>
      <w:r>
        <w:t>overall</w:t>
      </w:r>
      <w:r>
        <w:rPr>
          <w:spacing w:val="-1"/>
        </w:rPr>
        <w:t xml:space="preserve"> </w:t>
      </w:r>
      <w:r>
        <w:t>project (as opposed to the specific activities within the</w:t>
      </w:r>
      <w:r>
        <w:rPr>
          <w:spacing w:val="-30"/>
        </w:rPr>
        <w:t xml:space="preserve"> </w:t>
      </w:r>
      <w:r>
        <w:t>project).</w:t>
      </w:r>
    </w:p>
    <w:p w14:paraId="64BC164C" w14:textId="77777777" w:rsidR="004259E1" w:rsidRPr="004259E1" w:rsidRDefault="004259E1" w:rsidP="004259E1">
      <w:pPr>
        <w:pStyle w:val="BodyText"/>
        <w:ind w:left="100" w:right="125" w:firstLine="0"/>
        <w:jc w:val="both"/>
      </w:pPr>
    </w:p>
    <w:p w14:paraId="1EB03FCC" w14:textId="77777777" w:rsidR="004259E1" w:rsidRDefault="004259E1" w:rsidP="004259E1">
      <w:pPr>
        <w:pStyle w:val="BodyText"/>
        <w:ind w:left="100" w:right="125" w:firstLine="0"/>
        <w:jc w:val="both"/>
      </w:pPr>
      <w:r>
        <w:rPr>
          <w:rFonts w:cs="Garamond"/>
          <w:b/>
          <w:bCs/>
        </w:rPr>
        <w:t xml:space="preserve">Personnel Costs </w:t>
      </w:r>
      <w:r>
        <w:rPr>
          <w:rFonts w:cs="Garamond"/>
        </w:rPr>
        <w:t xml:space="preserve">– </w:t>
      </w:r>
      <w:r>
        <w:t>List the total costs of each staff person who will work on the project (salary</w:t>
      </w:r>
      <w:r>
        <w:rPr>
          <w:spacing w:val="-39"/>
        </w:rPr>
        <w:t xml:space="preserve"> </w:t>
      </w:r>
      <w:r>
        <w:t>and</w:t>
      </w:r>
      <w:r>
        <w:rPr>
          <w:spacing w:val="-1"/>
        </w:rPr>
        <w:t xml:space="preserve"> </w:t>
      </w:r>
      <w:r>
        <w:t>fringe), the percentage of time that they will be working on the overall project, and the sources</w:t>
      </w:r>
      <w:r>
        <w:rPr>
          <w:spacing w:val="-41"/>
        </w:rPr>
        <w:t xml:space="preserve"> </w:t>
      </w:r>
      <w:r>
        <w:t>and</w:t>
      </w:r>
      <w:r>
        <w:rPr>
          <w:spacing w:val="-1"/>
        </w:rPr>
        <w:t xml:space="preserve"> </w:t>
      </w:r>
      <w:r>
        <w:t>amount of funding to pay for the</w:t>
      </w:r>
      <w:r>
        <w:rPr>
          <w:spacing w:val="-14"/>
        </w:rPr>
        <w:t xml:space="preserve"> </w:t>
      </w:r>
      <w:r>
        <w:t>project.</w:t>
      </w:r>
    </w:p>
    <w:p w14:paraId="6A8C34F2" w14:textId="77777777" w:rsidR="004259E1" w:rsidRPr="004259E1" w:rsidRDefault="004259E1" w:rsidP="004259E1">
      <w:pPr>
        <w:pStyle w:val="BodyText"/>
        <w:ind w:left="100" w:right="125" w:firstLine="0"/>
        <w:jc w:val="both"/>
      </w:pPr>
    </w:p>
    <w:p w14:paraId="1FD81ED4" w14:textId="77777777" w:rsidR="004259E1" w:rsidRPr="001B57E6" w:rsidRDefault="004259E1" w:rsidP="001B57E6">
      <w:pPr>
        <w:ind w:left="100" w:right="125"/>
        <w:jc w:val="both"/>
        <w:rPr>
          <w:rFonts w:ascii="Garamond" w:eastAsia="Garamond" w:hAnsi="Garamond" w:cs="Garamond"/>
          <w:sz w:val="24"/>
          <w:szCs w:val="24"/>
        </w:rPr>
      </w:pPr>
      <w:r w:rsidRPr="001B57E6">
        <w:rPr>
          <w:rFonts w:ascii="Garamond" w:eastAsia="Garamond" w:hAnsi="Garamond" w:cs="Garamond"/>
          <w:b/>
          <w:bCs/>
          <w:sz w:val="24"/>
          <w:szCs w:val="24"/>
        </w:rPr>
        <w:t xml:space="preserve">Supplies and Materials </w:t>
      </w:r>
      <w:r w:rsidRPr="001B57E6">
        <w:rPr>
          <w:rFonts w:ascii="Garamond" w:eastAsia="Garamond" w:hAnsi="Garamond" w:cs="Garamond"/>
          <w:sz w:val="24"/>
          <w:szCs w:val="24"/>
        </w:rPr>
        <w:t>– Supplies and materials for the project include the following</w:t>
      </w:r>
      <w:r w:rsidRPr="001B57E6">
        <w:rPr>
          <w:rFonts w:ascii="Garamond" w:eastAsia="Garamond" w:hAnsi="Garamond" w:cs="Garamond"/>
          <w:spacing w:val="-28"/>
          <w:sz w:val="24"/>
          <w:szCs w:val="24"/>
        </w:rPr>
        <w:t xml:space="preserve"> </w:t>
      </w:r>
      <w:r w:rsidRPr="001B57E6">
        <w:rPr>
          <w:rFonts w:ascii="Garamond" w:eastAsia="Garamond" w:hAnsi="Garamond" w:cs="Garamond"/>
          <w:sz w:val="24"/>
          <w:szCs w:val="24"/>
        </w:rPr>
        <w:t>categories</w:t>
      </w:r>
    </w:p>
    <w:p w14:paraId="4123689B" w14:textId="77777777" w:rsidR="004259E1" w:rsidRPr="001B57E6" w:rsidRDefault="004259E1" w:rsidP="001B57E6">
      <w:pPr>
        <w:pStyle w:val="ListParagraph"/>
        <w:widowControl w:val="0"/>
        <w:numPr>
          <w:ilvl w:val="1"/>
          <w:numId w:val="28"/>
        </w:numPr>
        <w:tabs>
          <w:tab w:val="left" w:pos="821"/>
        </w:tabs>
        <w:ind w:left="820" w:right="125"/>
        <w:jc w:val="both"/>
        <w:rPr>
          <w:rFonts w:ascii="Garamond" w:eastAsia="Garamond" w:hAnsi="Garamond" w:cs="Garamond"/>
          <w:sz w:val="24"/>
          <w:szCs w:val="24"/>
        </w:rPr>
      </w:pPr>
      <w:r w:rsidRPr="001B57E6">
        <w:rPr>
          <w:rFonts w:ascii="Garamond"/>
          <w:sz w:val="24"/>
          <w:szCs w:val="24"/>
        </w:rPr>
        <w:t>Office Supplies - General office supplies such as paper, pens, pads, files</w:t>
      </w:r>
      <w:r w:rsidRPr="001B57E6">
        <w:rPr>
          <w:rFonts w:ascii="Garamond"/>
          <w:spacing w:val="-14"/>
          <w:sz w:val="24"/>
          <w:szCs w:val="24"/>
        </w:rPr>
        <w:t xml:space="preserve"> </w:t>
      </w:r>
      <w:r w:rsidRPr="001B57E6">
        <w:rPr>
          <w:rFonts w:ascii="Garamond"/>
          <w:sz w:val="24"/>
          <w:szCs w:val="24"/>
        </w:rPr>
        <w:t>etc.</w:t>
      </w:r>
    </w:p>
    <w:p w14:paraId="0670E7FD" w14:textId="77777777" w:rsidR="004259E1" w:rsidRPr="001B57E6" w:rsidRDefault="004259E1" w:rsidP="001B57E6">
      <w:pPr>
        <w:pStyle w:val="ListParagraph"/>
        <w:widowControl w:val="0"/>
        <w:numPr>
          <w:ilvl w:val="1"/>
          <w:numId w:val="28"/>
        </w:numPr>
        <w:tabs>
          <w:tab w:val="left" w:pos="821"/>
        </w:tabs>
        <w:spacing w:line="279" w:lineRule="exact"/>
        <w:ind w:left="820" w:right="125"/>
        <w:jc w:val="both"/>
        <w:rPr>
          <w:rFonts w:ascii="Garamond" w:eastAsia="Garamond" w:hAnsi="Garamond" w:cs="Garamond"/>
          <w:sz w:val="24"/>
          <w:szCs w:val="24"/>
        </w:rPr>
      </w:pPr>
      <w:r w:rsidRPr="001B57E6">
        <w:rPr>
          <w:rFonts w:ascii="Garamond"/>
          <w:sz w:val="24"/>
          <w:szCs w:val="24"/>
        </w:rPr>
        <w:t>Operating Supplies - Postage, photo</w:t>
      </w:r>
      <w:r w:rsidRPr="001B57E6">
        <w:rPr>
          <w:rFonts w:ascii="Garamond"/>
          <w:spacing w:val="-3"/>
          <w:sz w:val="24"/>
          <w:szCs w:val="24"/>
        </w:rPr>
        <w:t xml:space="preserve"> </w:t>
      </w:r>
      <w:r w:rsidRPr="001B57E6">
        <w:rPr>
          <w:rFonts w:ascii="Garamond"/>
          <w:sz w:val="24"/>
          <w:szCs w:val="24"/>
        </w:rPr>
        <w:t>supplies</w:t>
      </w:r>
    </w:p>
    <w:p w14:paraId="34809B0B" w14:textId="77777777" w:rsidR="004259E1" w:rsidRPr="001B57E6" w:rsidRDefault="004259E1" w:rsidP="001B57E6">
      <w:pPr>
        <w:pStyle w:val="ListParagraph"/>
        <w:widowControl w:val="0"/>
        <w:numPr>
          <w:ilvl w:val="1"/>
          <w:numId w:val="28"/>
        </w:numPr>
        <w:tabs>
          <w:tab w:val="left" w:pos="821"/>
        </w:tabs>
        <w:spacing w:line="279" w:lineRule="exact"/>
        <w:ind w:left="820" w:right="125"/>
        <w:jc w:val="both"/>
        <w:rPr>
          <w:rFonts w:ascii="Garamond" w:eastAsia="Garamond" w:hAnsi="Garamond" w:cs="Garamond"/>
          <w:sz w:val="24"/>
          <w:szCs w:val="24"/>
        </w:rPr>
      </w:pPr>
      <w:r w:rsidRPr="001B57E6">
        <w:rPr>
          <w:rFonts w:ascii="Garamond"/>
          <w:sz w:val="24"/>
          <w:szCs w:val="24"/>
        </w:rPr>
        <w:t>Tools and Minor Equipment - Any tool or piece of equipment that costs less than</w:t>
      </w:r>
      <w:r w:rsidRPr="001B57E6">
        <w:rPr>
          <w:rFonts w:ascii="Garamond"/>
          <w:spacing w:val="-23"/>
          <w:sz w:val="24"/>
          <w:szCs w:val="24"/>
        </w:rPr>
        <w:t xml:space="preserve"> </w:t>
      </w:r>
      <w:r w:rsidRPr="001B57E6">
        <w:rPr>
          <w:rFonts w:ascii="Garamond"/>
          <w:sz w:val="24"/>
          <w:szCs w:val="24"/>
        </w:rPr>
        <w:t>$500.</w:t>
      </w:r>
    </w:p>
    <w:p w14:paraId="44C8CF6F" w14:textId="77777777" w:rsidR="004259E1" w:rsidRPr="001B57E6" w:rsidRDefault="004259E1" w:rsidP="001B57E6">
      <w:pPr>
        <w:pStyle w:val="ListParagraph"/>
        <w:widowControl w:val="0"/>
        <w:tabs>
          <w:tab w:val="left" w:pos="821"/>
        </w:tabs>
        <w:spacing w:line="279" w:lineRule="exact"/>
        <w:ind w:left="820" w:right="125"/>
        <w:jc w:val="both"/>
        <w:rPr>
          <w:rFonts w:ascii="Garamond" w:eastAsia="Garamond" w:hAnsi="Garamond" w:cs="Garamond"/>
          <w:sz w:val="24"/>
          <w:szCs w:val="24"/>
        </w:rPr>
      </w:pPr>
    </w:p>
    <w:p w14:paraId="66CAB861" w14:textId="77777777" w:rsidR="004259E1" w:rsidRPr="001B57E6" w:rsidRDefault="004259E1" w:rsidP="001B57E6">
      <w:pPr>
        <w:widowControl w:val="0"/>
        <w:tabs>
          <w:tab w:val="left" w:pos="821"/>
        </w:tabs>
        <w:spacing w:line="279" w:lineRule="exact"/>
        <w:ind w:right="125"/>
        <w:jc w:val="both"/>
        <w:rPr>
          <w:rFonts w:ascii="Garamond" w:eastAsia="Garamond" w:hAnsi="Garamond" w:cs="Garamond"/>
          <w:sz w:val="24"/>
          <w:szCs w:val="24"/>
        </w:rPr>
      </w:pPr>
      <w:r w:rsidRPr="001B57E6">
        <w:rPr>
          <w:rFonts w:ascii="Garamond" w:eastAsia="Garamond" w:hAnsi="Garamond" w:cs="Garamond"/>
          <w:b/>
          <w:bCs/>
          <w:sz w:val="24"/>
          <w:szCs w:val="24"/>
        </w:rPr>
        <w:t xml:space="preserve">Overhead Costs </w:t>
      </w:r>
      <w:r w:rsidRPr="001B57E6">
        <w:rPr>
          <w:rFonts w:ascii="Garamond" w:eastAsia="Garamond" w:hAnsi="Garamond" w:cs="Garamond"/>
          <w:sz w:val="24"/>
          <w:szCs w:val="24"/>
        </w:rPr>
        <w:t>– These are costs involved in running of the</w:t>
      </w:r>
      <w:r w:rsidRPr="001B57E6">
        <w:rPr>
          <w:rFonts w:ascii="Garamond" w:eastAsia="Garamond" w:hAnsi="Garamond" w:cs="Garamond"/>
          <w:spacing w:val="-33"/>
          <w:sz w:val="24"/>
          <w:szCs w:val="24"/>
        </w:rPr>
        <w:t xml:space="preserve"> </w:t>
      </w:r>
      <w:r w:rsidRPr="001B57E6">
        <w:rPr>
          <w:rFonts w:ascii="Garamond" w:eastAsia="Garamond" w:hAnsi="Garamond" w:cs="Garamond"/>
          <w:sz w:val="24"/>
          <w:szCs w:val="24"/>
        </w:rPr>
        <w:t>operation</w:t>
      </w:r>
    </w:p>
    <w:p w14:paraId="0A104007" w14:textId="77777777" w:rsidR="004259E1" w:rsidRPr="001B57E6" w:rsidRDefault="004259E1" w:rsidP="001B57E6">
      <w:pPr>
        <w:pStyle w:val="ListParagraph"/>
        <w:widowControl w:val="0"/>
        <w:numPr>
          <w:ilvl w:val="1"/>
          <w:numId w:val="28"/>
        </w:numPr>
        <w:tabs>
          <w:tab w:val="left" w:pos="821"/>
        </w:tabs>
        <w:ind w:left="820" w:right="503"/>
        <w:jc w:val="both"/>
        <w:rPr>
          <w:rFonts w:ascii="Garamond" w:eastAsia="Garamond" w:hAnsi="Garamond" w:cs="Garamond"/>
          <w:sz w:val="24"/>
          <w:szCs w:val="24"/>
        </w:rPr>
      </w:pPr>
      <w:r w:rsidRPr="001B57E6">
        <w:rPr>
          <w:rFonts w:ascii="Garamond"/>
          <w:sz w:val="24"/>
          <w:szCs w:val="24"/>
        </w:rPr>
        <w:t>Telecommunication - Costs for telephone, internet, facsimile, and other</w:t>
      </w:r>
      <w:r w:rsidRPr="001B57E6">
        <w:rPr>
          <w:rFonts w:ascii="Garamond"/>
          <w:spacing w:val="-31"/>
          <w:sz w:val="24"/>
          <w:szCs w:val="24"/>
        </w:rPr>
        <w:t xml:space="preserve"> </w:t>
      </w:r>
      <w:r w:rsidRPr="001B57E6">
        <w:rPr>
          <w:rFonts w:ascii="Garamond"/>
          <w:sz w:val="24"/>
          <w:szCs w:val="24"/>
        </w:rPr>
        <w:t>communications</w:t>
      </w:r>
      <w:r w:rsidRPr="001B57E6">
        <w:rPr>
          <w:rFonts w:ascii="Garamond"/>
          <w:w w:val="99"/>
          <w:sz w:val="24"/>
          <w:szCs w:val="24"/>
        </w:rPr>
        <w:t xml:space="preserve"> </w:t>
      </w:r>
      <w:r w:rsidRPr="001B57E6">
        <w:rPr>
          <w:rFonts w:ascii="Garamond"/>
          <w:sz w:val="24"/>
          <w:szCs w:val="24"/>
        </w:rPr>
        <w:t>services.</w:t>
      </w:r>
    </w:p>
    <w:p w14:paraId="2C74F767" w14:textId="77777777" w:rsidR="004259E1" w:rsidRPr="001B57E6" w:rsidRDefault="004259E1" w:rsidP="001B57E6">
      <w:pPr>
        <w:pStyle w:val="ListParagraph"/>
        <w:widowControl w:val="0"/>
        <w:numPr>
          <w:ilvl w:val="1"/>
          <w:numId w:val="28"/>
        </w:numPr>
        <w:tabs>
          <w:tab w:val="left" w:pos="821"/>
        </w:tabs>
        <w:spacing w:line="278" w:lineRule="exact"/>
        <w:ind w:left="820" w:right="125"/>
        <w:jc w:val="both"/>
        <w:rPr>
          <w:rFonts w:ascii="Garamond" w:eastAsia="Garamond" w:hAnsi="Garamond" w:cs="Garamond"/>
          <w:sz w:val="24"/>
          <w:szCs w:val="24"/>
        </w:rPr>
      </w:pPr>
      <w:r w:rsidRPr="001B57E6">
        <w:rPr>
          <w:rFonts w:ascii="Garamond"/>
          <w:sz w:val="24"/>
          <w:szCs w:val="24"/>
        </w:rPr>
        <w:t>Postage- The cost of all mailings pertaining to a</w:t>
      </w:r>
      <w:r w:rsidRPr="001B57E6">
        <w:rPr>
          <w:rFonts w:ascii="Garamond"/>
          <w:spacing w:val="-9"/>
          <w:sz w:val="24"/>
          <w:szCs w:val="24"/>
        </w:rPr>
        <w:t xml:space="preserve"> </w:t>
      </w:r>
      <w:r w:rsidRPr="001B57E6">
        <w:rPr>
          <w:rFonts w:ascii="Garamond"/>
          <w:sz w:val="24"/>
          <w:szCs w:val="24"/>
        </w:rPr>
        <w:t>project.</w:t>
      </w:r>
    </w:p>
    <w:p w14:paraId="1E44005D" w14:textId="77777777" w:rsidR="004259E1" w:rsidRPr="001B57E6" w:rsidRDefault="004259E1" w:rsidP="001B57E6">
      <w:pPr>
        <w:pStyle w:val="ListParagraph"/>
        <w:widowControl w:val="0"/>
        <w:numPr>
          <w:ilvl w:val="1"/>
          <w:numId w:val="28"/>
        </w:numPr>
        <w:tabs>
          <w:tab w:val="left" w:pos="821"/>
        </w:tabs>
        <w:spacing w:before="2"/>
        <w:ind w:left="820" w:right="473"/>
        <w:jc w:val="both"/>
        <w:rPr>
          <w:rFonts w:ascii="Garamond" w:eastAsia="Garamond" w:hAnsi="Garamond" w:cs="Garamond"/>
          <w:sz w:val="24"/>
          <w:szCs w:val="24"/>
        </w:rPr>
      </w:pPr>
      <w:r w:rsidRPr="001B57E6">
        <w:rPr>
          <w:rFonts w:ascii="Garamond"/>
          <w:sz w:val="24"/>
          <w:szCs w:val="24"/>
        </w:rPr>
        <w:t>Transportation and Travel - The costs of maintaining an agency vehicle for the project</w:t>
      </w:r>
      <w:r w:rsidRPr="001B57E6">
        <w:rPr>
          <w:rFonts w:ascii="Garamond"/>
          <w:spacing w:val="-36"/>
          <w:sz w:val="24"/>
          <w:szCs w:val="24"/>
        </w:rPr>
        <w:t xml:space="preserve"> </w:t>
      </w:r>
      <w:r w:rsidRPr="001B57E6">
        <w:rPr>
          <w:rFonts w:ascii="Garamond"/>
          <w:sz w:val="24"/>
          <w:szCs w:val="24"/>
        </w:rPr>
        <w:t>or</w:t>
      </w:r>
      <w:r w:rsidRPr="001B57E6">
        <w:rPr>
          <w:rFonts w:ascii="Garamond"/>
          <w:spacing w:val="-1"/>
          <w:sz w:val="24"/>
          <w:szCs w:val="24"/>
        </w:rPr>
        <w:t xml:space="preserve"> </w:t>
      </w:r>
      <w:r w:rsidRPr="001B57E6">
        <w:rPr>
          <w:rFonts w:ascii="Garamond"/>
          <w:sz w:val="24"/>
          <w:szCs w:val="24"/>
        </w:rPr>
        <w:t>reimbursing staff for</w:t>
      </w:r>
      <w:r w:rsidRPr="001B57E6">
        <w:rPr>
          <w:rFonts w:ascii="Garamond"/>
          <w:spacing w:val="-2"/>
          <w:sz w:val="24"/>
          <w:szCs w:val="24"/>
        </w:rPr>
        <w:t xml:space="preserve"> </w:t>
      </w:r>
      <w:r w:rsidRPr="001B57E6">
        <w:rPr>
          <w:rFonts w:ascii="Garamond"/>
          <w:sz w:val="24"/>
          <w:szCs w:val="24"/>
        </w:rPr>
        <w:t>mileage.</w:t>
      </w:r>
    </w:p>
    <w:p w14:paraId="31CEB060" w14:textId="77777777" w:rsidR="004259E1" w:rsidRPr="001B57E6" w:rsidRDefault="004259E1" w:rsidP="001B57E6">
      <w:pPr>
        <w:pStyle w:val="ListParagraph"/>
        <w:widowControl w:val="0"/>
        <w:numPr>
          <w:ilvl w:val="1"/>
          <w:numId w:val="28"/>
        </w:numPr>
        <w:tabs>
          <w:tab w:val="left" w:pos="821"/>
        </w:tabs>
        <w:spacing w:line="278" w:lineRule="exact"/>
        <w:ind w:left="820" w:right="125"/>
        <w:jc w:val="both"/>
        <w:rPr>
          <w:rFonts w:ascii="Garamond" w:eastAsia="Garamond" w:hAnsi="Garamond" w:cs="Garamond"/>
          <w:sz w:val="24"/>
          <w:szCs w:val="24"/>
        </w:rPr>
      </w:pPr>
      <w:r w:rsidRPr="001B57E6">
        <w:rPr>
          <w:rFonts w:ascii="Garamond"/>
          <w:sz w:val="24"/>
          <w:szCs w:val="24"/>
        </w:rPr>
        <w:t>Insurance - The costs of general insurance coverage for the agency related to the</w:t>
      </w:r>
      <w:r w:rsidRPr="001B57E6">
        <w:rPr>
          <w:rFonts w:ascii="Garamond"/>
          <w:spacing w:val="-27"/>
          <w:sz w:val="24"/>
          <w:szCs w:val="24"/>
        </w:rPr>
        <w:t xml:space="preserve"> </w:t>
      </w:r>
      <w:r w:rsidRPr="001B57E6">
        <w:rPr>
          <w:rFonts w:ascii="Garamond"/>
          <w:sz w:val="24"/>
          <w:szCs w:val="24"/>
        </w:rPr>
        <w:t>project.</w:t>
      </w:r>
    </w:p>
    <w:p w14:paraId="61511C61" w14:textId="77777777" w:rsidR="004259E1" w:rsidRPr="001B57E6" w:rsidRDefault="004259E1" w:rsidP="001B57E6">
      <w:pPr>
        <w:pStyle w:val="ListParagraph"/>
        <w:widowControl w:val="0"/>
        <w:numPr>
          <w:ilvl w:val="1"/>
          <w:numId w:val="28"/>
        </w:numPr>
        <w:tabs>
          <w:tab w:val="left" w:pos="821"/>
        </w:tabs>
        <w:ind w:left="820" w:right="503"/>
        <w:jc w:val="both"/>
        <w:rPr>
          <w:rFonts w:ascii="Garamond" w:eastAsia="Garamond" w:hAnsi="Garamond" w:cs="Garamond"/>
          <w:sz w:val="24"/>
          <w:szCs w:val="24"/>
        </w:rPr>
      </w:pPr>
      <w:r w:rsidRPr="001B57E6">
        <w:rPr>
          <w:rFonts w:ascii="Garamond"/>
          <w:sz w:val="24"/>
          <w:szCs w:val="24"/>
        </w:rPr>
        <w:t>Rent and Utilities - Rent and utilities for the office of the agency or for a space where</w:t>
      </w:r>
      <w:r w:rsidRPr="001B57E6">
        <w:rPr>
          <w:rFonts w:ascii="Garamond"/>
          <w:spacing w:val="-41"/>
          <w:sz w:val="24"/>
          <w:szCs w:val="24"/>
        </w:rPr>
        <w:t xml:space="preserve"> </w:t>
      </w:r>
      <w:r w:rsidRPr="001B57E6">
        <w:rPr>
          <w:rFonts w:ascii="Garamond"/>
          <w:sz w:val="24"/>
          <w:szCs w:val="24"/>
        </w:rPr>
        <w:t>the</w:t>
      </w:r>
      <w:r w:rsidRPr="001B57E6">
        <w:rPr>
          <w:rFonts w:ascii="Garamond"/>
          <w:w w:val="99"/>
          <w:sz w:val="24"/>
          <w:szCs w:val="24"/>
        </w:rPr>
        <w:t xml:space="preserve"> </w:t>
      </w:r>
      <w:r w:rsidRPr="001B57E6">
        <w:rPr>
          <w:rFonts w:ascii="Garamond"/>
          <w:sz w:val="24"/>
          <w:szCs w:val="24"/>
        </w:rPr>
        <w:t>project is</w:t>
      </w:r>
      <w:r w:rsidRPr="001B57E6">
        <w:rPr>
          <w:rFonts w:ascii="Garamond"/>
          <w:spacing w:val="-3"/>
          <w:sz w:val="24"/>
          <w:szCs w:val="24"/>
        </w:rPr>
        <w:t xml:space="preserve"> </w:t>
      </w:r>
      <w:r w:rsidRPr="001B57E6">
        <w:rPr>
          <w:rFonts w:ascii="Garamond"/>
          <w:sz w:val="24"/>
          <w:szCs w:val="24"/>
        </w:rPr>
        <w:t>held.</w:t>
      </w:r>
    </w:p>
    <w:p w14:paraId="7FBA9657" w14:textId="77777777" w:rsidR="004259E1" w:rsidRPr="001B57E6" w:rsidRDefault="004259E1" w:rsidP="001B57E6">
      <w:pPr>
        <w:pStyle w:val="ListParagraph"/>
        <w:widowControl w:val="0"/>
        <w:numPr>
          <w:ilvl w:val="1"/>
          <w:numId w:val="28"/>
        </w:numPr>
        <w:tabs>
          <w:tab w:val="left" w:pos="821"/>
        </w:tabs>
        <w:ind w:left="820" w:right="1081"/>
        <w:jc w:val="both"/>
        <w:rPr>
          <w:rFonts w:ascii="Garamond" w:eastAsia="Garamond" w:hAnsi="Garamond" w:cs="Garamond"/>
          <w:sz w:val="24"/>
          <w:szCs w:val="24"/>
        </w:rPr>
      </w:pPr>
      <w:r w:rsidRPr="001B57E6">
        <w:rPr>
          <w:rFonts w:ascii="Garamond"/>
          <w:sz w:val="24"/>
          <w:szCs w:val="24"/>
        </w:rPr>
        <w:t>Car and Equipment Rentals - The costs of renting an automobile or equipment</w:t>
      </w:r>
      <w:r w:rsidRPr="001B57E6">
        <w:rPr>
          <w:rFonts w:ascii="Garamond"/>
          <w:spacing w:val="-33"/>
          <w:sz w:val="24"/>
          <w:szCs w:val="24"/>
        </w:rPr>
        <w:t xml:space="preserve"> </w:t>
      </w:r>
      <w:r w:rsidRPr="001B57E6">
        <w:rPr>
          <w:rFonts w:ascii="Garamond"/>
          <w:sz w:val="24"/>
          <w:szCs w:val="24"/>
        </w:rPr>
        <w:t>for</w:t>
      </w:r>
      <w:r w:rsidRPr="001B57E6">
        <w:rPr>
          <w:rFonts w:ascii="Garamond"/>
          <w:spacing w:val="-1"/>
          <w:sz w:val="24"/>
          <w:szCs w:val="24"/>
        </w:rPr>
        <w:t xml:space="preserve"> </w:t>
      </w:r>
      <w:r w:rsidRPr="001B57E6">
        <w:rPr>
          <w:rFonts w:ascii="Garamond"/>
          <w:sz w:val="24"/>
          <w:szCs w:val="24"/>
        </w:rPr>
        <w:t>completion of the</w:t>
      </w:r>
      <w:r w:rsidRPr="001B57E6">
        <w:rPr>
          <w:rFonts w:ascii="Garamond"/>
          <w:spacing w:val="-2"/>
          <w:sz w:val="24"/>
          <w:szCs w:val="24"/>
        </w:rPr>
        <w:t xml:space="preserve"> </w:t>
      </w:r>
      <w:r w:rsidRPr="001B57E6">
        <w:rPr>
          <w:rFonts w:ascii="Garamond"/>
          <w:sz w:val="24"/>
          <w:szCs w:val="24"/>
        </w:rPr>
        <w:t>project.</w:t>
      </w:r>
    </w:p>
    <w:p w14:paraId="34269765" w14:textId="77777777" w:rsidR="004259E1" w:rsidRPr="001B57E6" w:rsidRDefault="004259E1" w:rsidP="001B57E6">
      <w:pPr>
        <w:pStyle w:val="ListParagraph"/>
        <w:widowControl w:val="0"/>
        <w:numPr>
          <w:ilvl w:val="1"/>
          <w:numId w:val="28"/>
        </w:numPr>
        <w:tabs>
          <w:tab w:val="left" w:pos="821"/>
        </w:tabs>
        <w:spacing w:before="2" w:line="279" w:lineRule="exact"/>
        <w:ind w:left="820" w:right="125"/>
        <w:jc w:val="both"/>
        <w:rPr>
          <w:rFonts w:ascii="Garamond" w:eastAsia="Garamond" w:hAnsi="Garamond" w:cs="Garamond"/>
          <w:sz w:val="24"/>
          <w:szCs w:val="24"/>
        </w:rPr>
      </w:pPr>
      <w:r w:rsidRPr="001B57E6">
        <w:rPr>
          <w:rFonts w:ascii="Garamond"/>
          <w:sz w:val="24"/>
          <w:szCs w:val="24"/>
        </w:rPr>
        <w:t>Equipment Maintenance and Repair - The cost of maintenance and repair of</w:t>
      </w:r>
      <w:r w:rsidRPr="001B57E6">
        <w:rPr>
          <w:rFonts w:ascii="Garamond"/>
          <w:spacing w:val="-24"/>
          <w:sz w:val="24"/>
          <w:szCs w:val="24"/>
        </w:rPr>
        <w:t xml:space="preserve"> </w:t>
      </w:r>
      <w:r w:rsidRPr="001B57E6">
        <w:rPr>
          <w:rFonts w:ascii="Garamond"/>
          <w:sz w:val="24"/>
          <w:szCs w:val="24"/>
        </w:rPr>
        <w:t>equipment.</w:t>
      </w:r>
    </w:p>
    <w:p w14:paraId="478AC70C" w14:textId="77777777" w:rsidR="004259E1" w:rsidRPr="001B57E6" w:rsidRDefault="004259E1" w:rsidP="001B57E6">
      <w:pPr>
        <w:pStyle w:val="ListParagraph"/>
        <w:widowControl w:val="0"/>
        <w:numPr>
          <w:ilvl w:val="1"/>
          <w:numId w:val="28"/>
        </w:numPr>
        <w:tabs>
          <w:tab w:val="left" w:pos="821"/>
        </w:tabs>
        <w:spacing w:line="278" w:lineRule="exact"/>
        <w:ind w:left="820" w:right="125"/>
        <w:jc w:val="both"/>
        <w:rPr>
          <w:rFonts w:ascii="Garamond" w:eastAsia="Garamond" w:hAnsi="Garamond" w:cs="Garamond"/>
          <w:sz w:val="24"/>
          <w:szCs w:val="24"/>
        </w:rPr>
      </w:pPr>
      <w:r w:rsidRPr="001B57E6">
        <w:rPr>
          <w:rFonts w:ascii="Garamond"/>
          <w:sz w:val="24"/>
          <w:szCs w:val="24"/>
        </w:rPr>
        <w:t>Equipment</w:t>
      </w:r>
      <w:r w:rsidRPr="001B57E6">
        <w:rPr>
          <w:rFonts w:ascii="Garamond"/>
          <w:spacing w:val="-2"/>
          <w:sz w:val="24"/>
          <w:szCs w:val="24"/>
        </w:rPr>
        <w:t xml:space="preserve"> </w:t>
      </w:r>
      <w:r w:rsidRPr="001B57E6">
        <w:rPr>
          <w:rFonts w:ascii="Garamond"/>
          <w:sz w:val="24"/>
          <w:szCs w:val="24"/>
        </w:rPr>
        <w:t>Purchase</w:t>
      </w:r>
    </w:p>
    <w:p w14:paraId="3202EA88" w14:textId="77777777" w:rsidR="004259E1" w:rsidRPr="001B57E6" w:rsidRDefault="004259E1" w:rsidP="001B57E6">
      <w:pPr>
        <w:pStyle w:val="ListParagraph"/>
        <w:widowControl w:val="0"/>
        <w:numPr>
          <w:ilvl w:val="1"/>
          <w:numId w:val="28"/>
        </w:numPr>
        <w:tabs>
          <w:tab w:val="left" w:pos="821"/>
        </w:tabs>
        <w:spacing w:line="278" w:lineRule="exact"/>
        <w:ind w:left="820" w:right="125"/>
        <w:jc w:val="both"/>
        <w:rPr>
          <w:rFonts w:ascii="Garamond" w:eastAsia="Garamond" w:hAnsi="Garamond" w:cs="Garamond"/>
          <w:sz w:val="24"/>
          <w:szCs w:val="24"/>
        </w:rPr>
      </w:pPr>
      <w:r w:rsidRPr="001B57E6">
        <w:rPr>
          <w:rFonts w:ascii="Garamond"/>
          <w:sz w:val="24"/>
          <w:szCs w:val="24"/>
        </w:rPr>
        <w:t>Contractual Services - All services carried out by independent contractors such as</w:t>
      </w:r>
      <w:r w:rsidRPr="001B57E6">
        <w:rPr>
          <w:rFonts w:ascii="Garamond"/>
          <w:spacing w:val="-31"/>
          <w:sz w:val="24"/>
          <w:szCs w:val="24"/>
        </w:rPr>
        <w:t xml:space="preserve"> </w:t>
      </w:r>
      <w:r w:rsidRPr="001B57E6">
        <w:rPr>
          <w:rFonts w:ascii="Garamond"/>
          <w:sz w:val="24"/>
          <w:szCs w:val="24"/>
        </w:rPr>
        <w:t>service</w:t>
      </w:r>
      <w:r w:rsidRPr="001B57E6">
        <w:rPr>
          <w:rFonts w:ascii="Garamond"/>
          <w:w w:val="99"/>
          <w:sz w:val="24"/>
          <w:szCs w:val="24"/>
        </w:rPr>
        <w:t xml:space="preserve"> </w:t>
      </w:r>
      <w:r w:rsidRPr="001B57E6">
        <w:rPr>
          <w:rFonts w:ascii="Garamond"/>
          <w:sz w:val="24"/>
          <w:szCs w:val="24"/>
        </w:rPr>
        <w:t>contracts for audits and training. This category does not apply to services that directly</w:t>
      </w:r>
      <w:r w:rsidRPr="001B57E6">
        <w:rPr>
          <w:rFonts w:ascii="Garamond"/>
          <w:spacing w:val="-29"/>
          <w:sz w:val="24"/>
          <w:szCs w:val="24"/>
        </w:rPr>
        <w:t xml:space="preserve"> </w:t>
      </w:r>
      <w:r w:rsidRPr="001B57E6">
        <w:rPr>
          <w:rFonts w:ascii="Garamond"/>
          <w:sz w:val="24"/>
          <w:szCs w:val="24"/>
        </w:rPr>
        <w:t>relate</w:t>
      </w:r>
      <w:r w:rsidRPr="001B57E6">
        <w:rPr>
          <w:rFonts w:ascii="Garamond"/>
          <w:w w:val="99"/>
          <w:sz w:val="24"/>
          <w:szCs w:val="24"/>
        </w:rPr>
        <w:t xml:space="preserve"> </w:t>
      </w:r>
      <w:r w:rsidRPr="001B57E6">
        <w:rPr>
          <w:rFonts w:ascii="Garamond"/>
          <w:sz w:val="24"/>
          <w:szCs w:val="24"/>
        </w:rPr>
        <w:t>to Land, Buildings and</w:t>
      </w:r>
      <w:r w:rsidRPr="001B57E6">
        <w:rPr>
          <w:rFonts w:ascii="Garamond"/>
          <w:spacing w:val="-2"/>
          <w:sz w:val="24"/>
          <w:szCs w:val="24"/>
        </w:rPr>
        <w:t xml:space="preserve"> </w:t>
      </w:r>
      <w:r w:rsidRPr="001B57E6">
        <w:rPr>
          <w:rFonts w:ascii="Garamond"/>
          <w:sz w:val="24"/>
          <w:szCs w:val="24"/>
        </w:rPr>
        <w:t>Equipment</w:t>
      </w:r>
    </w:p>
    <w:p w14:paraId="34EC2EB6" w14:textId="77777777" w:rsidR="004259E1" w:rsidRPr="001B57E6" w:rsidRDefault="004259E1" w:rsidP="001B57E6">
      <w:pPr>
        <w:pStyle w:val="ListParagraph"/>
        <w:widowControl w:val="0"/>
        <w:tabs>
          <w:tab w:val="left" w:pos="821"/>
        </w:tabs>
        <w:spacing w:line="278" w:lineRule="exact"/>
        <w:ind w:left="820" w:right="125"/>
        <w:jc w:val="both"/>
        <w:rPr>
          <w:rFonts w:ascii="Garamond" w:eastAsia="Garamond" w:hAnsi="Garamond" w:cs="Garamond"/>
          <w:sz w:val="24"/>
          <w:szCs w:val="24"/>
        </w:rPr>
      </w:pPr>
    </w:p>
    <w:p w14:paraId="63C8C4A5" w14:textId="77777777" w:rsidR="004259E1" w:rsidRPr="001B57E6" w:rsidRDefault="004259E1" w:rsidP="001B57E6">
      <w:pPr>
        <w:widowControl w:val="0"/>
        <w:tabs>
          <w:tab w:val="left" w:pos="821"/>
        </w:tabs>
        <w:spacing w:line="278" w:lineRule="exact"/>
        <w:ind w:right="125"/>
        <w:jc w:val="both"/>
        <w:rPr>
          <w:rFonts w:ascii="Garamond" w:eastAsia="Garamond" w:hAnsi="Garamond" w:cs="Garamond"/>
          <w:sz w:val="24"/>
          <w:szCs w:val="24"/>
        </w:rPr>
      </w:pPr>
      <w:r w:rsidRPr="001B57E6">
        <w:rPr>
          <w:rFonts w:ascii="Garamond" w:eastAsia="Garamond" w:hAnsi="Garamond" w:cs="Garamond"/>
          <w:b/>
          <w:sz w:val="24"/>
          <w:szCs w:val="24"/>
        </w:rPr>
        <w:t>Land &amp; Building</w:t>
      </w:r>
    </w:p>
    <w:p w14:paraId="282CE78D" w14:textId="77777777" w:rsidR="004259E1" w:rsidRPr="001B57E6" w:rsidRDefault="004259E1" w:rsidP="001B57E6">
      <w:pPr>
        <w:pStyle w:val="ListParagraph"/>
        <w:widowControl w:val="0"/>
        <w:numPr>
          <w:ilvl w:val="1"/>
          <w:numId w:val="28"/>
        </w:numPr>
        <w:tabs>
          <w:tab w:val="left" w:pos="821"/>
        </w:tabs>
        <w:ind w:left="820" w:right="307"/>
        <w:jc w:val="both"/>
        <w:rPr>
          <w:rFonts w:ascii="Garamond" w:eastAsia="Garamond" w:hAnsi="Garamond" w:cs="Garamond"/>
          <w:sz w:val="24"/>
          <w:szCs w:val="24"/>
        </w:rPr>
      </w:pPr>
      <w:r w:rsidRPr="001B57E6">
        <w:rPr>
          <w:rFonts w:ascii="Garamond"/>
          <w:sz w:val="24"/>
          <w:szCs w:val="24"/>
        </w:rPr>
        <w:lastRenderedPageBreak/>
        <w:t>Land Acquisitions for Preparation - The costs of purchasing or receiving property</w:t>
      </w:r>
      <w:r w:rsidRPr="001B57E6">
        <w:rPr>
          <w:rFonts w:ascii="Garamond"/>
          <w:spacing w:val="-25"/>
          <w:sz w:val="24"/>
          <w:szCs w:val="24"/>
        </w:rPr>
        <w:t xml:space="preserve"> </w:t>
      </w:r>
      <w:r w:rsidRPr="001B57E6">
        <w:rPr>
          <w:rFonts w:ascii="Garamond"/>
          <w:sz w:val="24"/>
          <w:szCs w:val="24"/>
        </w:rPr>
        <w:t>for redevelopment. The costs of preparing a site of building for redevelopment including</w:t>
      </w:r>
      <w:r w:rsidRPr="001B57E6">
        <w:rPr>
          <w:rFonts w:ascii="Garamond"/>
          <w:spacing w:val="17"/>
          <w:sz w:val="24"/>
          <w:szCs w:val="24"/>
        </w:rPr>
        <w:t xml:space="preserve"> </w:t>
      </w:r>
      <w:r w:rsidRPr="001B57E6">
        <w:rPr>
          <w:rFonts w:ascii="Garamond"/>
          <w:sz w:val="24"/>
          <w:szCs w:val="24"/>
        </w:rPr>
        <w:t>total or partial demolition, environmental abatement, and similar</w:t>
      </w:r>
      <w:r w:rsidRPr="001B57E6">
        <w:rPr>
          <w:rFonts w:ascii="Garamond"/>
          <w:spacing w:val="-12"/>
          <w:sz w:val="24"/>
          <w:szCs w:val="24"/>
        </w:rPr>
        <w:t xml:space="preserve"> </w:t>
      </w:r>
      <w:r w:rsidRPr="001B57E6">
        <w:rPr>
          <w:rFonts w:ascii="Garamond"/>
          <w:sz w:val="24"/>
          <w:szCs w:val="24"/>
        </w:rPr>
        <w:t>costs.</w:t>
      </w:r>
    </w:p>
    <w:p w14:paraId="5DBBDE7E" w14:textId="77777777" w:rsidR="004259E1" w:rsidRPr="001B57E6" w:rsidRDefault="004259E1" w:rsidP="001B57E6">
      <w:pPr>
        <w:pStyle w:val="ListParagraph"/>
        <w:widowControl w:val="0"/>
        <w:numPr>
          <w:ilvl w:val="1"/>
          <w:numId w:val="28"/>
        </w:numPr>
        <w:tabs>
          <w:tab w:val="left" w:pos="821"/>
        </w:tabs>
        <w:ind w:left="820" w:right="1129"/>
        <w:jc w:val="both"/>
        <w:rPr>
          <w:rFonts w:ascii="Garamond" w:eastAsia="Garamond" w:hAnsi="Garamond" w:cs="Garamond"/>
          <w:sz w:val="24"/>
          <w:szCs w:val="24"/>
        </w:rPr>
      </w:pPr>
      <w:r w:rsidRPr="001B57E6">
        <w:rPr>
          <w:rFonts w:ascii="Garamond"/>
          <w:sz w:val="24"/>
          <w:szCs w:val="24"/>
        </w:rPr>
        <w:t>Design and Inspection - Architectural and engineering services for the project</w:t>
      </w:r>
      <w:r w:rsidRPr="001B57E6">
        <w:rPr>
          <w:rFonts w:ascii="Garamond"/>
          <w:spacing w:val="-37"/>
          <w:sz w:val="24"/>
          <w:szCs w:val="24"/>
        </w:rPr>
        <w:t xml:space="preserve"> </w:t>
      </w:r>
      <w:r w:rsidRPr="001B57E6">
        <w:rPr>
          <w:rFonts w:ascii="Garamond"/>
          <w:sz w:val="24"/>
          <w:szCs w:val="24"/>
        </w:rPr>
        <w:t>and</w:t>
      </w:r>
      <w:r w:rsidRPr="001B57E6">
        <w:rPr>
          <w:rFonts w:ascii="Garamond"/>
          <w:spacing w:val="-1"/>
          <w:sz w:val="24"/>
          <w:szCs w:val="24"/>
        </w:rPr>
        <w:t xml:space="preserve"> </w:t>
      </w:r>
      <w:r w:rsidRPr="001B57E6">
        <w:rPr>
          <w:rFonts w:ascii="Garamond"/>
          <w:sz w:val="24"/>
          <w:szCs w:val="24"/>
        </w:rPr>
        <w:t>construction and other relevant</w:t>
      </w:r>
      <w:r w:rsidRPr="001B57E6">
        <w:rPr>
          <w:rFonts w:ascii="Garamond"/>
          <w:spacing w:val="-3"/>
          <w:sz w:val="24"/>
          <w:szCs w:val="24"/>
        </w:rPr>
        <w:t xml:space="preserve"> </w:t>
      </w:r>
      <w:r w:rsidRPr="001B57E6">
        <w:rPr>
          <w:rFonts w:ascii="Garamond"/>
          <w:sz w:val="24"/>
          <w:szCs w:val="24"/>
        </w:rPr>
        <w:t>inspections.</w:t>
      </w:r>
    </w:p>
    <w:p w14:paraId="0B53728D" w14:textId="77777777" w:rsidR="004259E1" w:rsidRPr="001B57E6" w:rsidRDefault="004259E1" w:rsidP="001B57E6">
      <w:pPr>
        <w:pStyle w:val="ListParagraph"/>
        <w:widowControl w:val="0"/>
        <w:numPr>
          <w:ilvl w:val="1"/>
          <w:numId w:val="28"/>
        </w:numPr>
        <w:tabs>
          <w:tab w:val="left" w:pos="821"/>
        </w:tabs>
        <w:spacing w:before="2"/>
        <w:ind w:left="820" w:right="181"/>
        <w:jc w:val="both"/>
        <w:rPr>
          <w:rFonts w:ascii="Garamond" w:eastAsia="Garamond" w:hAnsi="Garamond" w:cs="Garamond"/>
          <w:sz w:val="24"/>
          <w:szCs w:val="24"/>
        </w:rPr>
      </w:pPr>
      <w:r w:rsidRPr="001B57E6">
        <w:rPr>
          <w:rFonts w:ascii="Garamond"/>
          <w:sz w:val="24"/>
          <w:szCs w:val="24"/>
        </w:rPr>
        <w:t>New Construction/Improvements - Building a new structure, building public</w:t>
      </w:r>
      <w:r w:rsidRPr="001B57E6">
        <w:rPr>
          <w:rFonts w:ascii="Garamond"/>
          <w:spacing w:val="-29"/>
          <w:sz w:val="24"/>
          <w:szCs w:val="24"/>
        </w:rPr>
        <w:t xml:space="preserve"> </w:t>
      </w:r>
      <w:r w:rsidRPr="001B57E6">
        <w:rPr>
          <w:rFonts w:ascii="Garamond"/>
          <w:sz w:val="24"/>
          <w:szCs w:val="24"/>
        </w:rPr>
        <w:t>improvements</w:t>
      </w:r>
      <w:r w:rsidRPr="001B57E6">
        <w:rPr>
          <w:rFonts w:ascii="Garamond"/>
          <w:w w:val="99"/>
          <w:sz w:val="24"/>
          <w:szCs w:val="24"/>
        </w:rPr>
        <w:t xml:space="preserve"> </w:t>
      </w:r>
      <w:r w:rsidRPr="001B57E6">
        <w:rPr>
          <w:rFonts w:ascii="Garamond"/>
          <w:sz w:val="24"/>
          <w:szCs w:val="24"/>
        </w:rPr>
        <w:t>or installing site</w:t>
      </w:r>
      <w:r w:rsidRPr="001B57E6">
        <w:rPr>
          <w:rFonts w:ascii="Garamond"/>
          <w:spacing w:val="-2"/>
          <w:sz w:val="24"/>
          <w:szCs w:val="24"/>
        </w:rPr>
        <w:t xml:space="preserve"> </w:t>
      </w:r>
      <w:r w:rsidRPr="001B57E6">
        <w:rPr>
          <w:rFonts w:ascii="Garamond"/>
          <w:sz w:val="24"/>
          <w:szCs w:val="24"/>
        </w:rPr>
        <w:t>improvements.</w:t>
      </w:r>
    </w:p>
    <w:p w14:paraId="1B5E387B" w14:textId="77777777" w:rsidR="004259E1" w:rsidRPr="001B57E6" w:rsidRDefault="004259E1" w:rsidP="001B57E6">
      <w:pPr>
        <w:pStyle w:val="ListParagraph"/>
        <w:widowControl w:val="0"/>
        <w:numPr>
          <w:ilvl w:val="1"/>
          <w:numId w:val="28"/>
        </w:numPr>
        <w:tabs>
          <w:tab w:val="left" w:pos="821"/>
        </w:tabs>
        <w:spacing w:before="2"/>
        <w:ind w:left="820" w:right="938"/>
        <w:jc w:val="both"/>
        <w:rPr>
          <w:rFonts w:ascii="Garamond" w:eastAsia="Garamond" w:hAnsi="Garamond" w:cs="Garamond"/>
          <w:sz w:val="24"/>
          <w:szCs w:val="24"/>
        </w:rPr>
      </w:pPr>
      <w:r w:rsidRPr="001B57E6">
        <w:rPr>
          <w:rFonts w:ascii="Garamond"/>
          <w:sz w:val="24"/>
          <w:szCs w:val="24"/>
        </w:rPr>
        <w:t>Renovation/Rehabilitation - Any change to an existing building from repairs to</w:t>
      </w:r>
      <w:r w:rsidRPr="001B57E6">
        <w:rPr>
          <w:rFonts w:ascii="Garamond"/>
          <w:spacing w:val="-33"/>
          <w:sz w:val="24"/>
          <w:szCs w:val="24"/>
        </w:rPr>
        <w:t xml:space="preserve"> </w:t>
      </w:r>
      <w:r w:rsidRPr="001B57E6">
        <w:rPr>
          <w:rFonts w:ascii="Garamond"/>
          <w:sz w:val="24"/>
          <w:szCs w:val="24"/>
        </w:rPr>
        <w:t>total renovation</w:t>
      </w:r>
    </w:p>
    <w:p w14:paraId="08A99570" w14:textId="2D129422" w:rsidR="004259E1" w:rsidRPr="001B57E6" w:rsidRDefault="004259E1" w:rsidP="001B57E6">
      <w:pPr>
        <w:widowControl w:val="0"/>
        <w:tabs>
          <w:tab w:val="left" w:pos="821"/>
        </w:tabs>
        <w:spacing w:line="278" w:lineRule="exact"/>
        <w:ind w:right="125"/>
        <w:jc w:val="both"/>
        <w:rPr>
          <w:rFonts w:ascii="Garamond" w:eastAsia="Garamond" w:hAnsi="Garamond" w:cs="Garamond"/>
          <w:sz w:val="24"/>
          <w:szCs w:val="24"/>
        </w:rPr>
      </w:pPr>
      <w:r w:rsidRPr="001B57E6">
        <w:rPr>
          <w:rFonts w:ascii="Garamond" w:eastAsia="Garamond" w:hAnsi="Garamond" w:cs="Garamond"/>
          <w:sz w:val="24"/>
          <w:szCs w:val="24"/>
        </w:rPr>
        <w:t>Note</w:t>
      </w:r>
      <w:r w:rsidRPr="001B57E6">
        <w:rPr>
          <w:rFonts w:ascii="Garamond" w:eastAsia="Garamond" w:hAnsi="Garamond" w:cs="Garamond"/>
          <w:spacing w:val="-3"/>
          <w:sz w:val="24"/>
          <w:szCs w:val="24"/>
        </w:rPr>
        <w:t xml:space="preserve"> </w:t>
      </w:r>
      <w:r w:rsidRPr="001B57E6">
        <w:rPr>
          <w:rFonts w:ascii="Garamond" w:eastAsia="Garamond" w:hAnsi="Garamond" w:cs="Garamond"/>
          <w:sz w:val="24"/>
          <w:szCs w:val="24"/>
        </w:rPr>
        <w:t>–</w:t>
      </w:r>
      <w:r w:rsidRPr="001B57E6">
        <w:rPr>
          <w:rFonts w:ascii="Garamond" w:eastAsia="Garamond" w:hAnsi="Garamond" w:cs="Garamond"/>
          <w:spacing w:val="-2"/>
          <w:sz w:val="24"/>
          <w:szCs w:val="24"/>
        </w:rPr>
        <w:t xml:space="preserve"> </w:t>
      </w:r>
      <w:r w:rsidRPr="001B57E6">
        <w:rPr>
          <w:rFonts w:ascii="Garamond" w:eastAsia="Garamond" w:hAnsi="Garamond" w:cs="Garamond"/>
          <w:sz w:val="24"/>
          <w:szCs w:val="24"/>
        </w:rPr>
        <w:t>All</w:t>
      </w:r>
      <w:r w:rsidRPr="001B57E6">
        <w:rPr>
          <w:rFonts w:ascii="Garamond" w:eastAsia="Garamond" w:hAnsi="Garamond" w:cs="Garamond"/>
          <w:spacing w:val="-4"/>
          <w:sz w:val="24"/>
          <w:szCs w:val="24"/>
        </w:rPr>
        <w:t xml:space="preserve"> </w:t>
      </w:r>
      <w:r w:rsidRPr="001B57E6">
        <w:rPr>
          <w:rFonts w:ascii="Garamond" w:eastAsia="Garamond" w:hAnsi="Garamond" w:cs="Garamond"/>
          <w:sz w:val="24"/>
          <w:szCs w:val="24"/>
        </w:rPr>
        <w:t>costs</w:t>
      </w:r>
      <w:r w:rsidRPr="001B57E6">
        <w:rPr>
          <w:rFonts w:ascii="Garamond" w:eastAsia="Garamond" w:hAnsi="Garamond" w:cs="Garamond"/>
          <w:spacing w:val="-4"/>
          <w:sz w:val="24"/>
          <w:szCs w:val="24"/>
        </w:rPr>
        <w:t xml:space="preserve"> </w:t>
      </w:r>
      <w:r w:rsidRPr="001B57E6">
        <w:rPr>
          <w:rFonts w:ascii="Garamond" w:eastAsia="Garamond" w:hAnsi="Garamond" w:cs="Garamond"/>
          <w:sz w:val="24"/>
          <w:szCs w:val="24"/>
        </w:rPr>
        <w:t>must</w:t>
      </w:r>
      <w:r w:rsidRPr="001B57E6">
        <w:rPr>
          <w:rFonts w:ascii="Garamond" w:eastAsia="Garamond" w:hAnsi="Garamond" w:cs="Garamond"/>
          <w:spacing w:val="-4"/>
          <w:sz w:val="24"/>
          <w:szCs w:val="24"/>
        </w:rPr>
        <w:t xml:space="preserve"> </w:t>
      </w:r>
      <w:r w:rsidRPr="001B57E6">
        <w:rPr>
          <w:rFonts w:ascii="Garamond" w:eastAsia="Garamond" w:hAnsi="Garamond" w:cs="Garamond"/>
          <w:sz w:val="24"/>
          <w:szCs w:val="24"/>
        </w:rPr>
        <w:t>relate</w:t>
      </w:r>
      <w:r w:rsidRPr="001B57E6">
        <w:rPr>
          <w:rFonts w:ascii="Garamond" w:eastAsia="Garamond" w:hAnsi="Garamond" w:cs="Garamond"/>
          <w:spacing w:val="-3"/>
          <w:sz w:val="24"/>
          <w:szCs w:val="24"/>
        </w:rPr>
        <w:t xml:space="preserve"> </w:t>
      </w:r>
      <w:r w:rsidRPr="001B57E6">
        <w:rPr>
          <w:rFonts w:ascii="Garamond" w:eastAsia="Garamond" w:hAnsi="Garamond" w:cs="Garamond"/>
          <w:sz w:val="24"/>
          <w:szCs w:val="24"/>
        </w:rPr>
        <w:t>to</w:t>
      </w:r>
      <w:r w:rsidRPr="001B57E6">
        <w:rPr>
          <w:rFonts w:ascii="Garamond" w:eastAsia="Garamond" w:hAnsi="Garamond" w:cs="Garamond"/>
          <w:spacing w:val="-2"/>
          <w:sz w:val="24"/>
          <w:szCs w:val="24"/>
        </w:rPr>
        <w:t xml:space="preserve"> </w:t>
      </w:r>
      <w:r w:rsidRPr="001B57E6">
        <w:rPr>
          <w:rFonts w:ascii="Garamond" w:eastAsia="Garamond" w:hAnsi="Garamond" w:cs="Garamond"/>
          <w:sz w:val="24"/>
          <w:szCs w:val="24"/>
        </w:rPr>
        <w:t>the</w:t>
      </w:r>
      <w:r w:rsidRPr="001B57E6">
        <w:rPr>
          <w:rFonts w:ascii="Garamond" w:eastAsia="Garamond" w:hAnsi="Garamond" w:cs="Garamond"/>
          <w:spacing w:val="-2"/>
          <w:sz w:val="24"/>
          <w:szCs w:val="24"/>
        </w:rPr>
        <w:t xml:space="preserve"> </w:t>
      </w:r>
      <w:r w:rsidRPr="001B57E6">
        <w:rPr>
          <w:rFonts w:ascii="Garamond" w:eastAsia="Garamond" w:hAnsi="Garamond" w:cs="Garamond"/>
          <w:sz w:val="24"/>
          <w:szCs w:val="24"/>
        </w:rPr>
        <w:t>activities</w:t>
      </w:r>
      <w:r w:rsidRPr="001B57E6">
        <w:rPr>
          <w:rFonts w:ascii="Garamond" w:eastAsia="Garamond" w:hAnsi="Garamond" w:cs="Garamond"/>
          <w:spacing w:val="-4"/>
          <w:sz w:val="24"/>
          <w:szCs w:val="24"/>
        </w:rPr>
        <w:t xml:space="preserve"> </w:t>
      </w:r>
      <w:r w:rsidRPr="001B57E6">
        <w:rPr>
          <w:rFonts w:ascii="Garamond" w:eastAsia="Garamond" w:hAnsi="Garamond" w:cs="Garamond"/>
          <w:sz w:val="24"/>
          <w:szCs w:val="24"/>
        </w:rPr>
        <w:t>undertaken</w:t>
      </w:r>
      <w:r w:rsidRPr="001B57E6">
        <w:rPr>
          <w:rFonts w:ascii="Garamond" w:eastAsia="Garamond" w:hAnsi="Garamond" w:cs="Garamond"/>
          <w:spacing w:val="-4"/>
          <w:sz w:val="24"/>
          <w:szCs w:val="24"/>
        </w:rPr>
        <w:t xml:space="preserve"> </w:t>
      </w:r>
      <w:r w:rsidRPr="001B57E6">
        <w:rPr>
          <w:rFonts w:ascii="Garamond" w:eastAsia="Garamond" w:hAnsi="Garamond" w:cs="Garamond"/>
          <w:sz w:val="24"/>
          <w:szCs w:val="24"/>
        </w:rPr>
        <w:t>by</w:t>
      </w:r>
      <w:r w:rsidRPr="001B57E6">
        <w:rPr>
          <w:rFonts w:ascii="Garamond" w:eastAsia="Garamond" w:hAnsi="Garamond" w:cs="Garamond"/>
          <w:spacing w:val="-2"/>
          <w:sz w:val="24"/>
          <w:szCs w:val="24"/>
        </w:rPr>
        <w:t xml:space="preserve"> </w:t>
      </w:r>
      <w:r w:rsidRPr="001B57E6">
        <w:rPr>
          <w:rFonts w:ascii="Garamond" w:eastAsia="Garamond" w:hAnsi="Garamond" w:cs="Garamond"/>
          <w:sz w:val="24"/>
          <w:szCs w:val="24"/>
        </w:rPr>
        <w:t>the applicant</w:t>
      </w:r>
      <w:r w:rsidRPr="001B57E6">
        <w:rPr>
          <w:rFonts w:ascii="Garamond" w:eastAsia="Garamond" w:hAnsi="Garamond" w:cs="Garamond"/>
          <w:spacing w:val="-4"/>
          <w:sz w:val="24"/>
          <w:szCs w:val="24"/>
        </w:rPr>
        <w:t xml:space="preserve"> </w:t>
      </w:r>
      <w:r w:rsidRPr="001B57E6">
        <w:rPr>
          <w:rFonts w:ascii="Garamond" w:eastAsia="Garamond" w:hAnsi="Garamond" w:cs="Garamond"/>
          <w:sz w:val="24"/>
          <w:szCs w:val="24"/>
        </w:rPr>
        <w:t>in</w:t>
      </w:r>
      <w:r w:rsidRPr="001B57E6">
        <w:rPr>
          <w:rFonts w:ascii="Garamond" w:eastAsia="Garamond" w:hAnsi="Garamond" w:cs="Garamond"/>
          <w:spacing w:val="-4"/>
          <w:sz w:val="24"/>
          <w:szCs w:val="24"/>
        </w:rPr>
        <w:t xml:space="preserve"> </w:t>
      </w:r>
      <w:r w:rsidRPr="001B57E6">
        <w:rPr>
          <w:rFonts w:ascii="Garamond" w:eastAsia="Garamond" w:hAnsi="Garamond" w:cs="Garamond"/>
          <w:sz w:val="24"/>
          <w:szCs w:val="24"/>
        </w:rPr>
        <w:t>direct</w:t>
      </w:r>
      <w:r w:rsidRPr="001B57E6">
        <w:rPr>
          <w:rFonts w:ascii="Garamond" w:eastAsia="Garamond" w:hAnsi="Garamond" w:cs="Garamond"/>
          <w:spacing w:val="-4"/>
          <w:sz w:val="24"/>
          <w:szCs w:val="24"/>
        </w:rPr>
        <w:t xml:space="preserve"> </w:t>
      </w:r>
      <w:r w:rsidRPr="001B57E6">
        <w:rPr>
          <w:rFonts w:ascii="Garamond" w:eastAsia="Garamond" w:hAnsi="Garamond" w:cs="Garamond"/>
          <w:sz w:val="24"/>
          <w:szCs w:val="24"/>
        </w:rPr>
        <w:t>proportion</w:t>
      </w:r>
      <w:r w:rsidRPr="001B57E6">
        <w:rPr>
          <w:rFonts w:ascii="Garamond" w:eastAsia="Garamond" w:hAnsi="Garamond" w:cs="Garamond"/>
          <w:spacing w:val="-4"/>
          <w:sz w:val="24"/>
          <w:szCs w:val="24"/>
        </w:rPr>
        <w:t xml:space="preserve"> </w:t>
      </w:r>
      <w:r w:rsidRPr="001B57E6">
        <w:rPr>
          <w:rFonts w:ascii="Garamond" w:eastAsia="Garamond" w:hAnsi="Garamond" w:cs="Garamond"/>
          <w:sz w:val="24"/>
          <w:szCs w:val="24"/>
        </w:rPr>
        <w:t>to</w:t>
      </w:r>
      <w:r w:rsidRPr="001B57E6">
        <w:rPr>
          <w:rFonts w:ascii="Garamond" w:eastAsia="Garamond" w:hAnsi="Garamond" w:cs="Garamond"/>
          <w:spacing w:val="-4"/>
          <w:sz w:val="24"/>
          <w:szCs w:val="24"/>
        </w:rPr>
        <w:t xml:space="preserve"> </w:t>
      </w:r>
      <w:r w:rsidRPr="001B57E6">
        <w:rPr>
          <w:rFonts w:ascii="Garamond" w:eastAsia="Garamond" w:hAnsi="Garamond" w:cs="Garamond"/>
          <w:sz w:val="24"/>
          <w:szCs w:val="24"/>
        </w:rPr>
        <w:t>the</w:t>
      </w:r>
      <w:r w:rsidRPr="001B57E6">
        <w:rPr>
          <w:rFonts w:ascii="Garamond" w:eastAsia="Garamond" w:hAnsi="Garamond" w:cs="Garamond"/>
          <w:spacing w:val="-2"/>
          <w:sz w:val="24"/>
          <w:szCs w:val="24"/>
        </w:rPr>
        <w:t xml:space="preserve"> </w:t>
      </w:r>
      <w:r w:rsidRPr="001B57E6">
        <w:rPr>
          <w:rFonts w:ascii="Garamond" w:eastAsia="Garamond" w:hAnsi="Garamond" w:cs="Garamond"/>
          <w:sz w:val="24"/>
          <w:szCs w:val="24"/>
        </w:rPr>
        <w:t>amount</w:t>
      </w:r>
      <w:r w:rsidRPr="001B57E6">
        <w:rPr>
          <w:rFonts w:ascii="Garamond" w:eastAsia="Garamond" w:hAnsi="Garamond" w:cs="Garamond"/>
          <w:spacing w:val="-4"/>
          <w:sz w:val="24"/>
          <w:szCs w:val="24"/>
        </w:rPr>
        <w:t xml:space="preserve"> </w:t>
      </w:r>
      <w:r w:rsidRPr="001B57E6">
        <w:rPr>
          <w:rFonts w:ascii="Garamond" w:eastAsia="Garamond" w:hAnsi="Garamond" w:cs="Garamond"/>
          <w:sz w:val="24"/>
          <w:szCs w:val="24"/>
        </w:rPr>
        <w:t>of</w:t>
      </w:r>
      <w:r w:rsidRPr="001B57E6">
        <w:rPr>
          <w:rFonts w:ascii="Garamond" w:eastAsia="Garamond" w:hAnsi="Garamond" w:cs="Garamond"/>
          <w:spacing w:val="-3"/>
          <w:sz w:val="24"/>
          <w:szCs w:val="24"/>
        </w:rPr>
        <w:t xml:space="preserve"> </w:t>
      </w:r>
      <w:r w:rsidRPr="001B57E6">
        <w:rPr>
          <w:rFonts w:ascii="Garamond" w:eastAsia="Garamond" w:hAnsi="Garamond" w:cs="Garamond"/>
          <w:sz w:val="24"/>
          <w:szCs w:val="24"/>
        </w:rPr>
        <w:t>HUD</w:t>
      </w:r>
      <w:r w:rsidRPr="001B57E6">
        <w:rPr>
          <w:rFonts w:ascii="Garamond" w:eastAsia="Garamond" w:hAnsi="Garamond" w:cs="Garamond"/>
          <w:w w:val="99"/>
          <w:sz w:val="24"/>
          <w:szCs w:val="24"/>
        </w:rPr>
        <w:t xml:space="preserve"> </w:t>
      </w:r>
      <w:r w:rsidRPr="001B57E6">
        <w:rPr>
          <w:rFonts w:ascii="Garamond" w:eastAsia="Garamond" w:hAnsi="Garamond" w:cs="Garamond"/>
          <w:sz w:val="24"/>
          <w:szCs w:val="24"/>
        </w:rPr>
        <w:t>funds</w:t>
      </w:r>
      <w:r w:rsidRPr="001B57E6">
        <w:rPr>
          <w:rFonts w:ascii="Garamond" w:eastAsia="Garamond" w:hAnsi="Garamond" w:cs="Garamond"/>
          <w:spacing w:val="-4"/>
          <w:sz w:val="24"/>
          <w:szCs w:val="24"/>
        </w:rPr>
        <w:t xml:space="preserve"> </w:t>
      </w:r>
      <w:r w:rsidR="00A320C6">
        <w:rPr>
          <w:rFonts w:ascii="Garamond" w:eastAsia="Garamond" w:hAnsi="Garamond" w:cs="Garamond"/>
          <w:sz w:val="24"/>
          <w:szCs w:val="24"/>
        </w:rPr>
        <w:t>requested.</w:t>
      </w:r>
    </w:p>
    <w:sectPr w:rsidR="004259E1" w:rsidRPr="001B57E6" w:rsidSect="005D1A0B">
      <w:pgSz w:w="12240" w:h="15840"/>
      <w:pgMar w:top="1440" w:right="117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BE7FD4" w14:textId="77777777" w:rsidR="00DA6A70" w:rsidRDefault="00DA6A70" w:rsidP="00FC597D">
      <w:pPr>
        <w:spacing w:after="0" w:line="240" w:lineRule="auto"/>
      </w:pPr>
      <w:r>
        <w:separator/>
      </w:r>
    </w:p>
  </w:endnote>
  <w:endnote w:type="continuationSeparator" w:id="0">
    <w:p w14:paraId="3DAFFA48" w14:textId="77777777" w:rsidR="00DA6A70" w:rsidRDefault="00DA6A70" w:rsidP="00FC5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mond (W1)">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FBC87" w14:textId="77777777" w:rsidR="00DA6A70" w:rsidRDefault="00DA6A70" w:rsidP="00FC597D">
      <w:pPr>
        <w:spacing w:after="0" w:line="240" w:lineRule="auto"/>
      </w:pPr>
      <w:r>
        <w:separator/>
      </w:r>
    </w:p>
  </w:footnote>
  <w:footnote w:type="continuationSeparator" w:id="0">
    <w:p w14:paraId="4C7ED729" w14:textId="77777777" w:rsidR="00DA6A70" w:rsidRDefault="00DA6A70" w:rsidP="00FC59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8779D"/>
    <w:multiLevelType w:val="hybridMultilevel"/>
    <w:tmpl w:val="8A8CC08E"/>
    <w:lvl w:ilvl="0" w:tplc="AEA810C0">
      <w:start w:val="1"/>
      <w:numFmt w:val="upperLetter"/>
      <w:lvlText w:val="%1."/>
      <w:lvlJc w:val="left"/>
      <w:pPr>
        <w:ind w:left="900" w:hanging="360"/>
        <w:jc w:val="right"/>
      </w:pPr>
      <w:rPr>
        <w:rFonts w:ascii="Times New Roman" w:eastAsia="Garamond" w:hAnsi="Times New Roman" w:cs="Times New Roman" w:hint="default"/>
        <w:b/>
        <w:bCs/>
        <w:w w:val="100"/>
        <w:sz w:val="24"/>
        <w:szCs w:val="24"/>
      </w:rPr>
    </w:lvl>
    <w:lvl w:ilvl="1" w:tplc="35D8021A">
      <w:start w:val="1"/>
      <w:numFmt w:val="bullet"/>
      <w:lvlText w:val=""/>
      <w:lvlJc w:val="left"/>
      <w:pPr>
        <w:ind w:left="1180" w:hanging="360"/>
      </w:pPr>
      <w:rPr>
        <w:rFonts w:ascii="Wingdings" w:eastAsia="Wingdings" w:hAnsi="Wingdings" w:hint="default"/>
        <w:w w:val="100"/>
        <w:sz w:val="24"/>
        <w:szCs w:val="24"/>
      </w:rPr>
    </w:lvl>
    <w:lvl w:ilvl="2" w:tplc="DF126FFE">
      <w:start w:val="1"/>
      <w:numFmt w:val="bullet"/>
      <w:lvlText w:val="•"/>
      <w:lvlJc w:val="left"/>
      <w:pPr>
        <w:ind w:left="2073" w:hanging="360"/>
      </w:pPr>
      <w:rPr>
        <w:rFonts w:hint="default"/>
      </w:rPr>
    </w:lvl>
    <w:lvl w:ilvl="3" w:tplc="D49C0D00">
      <w:start w:val="1"/>
      <w:numFmt w:val="bullet"/>
      <w:lvlText w:val="•"/>
      <w:lvlJc w:val="left"/>
      <w:pPr>
        <w:ind w:left="2966" w:hanging="360"/>
      </w:pPr>
      <w:rPr>
        <w:rFonts w:hint="default"/>
      </w:rPr>
    </w:lvl>
    <w:lvl w:ilvl="4" w:tplc="3F66BAAE">
      <w:start w:val="1"/>
      <w:numFmt w:val="bullet"/>
      <w:lvlText w:val="•"/>
      <w:lvlJc w:val="left"/>
      <w:pPr>
        <w:ind w:left="3860" w:hanging="360"/>
      </w:pPr>
      <w:rPr>
        <w:rFonts w:hint="default"/>
      </w:rPr>
    </w:lvl>
    <w:lvl w:ilvl="5" w:tplc="2F0E7D1E">
      <w:start w:val="1"/>
      <w:numFmt w:val="bullet"/>
      <w:lvlText w:val="•"/>
      <w:lvlJc w:val="left"/>
      <w:pPr>
        <w:ind w:left="4753" w:hanging="360"/>
      </w:pPr>
      <w:rPr>
        <w:rFonts w:hint="default"/>
      </w:rPr>
    </w:lvl>
    <w:lvl w:ilvl="6" w:tplc="6F90623E">
      <w:start w:val="1"/>
      <w:numFmt w:val="bullet"/>
      <w:lvlText w:val="•"/>
      <w:lvlJc w:val="left"/>
      <w:pPr>
        <w:ind w:left="5646" w:hanging="360"/>
      </w:pPr>
      <w:rPr>
        <w:rFonts w:hint="default"/>
      </w:rPr>
    </w:lvl>
    <w:lvl w:ilvl="7" w:tplc="3B1CE98E">
      <w:start w:val="1"/>
      <w:numFmt w:val="bullet"/>
      <w:lvlText w:val="•"/>
      <w:lvlJc w:val="left"/>
      <w:pPr>
        <w:ind w:left="6540" w:hanging="360"/>
      </w:pPr>
      <w:rPr>
        <w:rFonts w:hint="default"/>
      </w:rPr>
    </w:lvl>
    <w:lvl w:ilvl="8" w:tplc="70668830">
      <w:start w:val="1"/>
      <w:numFmt w:val="bullet"/>
      <w:lvlText w:val="•"/>
      <w:lvlJc w:val="left"/>
      <w:pPr>
        <w:ind w:left="7433" w:hanging="360"/>
      </w:pPr>
      <w:rPr>
        <w:rFonts w:hint="default"/>
      </w:rPr>
    </w:lvl>
  </w:abstractNum>
  <w:abstractNum w:abstractNumId="1" w15:restartNumberingAfterBreak="0">
    <w:nsid w:val="03B97EB0"/>
    <w:multiLevelType w:val="hybridMultilevel"/>
    <w:tmpl w:val="FD2C3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A09E5"/>
    <w:multiLevelType w:val="hybridMultilevel"/>
    <w:tmpl w:val="3E0E2FFA"/>
    <w:lvl w:ilvl="0" w:tplc="F3907D8C">
      <w:start w:val="1"/>
      <w:numFmt w:val="upp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50550A"/>
    <w:multiLevelType w:val="hybridMultilevel"/>
    <w:tmpl w:val="27A441C6"/>
    <w:lvl w:ilvl="0" w:tplc="D932EFE2">
      <w:start w:val="1"/>
      <w:numFmt w:val="lowerLetter"/>
      <w:lvlText w:val="%1)"/>
      <w:lvlJc w:val="left"/>
      <w:pPr>
        <w:ind w:left="900" w:hanging="360"/>
      </w:pPr>
      <w:rPr>
        <w:rFonts w:ascii="Garamond" w:eastAsia="Garamond" w:hAnsi="Garamond" w:hint="default"/>
        <w:w w:val="99"/>
        <w:sz w:val="24"/>
        <w:szCs w:val="24"/>
      </w:rPr>
    </w:lvl>
    <w:lvl w:ilvl="1" w:tplc="615EB2D0">
      <w:start w:val="1"/>
      <w:numFmt w:val="bullet"/>
      <w:lvlText w:val="•"/>
      <w:lvlJc w:val="left"/>
      <w:pPr>
        <w:ind w:left="1770" w:hanging="360"/>
      </w:pPr>
      <w:rPr>
        <w:rFonts w:hint="default"/>
      </w:rPr>
    </w:lvl>
    <w:lvl w:ilvl="2" w:tplc="48380BC0">
      <w:start w:val="1"/>
      <w:numFmt w:val="bullet"/>
      <w:lvlText w:val="•"/>
      <w:lvlJc w:val="left"/>
      <w:pPr>
        <w:ind w:left="2640" w:hanging="360"/>
      </w:pPr>
      <w:rPr>
        <w:rFonts w:hint="default"/>
      </w:rPr>
    </w:lvl>
    <w:lvl w:ilvl="3" w:tplc="19787954">
      <w:start w:val="1"/>
      <w:numFmt w:val="bullet"/>
      <w:lvlText w:val="•"/>
      <w:lvlJc w:val="left"/>
      <w:pPr>
        <w:ind w:left="3510" w:hanging="360"/>
      </w:pPr>
      <w:rPr>
        <w:rFonts w:hint="default"/>
      </w:rPr>
    </w:lvl>
    <w:lvl w:ilvl="4" w:tplc="F5405692">
      <w:start w:val="1"/>
      <w:numFmt w:val="bullet"/>
      <w:lvlText w:val="•"/>
      <w:lvlJc w:val="left"/>
      <w:pPr>
        <w:ind w:left="4380" w:hanging="360"/>
      </w:pPr>
      <w:rPr>
        <w:rFonts w:hint="default"/>
      </w:rPr>
    </w:lvl>
    <w:lvl w:ilvl="5" w:tplc="80E69AEC">
      <w:start w:val="1"/>
      <w:numFmt w:val="bullet"/>
      <w:lvlText w:val="•"/>
      <w:lvlJc w:val="left"/>
      <w:pPr>
        <w:ind w:left="5250" w:hanging="360"/>
      </w:pPr>
      <w:rPr>
        <w:rFonts w:hint="default"/>
      </w:rPr>
    </w:lvl>
    <w:lvl w:ilvl="6" w:tplc="00F88284">
      <w:start w:val="1"/>
      <w:numFmt w:val="bullet"/>
      <w:lvlText w:val="•"/>
      <w:lvlJc w:val="left"/>
      <w:pPr>
        <w:ind w:left="6120" w:hanging="360"/>
      </w:pPr>
      <w:rPr>
        <w:rFonts w:hint="default"/>
      </w:rPr>
    </w:lvl>
    <w:lvl w:ilvl="7" w:tplc="7F4AB044">
      <w:start w:val="1"/>
      <w:numFmt w:val="bullet"/>
      <w:lvlText w:val="•"/>
      <w:lvlJc w:val="left"/>
      <w:pPr>
        <w:ind w:left="6990" w:hanging="360"/>
      </w:pPr>
      <w:rPr>
        <w:rFonts w:hint="default"/>
      </w:rPr>
    </w:lvl>
    <w:lvl w:ilvl="8" w:tplc="96F4B276">
      <w:start w:val="1"/>
      <w:numFmt w:val="bullet"/>
      <w:lvlText w:val="•"/>
      <w:lvlJc w:val="left"/>
      <w:pPr>
        <w:ind w:left="7860" w:hanging="360"/>
      </w:pPr>
      <w:rPr>
        <w:rFonts w:hint="default"/>
      </w:rPr>
    </w:lvl>
  </w:abstractNum>
  <w:abstractNum w:abstractNumId="4" w15:restartNumberingAfterBreak="0">
    <w:nsid w:val="078D6975"/>
    <w:multiLevelType w:val="hybridMultilevel"/>
    <w:tmpl w:val="E8BAC3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C484F"/>
    <w:multiLevelType w:val="hybridMultilevel"/>
    <w:tmpl w:val="433CEA34"/>
    <w:lvl w:ilvl="0" w:tplc="54640BF4">
      <w:start w:val="1"/>
      <w:numFmt w:val="upperLetter"/>
      <w:lvlText w:val="%1."/>
      <w:lvlJc w:val="left"/>
      <w:pPr>
        <w:ind w:left="99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601C27"/>
    <w:multiLevelType w:val="hybridMultilevel"/>
    <w:tmpl w:val="0EDA4462"/>
    <w:lvl w:ilvl="0" w:tplc="04090015">
      <w:start w:val="1"/>
      <w:numFmt w:val="upperLetter"/>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0CC215D1"/>
    <w:multiLevelType w:val="singleLevel"/>
    <w:tmpl w:val="FFFFFFFF"/>
    <w:lvl w:ilvl="0">
      <w:start w:val="1"/>
      <w:numFmt w:val="upperLetter"/>
      <w:pStyle w:val="Heading4"/>
      <w:lvlText w:val="%1."/>
      <w:legacy w:legacy="1" w:legacySpace="0" w:legacyIndent="795"/>
      <w:lvlJc w:val="left"/>
      <w:pPr>
        <w:ind w:left="795" w:hanging="795"/>
      </w:pPr>
    </w:lvl>
  </w:abstractNum>
  <w:abstractNum w:abstractNumId="8" w15:restartNumberingAfterBreak="0">
    <w:nsid w:val="0F45730E"/>
    <w:multiLevelType w:val="hybridMultilevel"/>
    <w:tmpl w:val="A2B81420"/>
    <w:lvl w:ilvl="0" w:tplc="A4C490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4D3DC9"/>
    <w:multiLevelType w:val="hybridMultilevel"/>
    <w:tmpl w:val="6780FA50"/>
    <w:lvl w:ilvl="0" w:tplc="655E353A">
      <w:start w:val="1"/>
      <w:numFmt w:val="decimal"/>
      <w:lvlText w:val="%1."/>
      <w:lvlJc w:val="left"/>
      <w:pPr>
        <w:ind w:left="720" w:hanging="360"/>
      </w:pPr>
      <w:rPr>
        <w:rFonts w:ascii="Garamond" w:hAnsi="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C6113B"/>
    <w:multiLevelType w:val="hybridMultilevel"/>
    <w:tmpl w:val="32B24E48"/>
    <w:lvl w:ilvl="0" w:tplc="515CC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881E81"/>
    <w:multiLevelType w:val="hybridMultilevel"/>
    <w:tmpl w:val="D812DDE4"/>
    <w:lvl w:ilvl="0" w:tplc="C77A3B20">
      <w:start w:val="2"/>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7F30976"/>
    <w:multiLevelType w:val="hybridMultilevel"/>
    <w:tmpl w:val="6EE6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D4DAD"/>
    <w:multiLevelType w:val="hybridMultilevel"/>
    <w:tmpl w:val="390A888A"/>
    <w:lvl w:ilvl="0" w:tplc="FE186110">
      <w:start w:val="2"/>
      <w:numFmt w:val="upperRoman"/>
      <w:lvlText w:val="%1."/>
      <w:lvlJc w:val="left"/>
      <w:pPr>
        <w:ind w:left="1085" w:hanging="545"/>
      </w:pPr>
      <w:rPr>
        <w:rFonts w:ascii="Garamond" w:eastAsia="Garamond" w:hAnsi="Garamond" w:hint="default"/>
        <w:b/>
        <w:bCs/>
        <w:spacing w:val="-1"/>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9151BD"/>
    <w:multiLevelType w:val="hybridMultilevel"/>
    <w:tmpl w:val="E7F667F2"/>
    <w:lvl w:ilvl="0" w:tplc="0D66581E">
      <w:start w:val="1"/>
      <w:numFmt w:val="bullet"/>
      <w:lvlText w:val=""/>
      <w:lvlJc w:val="left"/>
      <w:pPr>
        <w:tabs>
          <w:tab w:val="num" w:pos="720"/>
        </w:tabs>
        <w:ind w:left="720" w:hanging="360"/>
      </w:pPr>
      <w:rPr>
        <w:rFonts w:ascii="Wingdings 3" w:hAnsi="Wingdings 3" w:hint="default"/>
      </w:rPr>
    </w:lvl>
    <w:lvl w:ilvl="1" w:tplc="E48A26D4" w:tentative="1">
      <w:start w:val="1"/>
      <w:numFmt w:val="bullet"/>
      <w:lvlText w:val=""/>
      <w:lvlJc w:val="left"/>
      <w:pPr>
        <w:tabs>
          <w:tab w:val="num" w:pos="1440"/>
        </w:tabs>
        <w:ind w:left="1440" w:hanging="360"/>
      </w:pPr>
      <w:rPr>
        <w:rFonts w:ascii="Wingdings 3" w:hAnsi="Wingdings 3" w:hint="default"/>
      </w:rPr>
    </w:lvl>
    <w:lvl w:ilvl="2" w:tplc="DE2619E8" w:tentative="1">
      <w:start w:val="1"/>
      <w:numFmt w:val="bullet"/>
      <w:lvlText w:val=""/>
      <w:lvlJc w:val="left"/>
      <w:pPr>
        <w:tabs>
          <w:tab w:val="num" w:pos="2160"/>
        </w:tabs>
        <w:ind w:left="2160" w:hanging="360"/>
      </w:pPr>
      <w:rPr>
        <w:rFonts w:ascii="Wingdings 3" w:hAnsi="Wingdings 3" w:hint="default"/>
      </w:rPr>
    </w:lvl>
    <w:lvl w:ilvl="3" w:tplc="628CF3BC" w:tentative="1">
      <w:start w:val="1"/>
      <w:numFmt w:val="bullet"/>
      <w:lvlText w:val=""/>
      <w:lvlJc w:val="left"/>
      <w:pPr>
        <w:tabs>
          <w:tab w:val="num" w:pos="2880"/>
        </w:tabs>
        <w:ind w:left="2880" w:hanging="360"/>
      </w:pPr>
      <w:rPr>
        <w:rFonts w:ascii="Wingdings 3" w:hAnsi="Wingdings 3" w:hint="default"/>
      </w:rPr>
    </w:lvl>
    <w:lvl w:ilvl="4" w:tplc="F43ADE66" w:tentative="1">
      <w:start w:val="1"/>
      <w:numFmt w:val="bullet"/>
      <w:lvlText w:val=""/>
      <w:lvlJc w:val="left"/>
      <w:pPr>
        <w:tabs>
          <w:tab w:val="num" w:pos="3600"/>
        </w:tabs>
        <w:ind w:left="3600" w:hanging="360"/>
      </w:pPr>
      <w:rPr>
        <w:rFonts w:ascii="Wingdings 3" w:hAnsi="Wingdings 3" w:hint="default"/>
      </w:rPr>
    </w:lvl>
    <w:lvl w:ilvl="5" w:tplc="9126DA62" w:tentative="1">
      <w:start w:val="1"/>
      <w:numFmt w:val="bullet"/>
      <w:lvlText w:val=""/>
      <w:lvlJc w:val="left"/>
      <w:pPr>
        <w:tabs>
          <w:tab w:val="num" w:pos="4320"/>
        </w:tabs>
        <w:ind w:left="4320" w:hanging="360"/>
      </w:pPr>
      <w:rPr>
        <w:rFonts w:ascii="Wingdings 3" w:hAnsi="Wingdings 3" w:hint="default"/>
      </w:rPr>
    </w:lvl>
    <w:lvl w:ilvl="6" w:tplc="5A362D02" w:tentative="1">
      <w:start w:val="1"/>
      <w:numFmt w:val="bullet"/>
      <w:lvlText w:val=""/>
      <w:lvlJc w:val="left"/>
      <w:pPr>
        <w:tabs>
          <w:tab w:val="num" w:pos="5040"/>
        </w:tabs>
        <w:ind w:left="5040" w:hanging="360"/>
      </w:pPr>
      <w:rPr>
        <w:rFonts w:ascii="Wingdings 3" w:hAnsi="Wingdings 3" w:hint="default"/>
      </w:rPr>
    </w:lvl>
    <w:lvl w:ilvl="7" w:tplc="07A0E416" w:tentative="1">
      <w:start w:val="1"/>
      <w:numFmt w:val="bullet"/>
      <w:lvlText w:val=""/>
      <w:lvlJc w:val="left"/>
      <w:pPr>
        <w:tabs>
          <w:tab w:val="num" w:pos="5760"/>
        </w:tabs>
        <w:ind w:left="5760" w:hanging="360"/>
      </w:pPr>
      <w:rPr>
        <w:rFonts w:ascii="Wingdings 3" w:hAnsi="Wingdings 3" w:hint="default"/>
      </w:rPr>
    </w:lvl>
    <w:lvl w:ilvl="8" w:tplc="E6FE52C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1CE40638"/>
    <w:multiLevelType w:val="hybridMultilevel"/>
    <w:tmpl w:val="6EEAA8B2"/>
    <w:lvl w:ilvl="0" w:tplc="43441922">
      <w:start w:val="1"/>
      <w:numFmt w:val="upperRoman"/>
      <w:lvlText w:val="%1."/>
      <w:lvlJc w:val="left"/>
      <w:pPr>
        <w:ind w:left="820" w:hanging="545"/>
        <w:jc w:val="right"/>
      </w:pPr>
      <w:rPr>
        <w:rFonts w:ascii="Garamond" w:eastAsia="Garamond" w:hAnsi="Garamond" w:hint="default"/>
        <w:b/>
        <w:bCs/>
        <w:spacing w:val="-1"/>
        <w:w w:val="100"/>
        <w:sz w:val="28"/>
        <w:szCs w:val="28"/>
      </w:rPr>
    </w:lvl>
    <w:lvl w:ilvl="1" w:tplc="7EF29518">
      <w:start w:val="1"/>
      <w:numFmt w:val="decimal"/>
      <w:lvlText w:val="%2."/>
      <w:lvlJc w:val="left"/>
      <w:pPr>
        <w:ind w:left="1540" w:hanging="720"/>
      </w:pPr>
      <w:rPr>
        <w:rFonts w:ascii="Garamond" w:eastAsia="Garamond" w:hAnsi="Garamond" w:hint="default"/>
        <w:w w:val="99"/>
        <w:sz w:val="24"/>
        <w:szCs w:val="24"/>
      </w:rPr>
    </w:lvl>
    <w:lvl w:ilvl="2" w:tplc="6674D4A8">
      <w:start w:val="1"/>
      <w:numFmt w:val="bullet"/>
      <w:lvlText w:val="•"/>
      <w:lvlJc w:val="left"/>
      <w:pPr>
        <w:ind w:left="2433" w:hanging="720"/>
      </w:pPr>
      <w:rPr>
        <w:rFonts w:hint="default"/>
      </w:rPr>
    </w:lvl>
    <w:lvl w:ilvl="3" w:tplc="E9EA3B54">
      <w:start w:val="1"/>
      <w:numFmt w:val="bullet"/>
      <w:lvlText w:val="•"/>
      <w:lvlJc w:val="left"/>
      <w:pPr>
        <w:ind w:left="3326" w:hanging="720"/>
      </w:pPr>
      <w:rPr>
        <w:rFonts w:hint="default"/>
      </w:rPr>
    </w:lvl>
    <w:lvl w:ilvl="4" w:tplc="788AC148">
      <w:start w:val="1"/>
      <w:numFmt w:val="bullet"/>
      <w:lvlText w:val="•"/>
      <w:lvlJc w:val="left"/>
      <w:pPr>
        <w:ind w:left="4220" w:hanging="720"/>
      </w:pPr>
      <w:rPr>
        <w:rFonts w:hint="default"/>
      </w:rPr>
    </w:lvl>
    <w:lvl w:ilvl="5" w:tplc="902EBBD2">
      <w:start w:val="1"/>
      <w:numFmt w:val="bullet"/>
      <w:lvlText w:val="•"/>
      <w:lvlJc w:val="left"/>
      <w:pPr>
        <w:ind w:left="5113" w:hanging="720"/>
      </w:pPr>
      <w:rPr>
        <w:rFonts w:hint="default"/>
      </w:rPr>
    </w:lvl>
    <w:lvl w:ilvl="6" w:tplc="E2626686">
      <w:start w:val="1"/>
      <w:numFmt w:val="bullet"/>
      <w:lvlText w:val="•"/>
      <w:lvlJc w:val="left"/>
      <w:pPr>
        <w:ind w:left="6006" w:hanging="720"/>
      </w:pPr>
      <w:rPr>
        <w:rFonts w:hint="default"/>
      </w:rPr>
    </w:lvl>
    <w:lvl w:ilvl="7" w:tplc="BB5EAA28">
      <w:start w:val="1"/>
      <w:numFmt w:val="bullet"/>
      <w:lvlText w:val="•"/>
      <w:lvlJc w:val="left"/>
      <w:pPr>
        <w:ind w:left="6900" w:hanging="720"/>
      </w:pPr>
      <w:rPr>
        <w:rFonts w:hint="default"/>
      </w:rPr>
    </w:lvl>
    <w:lvl w:ilvl="8" w:tplc="32B48BE4">
      <w:start w:val="1"/>
      <w:numFmt w:val="bullet"/>
      <w:lvlText w:val="•"/>
      <w:lvlJc w:val="left"/>
      <w:pPr>
        <w:ind w:left="7793" w:hanging="720"/>
      </w:pPr>
      <w:rPr>
        <w:rFonts w:hint="default"/>
      </w:rPr>
    </w:lvl>
  </w:abstractNum>
  <w:abstractNum w:abstractNumId="16" w15:restartNumberingAfterBreak="0">
    <w:nsid w:val="20255EF2"/>
    <w:multiLevelType w:val="hybridMultilevel"/>
    <w:tmpl w:val="734ED4B0"/>
    <w:lvl w:ilvl="0" w:tplc="F0BA9354">
      <w:start w:val="1"/>
      <w:numFmt w:val="decimal"/>
      <w:lvlText w:val="%1."/>
      <w:lvlJc w:val="left"/>
      <w:pPr>
        <w:ind w:left="820" w:hanging="360"/>
        <w:jc w:val="right"/>
      </w:pPr>
      <w:rPr>
        <w:rFonts w:ascii="Garamond" w:eastAsia="Garamond" w:hAnsi="Garamond" w:hint="default"/>
        <w:b/>
        <w:bCs/>
        <w:w w:val="100"/>
        <w:sz w:val="24"/>
        <w:szCs w:val="24"/>
      </w:rPr>
    </w:lvl>
    <w:lvl w:ilvl="1" w:tplc="61683DCA">
      <w:start w:val="1"/>
      <w:numFmt w:val="decimal"/>
      <w:lvlText w:val="%2."/>
      <w:lvlJc w:val="left"/>
      <w:pPr>
        <w:ind w:left="820" w:hanging="360"/>
      </w:pPr>
      <w:rPr>
        <w:rFonts w:ascii="Garamond" w:eastAsia="Garamond" w:hAnsi="Garamond" w:hint="default"/>
        <w:b/>
        <w:bCs/>
        <w:w w:val="100"/>
        <w:sz w:val="24"/>
        <w:szCs w:val="24"/>
      </w:rPr>
    </w:lvl>
    <w:lvl w:ilvl="2" w:tplc="C06A324E">
      <w:start w:val="1"/>
      <w:numFmt w:val="bullet"/>
      <w:lvlText w:val=""/>
      <w:lvlJc w:val="left"/>
      <w:pPr>
        <w:ind w:left="1900" w:hanging="360"/>
      </w:pPr>
      <w:rPr>
        <w:rFonts w:ascii="Wingdings" w:eastAsia="Wingdings" w:hAnsi="Wingdings" w:hint="default"/>
        <w:w w:val="100"/>
        <w:sz w:val="24"/>
        <w:szCs w:val="24"/>
      </w:rPr>
    </w:lvl>
    <w:lvl w:ilvl="3" w:tplc="56628486">
      <w:start w:val="1"/>
      <w:numFmt w:val="bullet"/>
      <w:lvlText w:val="•"/>
      <w:lvlJc w:val="left"/>
      <w:pPr>
        <w:ind w:left="3606" w:hanging="360"/>
      </w:pPr>
      <w:rPr>
        <w:rFonts w:hint="default"/>
      </w:rPr>
    </w:lvl>
    <w:lvl w:ilvl="4" w:tplc="93127C44">
      <w:start w:val="1"/>
      <w:numFmt w:val="bullet"/>
      <w:lvlText w:val="•"/>
      <w:lvlJc w:val="left"/>
      <w:pPr>
        <w:ind w:left="4460" w:hanging="360"/>
      </w:pPr>
      <w:rPr>
        <w:rFonts w:hint="default"/>
      </w:rPr>
    </w:lvl>
    <w:lvl w:ilvl="5" w:tplc="C6D6B932">
      <w:start w:val="1"/>
      <w:numFmt w:val="bullet"/>
      <w:lvlText w:val="•"/>
      <w:lvlJc w:val="left"/>
      <w:pPr>
        <w:ind w:left="5313" w:hanging="360"/>
      </w:pPr>
      <w:rPr>
        <w:rFonts w:hint="default"/>
      </w:rPr>
    </w:lvl>
    <w:lvl w:ilvl="6" w:tplc="2AA8D3BC">
      <w:start w:val="1"/>
      <w:numFmt w:val="bullet"/>
      <w:lvlText w:val="•"/>
      <w:lvlJc w:val="left"/>
      <w:pPr>
        <w:ind w:left="6166" w:hanging="360"/>
      </w:pPr>
      <w:rPr>
        <w:rFonts w:hint="default"/>
      </w:rPr>
    </w:lvl>
    <w:lvl w:ilvl="7" w:tplc="8E643670">
      <w:start w:val="1"/>
      <w:numFmt w:val="bullet"/>
      <w:lvlText w:val="•"/>
      <w:lvlJc w:val="left"/>
      <w:pPr>
        <w:ind w:left="7020" w:hanging="360"/>
      </w:pPr>
      <w:rPr>
        <w:rFonts w:hint="default"/>
      </w:rPr>
    </w:lvl>
    <w:lvl w:ilvl="8" w:tplc="EB06DA3C">
      <w:start w:val="1"/>
      <w:numFmt w:val="bullet"/>
      <w:lvlText w:val="•"/>
      <w:lvlJc w:val="left"/>
      <w:pPr>
        <w:ind w:left="7873" w:hanging="360"/>
      </w:pPr>
      <w:rPr>
        <w:rFonts w:hint="default"/>
      </w:rPr>
    </w:lvl>
  </w:abstractNum>
  <w:abstractNum w:abstractNumId="17" w15:restartNumberingAfterBreak="0">
    <w:nsid w:val="2374652D"/>
    <w:multiLevelType w:val="hybridMultilevel"/>
    <w:tmpl w:val="6AA22126"/>
    <w:lvl w:ilvl="0" w:tplc="D7406004">
      <w:start w:val="1"/>
      <w:numFmt w:val="upperRoman"/>
      <w:lvlText w:val="%1."/>
      <w:lvlJc w:val="left"/>
      <w:pPr>
        <w:ind w:left="1080" w:hanging="720"/>
        <w:jc w:val="right"/>
      </w:pPr>
      <w:rPr>
        <w:rFonts w:ascii="Garamond" w:eastAsia="Garamond" w:hAnsi="Garamond" w:hint="default"/>
        <w:b/>
        <w:bCs/>
        <w:w w:val="100"/>
        <w:sz w:val="24"/>
        <w:szCs w:val="24"/>
      </w:rPr>
    </w:lvl>
    <w:lvl w:ilvl="1" w:tplc="FA901E60">
      <w:start w:val="1"/>
      <w:numFmt w:val="lowerLetter"/>
      <w:lvlText w:val="%2."/>
      <w:lvlJc w:val="left"/>
      <w:pPr>
        <w:ind w:left="840" w:hanging="360"/>
      </w:pPr>
      <w:rPr>
        <w:rFonts w:ascii="Garamond" w:eastAsia="Garamond" w:hAnsi="Garamond" w:hint="default"/>
        <w:b w:val="0"/>
        <w:w w:val="100"/>
        <w:sz w:val="24"/>
        <w:szCs w:val="24"/>
      </w:rPr>
    </w:lvl>
    <w:lvl w:ilvl="2" w:tplc="79682446">
      <w:start w:val="1"/>
      <w:numFmt w:val="bullet"/>
      <w:lvlText w:val=""/>
      <w:lvlJc w:val="left"/>
      <w:pPr>
        <w:ind w:left="2261" w:hanging="361"/>
      </w:pPr>
      <w:rPr>
        <w:rFonts w:ascii="Wingdings" w:eastAsia="Wingdings" w:hAnsi="Wingdings" w:hint="default"/>
        <w:w w:val="100"/>
        <w:sz w:val="24"/>
        <w:szCs w:val="24"/>
      </w:rPr>
    </w:lvl>
    <w:lvl w:ilvl="3" w:tplc="F03600EC">
      <w:start w:val="1"/>
      <w:numFmt w:val="bullet"/>
      <w:lvlText w:val="•"/>
      <w:lvlJc w:val="left"/>
      <w:pPr>
        <w:ind w:left="2260" w:hanging="361"/>
      </w:pPr>
      <w:rPr>
        <w:rFonts w:hint="default"/>
      </w:rPr>
    </w:lvl>
    <w:lvl w:ilvl="4" w:tplc="C5FCD6EC">
      <w:start w:val="1"/>
      <w:numFmt w:val="bullet"/>
      <w:lvlText w:val="•"/>
      <w:lvlJc w:val="left"/>
      <w:pPr>
        <w:ind w:left="7600" w:hanging="361"/>
      </w:pPr>
      <w:rPr>
        <w:rFonts w:hint="default"/>
      </w:rPr>
    </w:lvl>
    <w:lvl w:ilvl="5" w:tplc="D6C85822">
      <w:start w:val="1"/>
      <w:numFmt w:val="bullet"/>
      <w:lvlText w:val="•"/>
      <w:lvlJc w:val="left"/>
      <w:pPr>
        <w:ind w:left="7930" w:hanging="361"/>
      </w:pPr>
      <w:rPr>
        <w:rFonts w:hint="default"/>
      </w:rPr>
    </w:lvl>
    <w:lvl w:ilvl="6" w:tplc="717643BE">
      <w:start w:val="1"/>
      <w:numFmt w:val="bullet"/>
      <w:lvlText w:val="•"/>
      <w:lvlJc w:val="left"/>
      <w:pPr>
        <w:ind w:left="8260" w:hanging="361"/>
      </w:pPr>
      <w:rPr>
        <w:rFonts w:hint="default"/>
      </w:rPr>
    </w:lvl>
    <w:lvl w:ilvl="7" w:tplc="5FCEF618">
      <w:start w:val="1"/>
      <w:numFmt w:val="bullet"/>
      <w:lvlText w:val="•"/>
      <w:lvlJc w:val="left"/>
      <w:pPr>
        <w:ind w:left="8590" w:hanging="361"/>
      </w:pPr>
      <w:rPr>
        <w:rFonts w:hint="default"/>
      </w:rPr>
    </w:lvl>
    <w:lvl w:ilvl="8" w:tplc="A34C4D88">
      <w:start w:val="1"/>
      <w:numFmt w:val="bullet"/>
      <w:lvlText w:val="•"/>
      <w:lvlJc w:val="left"/>
      <w:pPr>
        <w:ind w:left="8920" w:hanging="361"/>
      </w:pPr>
      <w:rPr>
        <w:rFonts w:hint="default"/>
      </w:rPr>
    </w:lvl>
  </w:abstractNum>
  <w:abstractNum w:abstractNumId="18" w15:restartNumberingAfterBreak="0">
    <w:nsid w:val="252410B3"/>
    <w:multiLevelType w:val="hybridMultilevel"/>
    <w:tmpl w:val="87F41CCA"/>
    <w:lvl w:ilvl="0" w:tplc="EE302934">
      <w:start w:val="1"/>
      <w:numFmt w:val="decimal"/>
      <w:lvlText w:val="%1."/>
      <w:lvlJc w:val="left"/>
      <w:pPr>
        <w:ind w:left="460" w:hanging="360"/>
      </w:pPr>
      <w:rPr>
        <w:rFonts w:ascii="Garamond" w:eastAsia="Garamond" w:hAnsi="Garamond" w:hint="default"/>
        <w:w w:val="99"/>
        <w:sz w:val="24"/>
        <w:szCs w:val="24"/>
      </w:rPr>
    </w:lvl>
    <w:lvl w:ilvl="1" w:tplc="1818C7C6">
      <w:start w:val="1"/>
      <w:numFmt w:val="bullet"/>
      <w:lvlText w:val="•"/>
      <w:lvlJc w:val="left"/>
      <w:pPr>
        <w:ind w:left="1336" w:hanging="360"/>
      </w:pPr>
      <w:rPr>
        <w:rFonts w:hint="default"/>
      </w:rPr>
    </w:lvl>
    <w:lvl w:ilvl="2" w:tplc="6DC0FCF0">
      <w:start w:val="1"/>
      <w:numFmt w:val="bullet"/>
      <w:lvlText w:val="•"/>
      <w:lvlJc w:val="left"/>
      <w:pPr>
        <w:ind w:left="2212" w:hanging="360"/>
      </w:pPr>
      <w:rPr>
        <w:rFonts w:hint="default"/>
      </w:rPr>
    </w:lvl>
    <w:lvl w:ilvl="3" w:tplc="22DCBBFC">
      <w:start w:val="1"/>
      <w:numFmt w:val="bullet"/>
      <w:lvlText w:val="•"/>
      <w:lvlJc w:val="left"/>
      <w:pPr>
        <w:ind w:left="3088" w:hanging="360"/>
      </w:pPr>
      <w:rPr>
        <w:rFonts w:hint="default"/>
      </w:rPr>
    </w:lvl>
    <w:lvl w:ilvl="4" w:tplc="3AB22858">
      <w:start w:val="1"/>
      <w:numFmt w:val="bullet"/>
      <w:lvlText w:val="•"/>
      <w:lvlJc w:val="left"/>
      <w:pPr>
        <w:ind w:left="3964" w:hanging="360"/>
      </w:pPr>
      <w:rPr>
        <w:rFonts w:hint="default"/>
      </w:rPr>
    </w:lvl>
    <w:lvl w:ilvl="5" w:tplc="FB78D6DA">
      <w:start w:val="1"/>
      <w:numFmt w:val="bullet"/>
      <w:lvlText w:val="•"/>
      <w:lvlJc w:val="left"/>
      <w:pPr>
        <w:ind w:left="4840" w:hanging="360"/>
      </w:pPr>
      <w:rPr>
        <w:rFonts w:hint="default"/>
      </w:rPr>
    </w:lvl>
    <w:lvl w:ilvl="6" w:tplc="25628814">
      <w:start w:val="1"/>
      <w:numFmt w:val="bullet"/>
      <w:lvlText w:val="•"/>
      <w:lvlJc w:val="left"/>
      <w:pPr>
        <w:ind w:left="5716" w:hanging="360"/>
      </w:pPr>
      <w:rPr>
        <w:rFonts w:hint="default"/>
      </w:rPr>
    </w:lvl>
    <w:lvl w:ilvl="7" w:tplc="D680722A">
      <w:start w:val="1"/>
      <w:numFmt w:val="bullet"/>
      <w:lvlText w:val="•"/>
      <w:lvlJc w:val="left"/>
      <w:pPr>
        <w:ind w:left="6592" w:hanging="360"/>
      </w:pPr>
      <w:rPr>
        <w:rFonts w:hint="default"/>
      </w:rPr>
    </w:lvl>
    <w:lvl w:ilvl="8" w:tplc="4AD077CC">
      <w:start w:val="1"/>
      <w:numFmt w:val="bullet"/>
      <w:lvlText w:val="•"/>
      <w:lvlJc w:val="left"/>
      <w:pPr>
        <w:ind w:left="7468" w:hanging="360"/>
      </w:pPr>
      <w:rPr>
        <w:rFonts w:hint="default"/>
      </w:rPr>
    </w:lvl>
  </w:abstractNum>
  <w:abstractNum w:abstractNumId="19" w15:restartNumberingAfterBreak="0">
    <w:nsid w:val="2703612A"/>
    <w:multiLevelType w:val="hybridMultilevel"/>
    <w:tmpl w:val="8D5C8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F726C3"/>
    <w:multiLevelType w:val="hybridMultilevel"/>
    <w:tmpl w:val="A3E03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F30262"/>
    <w:multiLevelType w:val="hybridMultilevel"/>
    <w:tmpl w:val="2B780DEA"/>
    <w:lvl w:ilvl="0" w:tplc="A67A3D04">
      <w:start w:val="10"/>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6D2DF4"/>
    <w:multiLevelType w:val="hybridMultilevel"/>
    <w:tmpl w:val="45042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FD6AE8"/>
    <w:multiLevelType w:val="singleLevel"/>
    <w:tmpl w:val="FFFFFFFF"/>
    <w:lvl w:ilvl="0">
      <w:numFmt w:val="decimal"/>
      <w:pStyle w:val="Heading1"/>
      <w:lvlText w:val="%1"/>
      <w:legacy w:legacy="1" w:legacySpace="0" w:legacyIndent="0"/>
      <w:lvlJc w:val="left"/>
    </w:lvl>
  </w:abstractNum>
  <w:abstractNum w:abstractNumId="24" w15:restartNumberingAfterBreak="0">
    <w:nsid w:val="375E517E"/>
    <w:multiLevelType w:val="hybridMultilevel"/>
    <w:tmpl w:val="2C7C0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5E3A38"/>
    <w:multiLevelType w:val="hybridMultilevel"/>
    <w:tmpl w:val="DEC612A4"/>
    <w:lvl w:ilvl="0" w:tplc="C77A3B2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E910861"/>
    <w:multiLevelType w:val="hybridMultilevel"/>
    <w:tmpl w:val="1F50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4929B4"/>
    <w:multiLevelType w:val="hybridMultilevel"/>
    <w:tmpl w:val="4CEEDC4A"/>
    <w:lvl w:ilvl="0" w:tplc="0409000B">
      <w:start w:val="1"/>
      <w:numFmt w:val="bullet"/>
      <w:lvlText w:val=""/>
      <w:lvlJc w:val="left"/>
      <w:pPr>
        <w:ind w:left="880" w:hanging="360"/>
      </w:pPr>
      <w:rPr>
        <w:rFonts w:ascii="Wingdings" w:hAnsi="Wingdings"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8" w15:restartNumberingAfterBreak="0">
    <w:nsid w:val="4721073C"/>
    <w:multiLevelType w:val="hybridMultilevel"/>
    <w:tmpl w:val="7C4A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C6438A"/>
    <w:multiLevelType w:val="hybridMultilevel"/>
    <w:tmpl w:val="CE4243EC"/>
    <w:lvl w:ilvl="0" w:tplc="7FD6C078">
      <w:start w:val="1"/>
      <w:numFmt w:val="upp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E35231"/>
    <w:multiLevelType w:val="hybridMultilevel"/>
    <w:tmpl w:val="B5E45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455567"/>
    <w:multiLevelType w:val="hybridMultilevel"/>
    <w:tmpl w:val="5BB48512"/>
    <w:lvl w:ilvl="0" w:tplc="853CD874">
      <w:start w:val="2"/>
      <w:numFmt w:val="upperRoman"/>
      <w:lvlText w:val="%1."/>
      <w:lvlJc w:val="left"/>
      <w:pPr>
        <w:ind w:left="720" w:hanging="360"/>
      </w:pPr>
      <w:rPr>
        <w:rFonts w:ascii="Garamond" w:eastAsia="Garamond" w:hAnsi="Garamond" w:hint="default"/>
        <w:b/>
        <w:bCs/>
        <w:spacing w:val="-1"/>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0C29DC"/>
    <w:multiLevelType w:val="hybridMultilevel"/>
    <w:tmpl w:val="3F680514"/>
    <w:lvl w:ilvl="0" w:tplc="45B0FFCC">
      <w:start w:val="1"/>
      <w:numFmt w:val="lowerLetter"/>
      <w:lvlText w:val="%1)"/>
      <w:lvlJc w:val="left"/>
      <w:pPr>
        <w:ind w:left="900" w:hanging="360"/>
      </w:pPr>
      <w:rPr>
        <w:rFonts w:ascii="Garamond" w:eastAsia="Garamond" w:hAnsi="Garamond" w:hint="default"/>
        <w:w w:val="99"/>
        <w:sz w:val="24"/>
        <w:szCs w:val="24"/>
      </w:rPr>
    </w:lvl>
    <w:lvl w:ilvl="1" w:tplc="D8749D32">
      <w:start w:val="1"/>
      <w:numFmt w:val="bullet"/>
      <w:lvlText w:val="•"/>
      <w:lvlJc w:val="left"/>
      <w:pPr>
        <w:ind w:left="1291" w:hanging="360"/>
      </w:pPr>
      <w:rPr>
        <w:rFonts w:hint="default"/>
      </w:rPr>
    </w:lvl>
    <w:lvl w:ilvl="2" w:tplc="1B34FD70">
      <w:start w:val="1"/>
      <w:numFmt w:val="bullet"/>
      <w:lvlText w:val="•"/>
      <w:lvlJc w:val="left"/>
      <w:pPr>
        <w:ind w:left="1762" w:hanging="360"/>
      </w:pPr>
      <w:rPr>
        <w:rFonts w:hint="default"/>
      </w:rPr>
    </w:lvl>
    <w:lvl w:ilvl="3" w:tplc="45985C06">
      <w:start w:val="1"/>
      <w:numFmt w:val="bullet"/>
      <w:lvlText w:val="•"/>
      <w:lvlJc w:val="left"/>
      <w:pPr>
        <w:ind w:left="2234" w:hanging="360"/>
      </w:pPr>
      <w:rPr>
        <w:rFonts w:hint="default"/>
      </w:rPr>
    </w:lvl>
    <w:lvl w:ilvl="4" w:tplc="B57E2CFC">
      <w:start w:val="1"/>
      <w:numFmt w:val="bullet"/>
      <w:lvlText w:val="•"/>
      <w:lvlJc w:val="left"/>
      <w:pPr>
        <w:ind w:left="2705" w:hanging="360"/>
      </w:pPr>
      <w:rPr>
        <w:rFonts w:hint="default"/>
      </w:rPr>
    </w:lvl>
    <w:lvl w:ilvl="5" w:tplc="09AAFC4C">
      <w:start w:val="1"/>
      <w:numFmt w:val="bullet"/>
      <w:lvlText w:val="•"/>
      <w:lvlJc w:val="left"/>
      <w:pPr>
        <w:ind w:left="3176" w:hanging="360"/>
      </w:pPr>
      <w:rPr>
        <w:rFonts w:hint="default"/>
      </w:rPr>
    </w:lvl>
    <w:lvl w:ilvl="6" w:tplc="77D49F10">
      <w:start w:val="1"/>
      <w:numFmt w:val="bullet"/>
      <w:lvlText w:val="•"/>
      <w:lvlJc w:val="left"/>
      <w:pPr>
        <w:ind w:left="3648" w:hanging="360"/>
      </w:pPr>
      <w:rPr>
        <w:rFonts w:hint="default"/>
      </w:rPr>
    </w:lvl>
    <w:lvl w:ilvl="7" w:tplc="93DE11D0">
      <w:start w:val="1"/>
      <w:numFmt w:val="bullet"/>
      <w:lvlText w:val="•"/>
      <w:lvlJc w:val="left"/>
      <w:pPr>
        <w:ind w:left="4119" w:hanging="360"/>
      </w:pPr>
      <w:rPr>
        <w:rFonts w:hint="default"/>
      </w:rPr>
    </w:lvl>
    <w:lvl w:ilvl="8" w:tplc="D0AA90C8">
      <w:start w:val="1"/>
      <w:numFmt w:val="bullet"/>
      <w:lvlText w:val="•"/>
      <w:lvlJc w:val="left"/>
      <w:pPr>
        <w:ind w:left="4590" w:hanging="360"/>
      </w:pPr>
      <w:rPr>
        <w:rFonts w:hint="default"/>
      </w:rPr>
    </w:lvl>
  </w:abstractNum>
  <w:abstractNum w:abstractNumId="33" w15:restartNumberingAfterBreak="0">
    <w:nsid w:val="5A5B1A25"/>
    <w:multiLevelType w:val="hybridMultilevel"/>
    <w:tmpl w:val="7CEE5D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CB3077"/>
    <w:multiLevelType w:val="hybridMultilevel"/>
    <w:tmpl w:val="EF52BA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F77865"/>
    <w:multiLevelType w:val="hybridMultilevel"/>
    <w:tmpl w:val="3334DEB2"/>
    <w:lvl w:ilvl="0" w:tplc="C77A3B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6533864"/>
    <w:multiLevelType w:val="hybridMultilevel"/>
    <w:tmpl w:val="28DA841A"/>
    <w:lvl w:ilvl="0" w:tplc="5FBC058C">
      <w:start w:val="1"/>
      <w:numFmt w:val="decimal"/>
      <w:lvlText w:val="%1."/>
      <w:lvlJc w:val="left"/>
      <w:pPr>
        <w:ind w:left="480" w:hanging="360"/>
        <w:jc w:val="left"/>
      </w:pPr>
      <w:rPr>
        <w:rFonts w:ascii="Garamond" w:eastAsia="Garamond" w:hAnsi="Garamond" w:cs="Garamond" w:hint="default"/>
        <w:b w:val="0"/>
        <w:bCs w:val="0"/>
        <w:i w:val="0"/>
        <w:iCs w:val="0"/>
        <w:w w:val="100"/>
        <w:sz w:val="24"/>
        <w:szCs w:val="24"/>
        <w:lang w:val="en-US" w:eastAsia="en-US" w:bidi="ar-SA"/>
      </w:rPr>
    </w:lvl>
    <w:lvl w:ilvl="1" w:tplc="208C06F8">
      <w:numFmt w:val="bullet"/>
      <w:lvlText w:val="•"/>
      <w:lvlJc w:val="left"/>
      <w:pPr>
        <w:ind w:left="1496" w:hanging="360"/>
      </w:pPr>
      <w:rPr>
        <w:rFonts w:hint="default"/>
        <w:lang w:val="en-US" w:eastAsia="en-US" w:bidi="ar-SA"/>
      </w:rPr>
    </w:lvl>
    <w:lvl w:ilvl="2" w:tplc="DB001ECE">
      <w:numFmt w:val="bullet"/>
      <w:lvlText w:val="•"/>
      <w:lvlJc w:val="left"/>
      <w:pPr>
        <w:ind w:left="2512" w:hanging="360"/>
      </w:pPr>
      <w:rPr>
        <w:rFonts w:hint="default"/>
        <w:lang w:val="en-US" w:eastAsia="en-US" w:bidi="ar-SA"/>
      </w:rPr>
    </w:lvl>
    <w:lvl w:ilvl="3" w:tplc="27D0BAB2">
      <w:numFmt w:val="bullet"/>
      <w:lvlText w:val="•"/>
      <w:lvlJc w:val="left"/>
      <w:pPr>
        <w:ind w:left="3528" w:hanging="360"/>
      </w:pPr>
      <w:rPr>
        <w:rFonts w:hint="default"/>
        <w:lang w:val="en-US" w:eastAsia="en-US" w:bidi="ar-SA"/>
      </w:rPr>
    </w:lvl>
    <w:lvl w:ilvl="4" w:tplc="E4C85B40">
      <w:numFmt w:val="bullet"/>
      <w:lvlText w:val="•"/>
      <w:lvlJc w:val="left"/>
      <w:pPr>
        <w:ind w:left="4544" w:hanging="360"/>
      </w:pPr>
      <w:rPr>
        <w:rFonts w:hint="default"/>
        <w:lang w:val="en-US" w:eastAsia="en-US" w:bidi="ar-SA"/>
      </w:rPr>
    </w:lvl>
    <w:lvl w:ilvl="5" w:tplc="2D00CE5C">
      <w:numFmt w:val="bullet"/>
      <w:lvlText w:val="•"/>
      <w:lvlJc w:val="left"/>
      <w:pPr>
        <w:ind w:left="5560" w:hanging="360"/>
      </w:pPr>
      <w:rPr>
        <w:rFonts w:hint="default"/>
        <w:lang w:val="en-US" w:eastAsia="en-US" w:bidi="ar-SA"/>
      </w:rPr>
    </w:lvl>
    <w:lvl w:ilvl="6" w:tplc="34AAA43C">
      <w:numFmt w:val="bullet"/>
      <w:lvlText w:val="•"/>
      <w:lvlJc w:val="left"/>
      <w:pPr>
        <w:ind w:left="6576" w:hanging="360"/>
      </w:pPr>
      <w:rPr>
        <w:rFonts w:hint="default"/>
        <w:lang w:val="en-US" w:eastAsia="en-US" w:bidi="ar-SA"/>
      </w:rPr>
    </w:lvl>
    <w:lvl w:ilvl="7" w:tplc="2D6E32C6">
      <w:numFmt w:val="bullet"/>
      <w:lvlText w:val="•"/>
      <w:lvlJc w:val="left"/>
      <w:pPr>
        <w:ind w:left="7592" w:hanging="360"/>
      </w:pPr>
      <w:rPr>
        <w:rFonts w:hint="default"/>
        <w:lang w:val="en-US" w:eastAsia="en-US" w:bidi="ar-SA"/>
      </w:rPr>
    </w:lvl>
    <w:lvl w:ilvl="8" w:tplc="4088169E">
      <w:numFmt w:val="bullet"/>
      <w:lvlText w:val="•"/>
      <w:lvlJc w:val="left"/>
      <w:pPr>
        <w:ind w:left="8608" w:hanging="360"/>
      </w:pPr>
      <w:rPr>
        <w:rFonts w:hint="default"/>
        <w:lang w:val="en-US" w:eastAsia="en-US" w:bidi="ar-SA"/>
      </w:rPr>
    </w:lvl>
  </w:abstractNum>
  <w:abstractNum w:abstractNumId="37" w15:restartNumberingAfterBreak="0">
    <w:nsid w:val="6A132CDD"/>
    <w:multiLevelType w:val="hybridMultilevel"/>
    <w:tmpl w:val="1D022A72"/>
    <w:lvl w:ilvl="0" w:tplc="D0D4F846">
      <w:start w:val="4"/>
      <w:numFmt w:val="upperLetter"/>
      <w:lvlText w:val="%1."/>
      <w:lvlJc w:val="left"/>
      <w:pPr>
        <w:ind w:left="900" w:hanging="360"/>
      </w:pPr>
      <w:rPr>
        <w:rFonts w:ascii="Times New Roman" w:eastAsiaTheme="minorHAnsi" w:hAnsi="Times New Roman" w:cs="Times New Roman" w:hint="default"/>
        <w:b/>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6A4655C8"/>
    <w:multiLevelType w:val="hybridMultilevel"/>
    <w:tmpl w:val="61D6E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4800D9"/>
    <w:multiLevelType w:val="hybridMultilevel"/>
    <w:tmpl w:val="64E65258"/>
    <w:lvl w:ilvl="0" w:tplc="6152EA8C">
      <w:start w:val="1"/>
      <w:numFmt w:val="decimal"/>
      <w:lvlText w:val="%1."/>
      <w:lvlJc w:val="left"/>
      <w:pPr>
        <w:ind w:left="460" w:hanging="360"/>
      </w:pPr>
      <w:rPr>
        <w:rFonts w:ascii="Garamond" w:eastAsia="Garamond" w:hAnsi="Garamond" w:hint="default"/>
        <w:b/>
        <w:bCs/>
        <w:w w:val="100"/>
        <w:sz w:val="24"/>
        <w:szCs w:val="24"/>
      </w:rPr>
    </w:lvl>
    <w:lvl w:ilvl="1" w:tplc="A404C68C">
      <w:start w:val="1"/>
      <w:numFmt w:val="bullet"/>
      <w:lvlText w:val=""/>
      <w:lvlJc w:val="left"/>
      <w:pPr>
        <w:ind w:left="1540" w:hanging="360"/>
      </w:pPr>
      <w:rPr>
        <w:rFonts w:ascii="Wingdings" w:eastAsia="Wingdings" w:hAnsi="Wingdings" w:hint="default"/>
        <w:w w:val="100"/>
        <w:sz w:val="24"/>
        <w:szCs w:val="24"/>
      </w:rPr>
    </w:lvl>
    <w:lvl w:ilvl="2" w:tplc="8446E0D6">
      <w:start w:val="1"/>
      <w:numFmt w:val="bullet"/>
      <w:lvlText w:val="•"/>
      <w:lvlJc w:val="left"/>
      <w:pPr>
        <w:ind w:left="1540" w:hanging="360"/>
      </w:pPr>
      <w:rPr>
        <w:rFonts w:hint="default"/>
      </w:rPr>
    </w:lvl>
    <w:lvl w:ilvl="3" w:tplc="2D708C1A">
      <w:start w:val="1"/>
      <w:numFmt w:val="bullet"/>
      <w:lvlText w:val="•"/>
      <w:lvlJc w:val="left"/>
      <w:pPr>
        <w:ind w:left="2500" w:hanging="360"/>
      </w:pPr>
      <w:rPr>
        <w:rFonts w:hint="default"/>
      </w:rPr>
    </w:lvl>
    <w:lvl w:ilvl="4" w:tplc="343C634E">
      <w:start w:val="1"/>
      <w:numFmt w:val="bullet"/>
      <w:lvlText w:val="•"/>
      <w:lvlJc w:val="left"/>
      <w:pPr>
        <w:ind w:left="3460" w:hanging="360"/>
      </w:pPr>
      <w:rPr>
        <w:rFonts w:hint="default"/>
      </w:rPr>
    </w:lvl>
    <w:lvl w:ilvl="5" w:tplc="2AEAA122">
      <w:start w:val="1"/>
      <w:numFmt w:val="bullet"/>
      <w:lvlText w:val="•"/>
      <w:lvlJc w:val="left"/>
      <w:pPr>
        <w:ind w:left="4420" w:hanging="360"/>
      </w:pPr>
      <w:rPr>
        <w:rFonts w:hint="default"/>
      </w:rPr>
    </w:lvl>
    <w:lvl w:ilvl="6" w:tplc="05223C94">
      <w:start w:val="1"/>
      <w:numFmt w:val="bullet"/>
      <w:lvlText w:val="•"/>
      <w:lvlJc w:val="left"/>
      <w:pPr>
        <w:ind w:left="5380" w:hanging="360"/>
      </w:pPr>
      <w:rPr>
        <w:rFonts w:hint="default"/>
      </w:rPr>
    </w:lvl>
    <w:lvl w:ilvl="7" w:tplc="812006F4">
      <w:start w:val="1"/>
      <w:numFmt w:val="bullet"/>
      <w:lvlText w:val="•"/>
      <w:lvlJc w:val="left"/>
      <w:pPr>
        <w:ind w:left="6340" w:hanging="360"/>
      </w:pPr>
      <w:rPr>
        <w:rFonts w:hint="default"/>
      </w:rPr>
    </w:lvl>
    <w:lvl w:ilvl="8" w:tplc="226C10AE">
      <w:start w:val="1"/>
      <w:numFmt w:val="bullet"/>
      <w:lvlText w:val="•"/>
      <w:lvlJc w:val="left"/>
      <w:pPr>
        <w:ind w:left="7300" w:hanging="360"/>
      </w:pPr>
      <w:rPr>
        <w:rFonts w:hint="default"/>
      </w:rPr>
    </w:lvl>
  </w:abstractNum>
  <w:abstractNum w:abstractNumId="40" w15:restartNumberingAfterBreak="0">
    <w:nsid w:val="6C484CEB"/>
    <w:multiLevelType w:val="hybridMultilevel"/>
    <w:tmpl w:val="3830FC98"/>
    <w:lvl w:ilvl="0" w:tplc="1B3E66C8">
      <w:start w:val="1"/>
      <w:numFmt w:val="decimal"/>
      <w:lvlText w:val="%1."/>
      <w:lvlJc w:val="left"/>
      <w:pPr>
        <w:ind w:left="820" w:hanging="360"/>
      </w:pPr>
      <w:rPr>
        <w:rFonts w:ascii="Garamond" w:eastAsia="Garamond" w:hAnsi="Garamond" w:cs="Garamond" w:hint="default"/>
        <w:b/>
        <w:bCs/>
        <w:i w:val="0"/>
        <w:iCs w:val="0"/>
        <w:w w:val="100"/>
        <w:sz w:val="24"/>
        <w:szCs w:val="24"/>
      </w:rPr>
    </w:lvl>
    <w:lvl w:ilvl="1" w:tplc="7296581A">
      <w:numFmt w:val="bullet"/>
      <w:lvlText w:val="•"/>
      <w:lvlJc w:val="left"/>
      <w:pPr>
        <w:ind w:left="1802" w:hanging="360"/>
      </w:pPr>
      <w:rPr>
        <w:rFonts w:hint="default"/>
      </w:rPr>
    </w:lvl>
    <w:lvl w:ilvl="2" w:tplc="5FFCD380">
      <w:numFmt w:val="bullet"/>
      <w:lvlText w:val="•"/>
      <w:lvlJc w:val="left"/>
      <w:pPr>
        <w:ind w:left="2784" w:hanging="360"/>
      </w:pPr>
      <w:rPr>
        <w:rFonts w:hint="default"/>
      </w:rPr>
    </w:lvl>
    <w:lvl w:ilvl="3" w:tplc="6382CE54">
      <w:numFmt w:val="bullet"/>
      <w:lvlText w:val="•"/>
      <w:lvlJc w:val="left"/>
      <w:pPr>
        <w:ind w:left="3766" w:hanging="360"/>
      </w:pPr>
      <w:rPr>
        <w:rFonts w:hint="default"/>
      </w:rPr>
    </w:lvl>
    <w:lvl w:ilvl="4" w:tplc="0142B00C">
      <w:numFmt w:val="bullet"/>
      <w:lvlText w:val="•"/>
      <w:lvlJc w:val="left"/>
      <w:pPr>
        <w:ind w:left="4748" w:hanging="360"/>
      </w:pPr>
      <w:rPr>
        <w:rFonts w:hint="default"/>
      </w:rPr>
    </w:lvl>
    <w:lvl w:ilvl="5" w:tplc="2BEC61D0">
      <w:numFmt w:val="bullet"/>
      <w:lvlText w:val="•"/>
      <w:lvlJc w:val="left"/>
      <w:pPr>
        <w:ind w:left="5730" w:hanging="360"/>
      </w:pPr>
      <w:rPr>
        <w:rFonts w:hint="default"/>
      </w:rPr>
    </w:lvl>
    <w:lvl w:ilvl="6" w:tplc="DA84B4E4">
      <w:numFmt w:val="bullet"/>
      <w:lvlText w:val="•"/>
      <w:lvlJc w:val="left"/>
      <w:pPr>
        <w:ind w:left="6712" w:hanging="360"/>
      </w:pPr>
      <w:rPr>
        <w:rFonts w:hint="default"/>
      </w:rPr>
    </w:lvl>
    <w:lvl w:ilvl="7" w:tplc="0058A3B4">
      <w:numFmt w:val="bullet"/>
      <w:lvlText w:val="•"/>
      <w:lvlJc w:val="left"/>
      <w:pPr>
        <w:ind w:left="7694" w:hanging="360"/>
      </w:pPr>
      <w:rPr>
        <w:rFonts w:hint="default"/>
      </w:rPr>
    </w:lvl>
    <w:lvl w:ilvl="8" w:tplc="DC02F28E">
      <w:numFmt w:val="bullet"/>
      <w:lvlText w:val="•"/>
      <w:lvlJc w:val="left"/>
      <w:pPr>
        <w:ind w:left="8676" w:hanging="360"/>
      </w:pPr>
      <w:rPr>
        <w:rFonts w:hint="default"/>
      </w:rPr>
    </w:lvl>
  </w:abstractNum>
  <w:abstractNum w:abstractNumId="41" w15:restartNumberingAfterBreak="0">
    <w:nsid w:val="6EB0374F"/>
    <w:multiLevelType w:val="hybridMultilevel"/>
    <w:tmpl w:val="2A80ED6C"/>
    <w:lvl w:ilvl="0" w:tplc="101C767E">
      <w:start w:val="1"/>
      <w:numFmt w:val="decimal"/>
      <w:lvlText w:val="%1."/>
      <w:lvlJc w:val="left"/>
      <w:pPr>
        <w:ind w:left="561" w:hanging="360"/>
      </w:pPr>
      <w:rPr>
        <w:rFonts w:ascii="Garamond" w:eastAsia="Garamond" w:hAnsi="Garamond" w:cs="Garamond" w:hint="default"/>
        <w:b/>
        <w:bCs/>
        <w:i w:val="0"/>
        <w:iCs w:val="0"/>
        <w:w w:val="100"/>
        <w:sz w:val="24"/>
        <w:szCs w:val="24"/>
      </w:rPr>
    </w:lvl>
    <w:lvl w:ilvl="1" w:tplc="25326FCE">
      <w:start w:val="1"/>
      <w:numFmt w:val="decimal"/>
      <w:lvlText w:val="%2."/>
      <w:lvlJc w:val="left"/>
      <w:pPr>
        <w:ind w:left="678" w:hanging="219"/>
      </w:pPr>
      <w:rPr>
        <w:rFonts w:ascii="Garamond" w:eastAsia="Garamond" w:hAnsi="Garamond" w:cs="Garamond" w:hint="default"/>
        <w:b/>
        <w:bCs/>
        <w:i w:val="0"/>
        <w:iCs w:val="0"/>
        <w:w w:val="100"/>
        <w:sz w:val="24"/>
        <w:szCs w:val="24"/>
      </w:rPr>
    </w:lvl>
    <w:lvl w:ilvl="2" w:tplc="8B06EFD4">
      <w:numFmt w:val="bullet"/>
      <w:lvlText w:val="•"/>
      <w:lvlJc w:val="left"/>
      <w:pPr>
        <w:ind w:left="1786" w:hanging="219"/>
      </w:pPr>
      <w:rPr>
        <w:rFonts w:hint="default"/>
      </w:rPr>
    </w:lvl>
    <w:lvl w:ilvl="3" w:tplc="5F2EBAD4">
      <w:numFmt w:val="bullet"/>
      <w:lvlText w:val="•"/>
      <w:lvlJc w:val="left"/>
      <w:pPr>
        <w:ind w:left="2893" w:hanging="219"/>
      </w:pPr>
      <w:rPr>
        <w:rFonts w:hint="default"/>
      </w:rPr>
    </w:lvl>
    <w:lvl w:ilvl="4" w:tplc="DDFA3E96">
      <w:numFmt w:val="bullet"/>
      <w:lvlText w:val="•"/>
      <w:lvlJc w:val="left"/>
      <w:pPr>
        <w:ind w:left="4000" w:hanging="219"/>
      </w:pPr>
      <w:rPr>
        <w:rFonts w:hint="default"/>
      </w:rPr>
    </w:lvl>
    <w:lvl w:ilvl="5" w:tplc="8746E9EE">
      <w:numFmt w:val="bullet"/>
      <w:lvlText w:val="•"/>
      <w:lvlJc w:val="left"/>
      <w:pPr>
        <w:ind w:left="5106" w:hanging="219"/>
      </w:pPr>
      <w:rPr>
        <w:rFonts w:hint="default"/>
      </w:rPr>
    </w:lvl>
    <w:lvl w:ilvl="6" w:tplc="D4CC300C">
      <w:numFmt w:val="bullet"/>
      <w:lvlText w:val="•"/>
      <w:lvlJc w:val="left"/>
      <w:pPr>
        <w:ind w:left="6213" w:hanging="219"/>
      </w:pPr>
      <w:rPr>
        <w:rFonts w:hint="default"/>
      </w:rPr>
    </w:lvl>
    <w:lvl w:ilvl="7" w:tplc="B194E678">
      <w:numFmt w:val="bullet"/>
      <w:lvlText w:val="•"/>
      <w:lvlJc w:val="left"/>
      <w:pPr>
        <w:ind w:left="7320" w:hanging="219"/>
      </w:pPr>
      <w:rPr>
        <w:rFonts w:hint="default"/>
      </w:rPr>
    </w:lvl>
    <w:lvl w:ilvl="8" w:tplc="43543E4C">
      <w:numFmt w:val="bullet"/>
      <w:lvlText w:val="•"/>
      <w:lvlJc w:val="left"/>
      <w:pPr>
        <w:ind w:left="8426" w:hanging="219"/>
      </w:pPr>
      <w:rPr>
        <w:rFonts w:hint="default"/>
      </w:rPr>
    </w:lvl>
  </w:abstractNum>
  <w:abstractNum w:abstractNumId="42" w15:restartNumberingAfterBreak="0">
    <w:nsid w:val="70B17648"/>
    <w:multiLevelType w:val="hybridMultilevel"/>
    <w:tmpl w:val="15D84EA6"/>
    <w:lvl w:ilvl="0" w:tplc="92D68F78">
      <w:start w:val="1"/>
      <w:numFmt w:val="decimal"/>
      <w:lvlText w:val="%1."/>
      <w:lvlJc w:val="left"/>
      <w:pPr>
        <w:ind w:left="820" w:hanging="360"/>
      </w:pPr>
      <w:rPr>
        <w:rFonts w:ascii="Garamond" w:eastAsia="Garamond" w:hAnsi="Garamond" w:hint="default"/>
        <w:b/>
        <w:bCs/>
        <w:w w:val="100"/>
        <w:sz w:val="24"/>
        <w:szCs w:val="24"/>
      </w:rPr>
    </w:lvl>
    <w:lvl w:ilvl="1" w:tplc="7F42972E">
      <w:start w:val="1"/>
      <w:numFmt w:val="bullet"/>
      <w:lvlText w:val="•"/>
      <w:lvlJc w:val="left"/>
      <w:pPr>
        <w:ind w:left="1696" w:hanging="360"/>
      </w:pPr>
      <w:rPr>
        <w:rFonts w:hint="default"/>
      </w:rPr>
    </w:lvl>
    <w:lvl w:ilvl="2" w:tplc="2D4C160E">
      <w:start w:val="1"/>
      <w:numFmt w:val="bullet"/>
      <w:lvlText w:val="•"/>
      <w:lvlJc w:val="left"/>
      <w:pPr>
        <w:ind w:left="2572" w:hanging="360"/>
      </w:pPr>
      <w:rPr>
        <w:rFonts w:hint="default"/>
      </w:rPr>
    </w:lvl>
    <w:lvl w:ilvl="3" w:tplc="6DB67374">
      <w:start w:val="1"/>
      <w:numFmt w:val="bullet"/>
      <w:lvlText w:val="•"/>
      <w:lvlJc w:val="left"/>
      <w:pPr>
        <w:ind w:left="3448" w:hanging="360"/>
      </w:pPr>
      <w:rPr>
        <w:rFonts w:hint="default"/>
      </w:rPr>
    </w:lvl>
    <w:lvl w:ilvl="4" w:tplc="89645430">
      <w:start w:val="1"/>
      <w:numFmt w:val="bullet"/>
      <w:lvlText w:val="•"/>
      <w:lvlJc w:val="left"/>
      <w:pPr>
        <w:ind w:left="4324" w:hanging="360"/>
      </w:pPr>
      <w:rPr>
        <w:rFonts w:hint="default"/>
      </w:rPr>
    </w:lvl>
    <w:lvl w:ilvl="5" w:tplc="31142D08">
      <w:start w:val="1"/>
      <w:numFmt w:val="bullet"/>
      <w:lvlText w:val="•"/>
      <w:lvlJc w:val="left"/>
      <w:pPr>
        <w:ind w:left="5200" w:hanging="360"/>
      </w:pPr>
      <w:rPr>
        <w:rFonts w:hint="default"/>
      </w:rPr>
    </w:lvl>
    <w:lvl w:ilvl="6" w:tplc="E40C317E">
      <w:start w:val="1"/>
      <w:numFmt w:val="bullet"/>
      <w:lvlText w:val="•"/>
      <w:lvlJc w:val="left"/>
      <w:pPr>
        <w:ind w:left="6076" w:hanging="360"/>
      </w:pPr>
      <w:rPr>
        <w:rFonts w:hint="default"/>
      </w:rPr>
    </w:lvl>
    <w:lvl w:ilvl="7" w:tplc="33C67F58">
      <w:start w:val="1"/>
      <w:numFmt w:val="bullet"/>
      <w:lvlText w:val="•"/>
      <w:lvlJc w:val="left"/>
      <w:pPr>
        <w:ind w:left="6952" w:hanging="360"/>
      </w:pPr>
      <w:rPr>
        <w:rFonts w:hint="default"/>
      </w:rPr>
    </w:lvl>
    <w:lvl w:ilvl="8" w:tplc="B20C02A4">
      <w:start w:val="1"/>
      <w:numFmt w:val="bullet"/>
      <w:lvlText w:val="•"/>
      <w:lvlJc w:val="left"/>
      <w:pPr>
        <w:ind w:left="7828" w:hanging="360"/>
      </w:pPr>
      <w:rPr>
        <w:rFonts w:hint="default"/>
      </w:rPr>
    </w:lvl>
  </w:abstractNum>
  <w:abstractNum w:abstractNumId="43" w15:restartNumberingAfterBreak="0">
    <w:nsid w:val="748D03DE"/>
    <w:multiLevelType w:val="hybridMultilevel"/>
    <w:tmpl w:val="7A2A2F2E"/>
    <w:lvl w:ilvl="0" w:tplc="76947CCE">
      <w:start w:val="1"/>
      <w:numFmt w:val="upperRoman"/>
      <w:lvlText w:val="%1."/>
      <w:lvlJc w:val="left"/>
      <w:pPr>
        <w:ind w:left="720" w:hanging="360"/>
      </w:pPr>
      <w:rPr>
        <w:rFonts w:ascii="Garamond" w:eastAsia="Garamond" w:hAnsi="Garamond" w:hint="default"/>
        <w:b/>
        <w:bCs/>
        <w:spacing w:val="-1"/>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570F0D"/>
    <w:multiLevelType w:val="hybridMultilevel"/>
    <w:tmpl w:val="27A441C6"/>
    <w:lvl w:ilvl="0" w:tplc="D932EFE2">
      <w:start w:val="1"/>
      <w:numFmt w:val="lowerLetter"/>
      <w:lvlText w:val="%1)"/>
      <w:lvlJc w:val="left"/>
      <w:pPr>
        <w:ind w:left="900" w:hanging="360"/>
      </w:pPr>
      <w:rPr>
        <w:rFonts w:ascii="Garamond" w:eastAsia="Garamond" w:hAnsi="Garamond" w:hint="default"/>
        <w:w w:val="99"/>
        <w:sz w:val="24"/>
        <w:szCs w:val="24"/>
      </w:rPr>
    </w:lvl>
    <w:lvl w:ilvl="1" w:tplc="615EB2D0">
      <w:start w:val="1"/>
      <w:numFmt w:val="bullet"/>
      <w:lvlText w:val="•"/>
      <w:lvlJc w:val="left"/>
      <w:pPr>
        <w:ind w:left="1770" w:hanging="360"/>
      </w:pPr>
      <w:rPr>
        <w:rFonts w:hint="default"/>
      </w:rPr>
    </w:lvl>
    <w:lvl w:ilvl="2" w:tplc="48380BC0">
      <w:start w:val="1"/>
      <w:numFmt w:val="bullet"/>
      <w:lvlText w:val="•"/>
      <w:lvlJc w:val="left"/>
      <w:pPr>
        <w:ind w:left="2640" w:hanging="360"/>
      </w:pPr>
      <w:rPr>
        <w:rFonts w:hint="default"/>
      </w:rPr>
    </w:lvl>
    <w:lvl w:ilvl="3" w:tplc="19787954">
      <w:start w:val="1"/>
      <w:numFmt w:val="bullet"/>
      <w:lvlText w:val="•"/>
      <w:lvlJc w:val="left"/>
      <w:pPr>
        <w:ind w:left="3510" w:hanging="360"/>
      </w:pPr>
      <w:rPr>
        <w:rFonts w:hint="default"/>
      </w:rPr>
    </w:lvl>
    <w:lvl w:ilvl="4" w:tplc="F5405692">
      <w:start w:val="1"/>
      <w:numFmt w:val="bullet"/>
      <w:lvlText w:val="•"/>
      <w:lvlJc w:val="left"/>
      <w:pPr>
        <w:ind w:left="4380" w:hanging="360"/>
      </w:pPr>
      <w:rPr>
        <w:rFonts w:hint="default"/>
      </w:rPr>
    </w:lvl>
    <w:lvl w:ilvl="5" w:tplc="80E69AEC">
      <w:start w:val="1"/>
      <w:numFmt w:val="bullet"/>
      <w:lvlText w:val="•"/>
      <w:lvlJc w:val="left"/>
      <w:pPr>
        <w:ind w:left="5250" w:hanging="360"/>
      </w:pPr>
      <w:rPr>
        <w:rFonts w:hint="default"/>
      </w:rPr>
    </w:lvl>
    <w:lvl w:ilvl="6" w:tplc="00F88284">
      <w:start w:val="1"/>
      <w:numFmt w:val="bullet"/>
      <w:lvlText w:val="•"/>
      <w:lvlJc w:val="left"/>
      <w:pPr>
        <w:ind w:left="6120" w:hanging="360"/>
      </w:pPr>
      <w:rPr>
        <w:rFonts w:hint="default"/>
      </w:rPr>
    </w:lvl>
    <w:lvl w:ilvl="7" w:tplc="7F4AB044">
      <w:start w:val="1"/>
      <w:numFmt w:val="bullet"/>
      <w:lvlText w:val="•"/>
      <w:lvlJc w:val="left"/>
      <w:pPr>
        <w:ind w:left="6990" w:hanging="360"/>
      </w:pPr>
      <w:rPr>
        <w:rFonts w:hint="default"/>
      </w:rPr>
    </w:lvl>
    <w:lvl w:ilvl="8" w:tplc="96F4B276">
      <w:start w:val="1"/>
      <w:numFmt w:val="bullet"/>
      <w:lvlText w:val="•"/>
      <w:lvlJc w:val="left"/>
      <w:pPr>
        <w:ind w:left="7860" w:hanging="360"/>
      </w:pPr>
      <w:rPr>
        <w:rFonts w:hint="default"/>
      </w:rPr>
    </w:lvl>
  </w:abstractNum>
  <w:abstractNum w:abstractNumId="45" w15:restartNumberingAfterBreak="0">
    <w:nsid w:val="7A8459C2"/>
    <w:multiLevelType w:val="hybridMultilevel"/>
    <w:tmpl w:val="75E44670"/>
    <w:lvl w:ilvl="0" w:tplc="AA46BC7C">
      <w:start w:val="1"/>
      <w:numFmt w:val="decimal"/>
      <w:lvlText w:val="%1."/>
      <w:lvlJc w:val="left"/>
      <w:pPr>
        <w:ind w:left="1300" w:hanging="720"/>
        <w:jc w:val="left"/>
      </w:pPr>
      <w:rPr>
        <w:rFonts w:ascii="Garamond" w:eastAsia="Garamond" w:hAnsi="Garamond" w:cs="Garamond" w:hint="default"/>
        <w:b w:val="0"/>
        <w:bCs w:val="0"/>
        <w:i w:val="0"/>
        <w:iCs w:val="0"/>
        <w:spacing w:val="-1"/>
        <w:w w:val="98"/>
        <w:sz w:val="24"/>
        <w:szCs w:val="24"/>
        <w:lang w:val="en-US" w:eastAsia="en-US" w:bidi="ar-SA"/>
      </w:rPr>
    </w:lvl>
    <w:lvl w:ilvl="1" w:tplc="71F2A9FC">
      <w:numFmt w:val="bullet"/>
      <w:lvlText w:val="•"/>
      <w:lvlJc w:val="left"/>
      <w:pPr>
        <w:ind w:left="2193" w:hanging="720"/>
      </w:pPr>
      <w:rPr>
        <w:rFonts w:ascii="Garamond" w:eastAsia="Garamond" w:hAnsi="Garamond" w:cs="Garamond" w:hint="default"/>
        <w:b w:val="0"/>
        <w:bCs w:val="0"/>
        <w:i w:val="0"/>
        <w:iCs w:val="0"/>
        <w:w w:val="100"/>
        <w:sz w:val="24"/>
        <w:szCs w:val="24"/>
        <w:lang w:val="en-US" w:eastAsia="en-US" w:bidi="ar-SA"/>
      </w:rPr>
    </w:lvl>
    <w:lvl w:ilvl="2" w:tplc="9CAE31B6">
      <w:numFmt w:val="bullet"/>
      <w:lvlText w:val="•"/>
      <w:lvlJc w:val="left"/>
      <w:pPr>
        <w:ind w:left="3137" w:hanging="720"/>
      </w:pPr>
      <w:rPr>
        <w:rFonts w:hint="default"/>
        <w:lang w:val="en-US" w:eastAsia="en-US" w:bidi="ar-SA"/>
      </w:rPr>
    </w:lvl>
    <w:lvl w:ilvl="3" w:tplc="9DB47EE0">
      <w:numFmt w:val="bullet"/>
      <w:lvlText w:val="•"/>
      <w:lvlJc w:val="left"/>
      <w:pPr>
        <w:ind w:left="4075" w:hanging="720"/>
      </w:pPr>
      <w:rPr>
        <w:rFonts w:hint="default"/>
        <w:lang w:val="en-US" w:eastAsia="en-US" w:bidi="ar-SA"/>
      </w:rPr>
    </w:lvl>
    <w:lvl w:ilvl="4" w:tplc="E318D170">
      <w:numFmt w:val="bullet"/>
      <w:lvlText w:val="•"/>
      <w:lvlJc w:val="left"/>
      <w:pPr>
        <w:ind w:left="5013" w:hanging="720"/>
      </w:pPr>
      <w:rPr>
        <w:rFonts w:hint="default"/>
        <w:lang w:val="en-US" w:eastAsia="en-US" w:bidi="ar-SA"/>
      </w:rPr>
    </w:lvl>
    <w:lvl w:ilvl="5" w:tplc="3B860144">
      <w:numFmt w:val="bullet"/>
      <w:lvlText w:val="•"/>
      <w:lvlJc w:val="left"/>
      <w:pPr>
        <w:ind w:left="5951" w:hanging="720"/>
      </w:pPr>
      <w:rPr>
        <w:rFonts w:hint="default"/>
        <w:lang w:val="en-US" w:eastAsia="en-US" w:bidi="ar-SA"/>
      </w:rPr>
    </w:lvl>
    <w:lvl w:ilvl="6" w:tplc="1042F66A">
      <w:numFmt w:val="bullet"/>
      <w:lvlText w:val="•"/>
      <w:lvlJc w:val="left"/>
      <w:pPr>
        <w:ind w:left="6888" w:hanging="720"/>
      </w:pPr>
      <w:rPr>
        <w:rFonts w:hint="default"/>
        <w:lang w:val="en-US" w:eastAsia="en-US" w:bidi="ar-SA"/>
      </w:rPr>
    </w:lvl>
    <w:lvl w:ilvl="7" w:tplc="C2F264B4">
      <w:numFmt w:val="bullet"/>
      <w:lvlText w:val="•"/>
      <w:lvlJc w:val="left"/>
      <w:pPr>
        <w:ind w:left="7826" w:hanging="720"/>
      </w:pPr>
      <w:rPr>
        <w:rFonts w:hint="default"/>
        <w:lang w:val="en-US" w:eastAsia="en-US" w:bidi="ar-SA"/>
      </w:rPr>
    </w:lvl>
    <w:lvl w:ilvl="8" w:tplc="B8763CAE">
      <w:numFmt w:val="bullet"/>
      <w:lvlText w:val="•"/>
      <w:lvlJc w:val="left"/>
      <w:pPr>
        <w:ind w:left="8764" w:hanging="720"/>
      </w:pPr>
      <w:rPr>
        <w:rFonts w:hint="default"/>
        <w:lang w:val="en-US" w:eastAsia="en-US" w:bidi="ar-SA"/>
      </w:rPr>
    </w:lvl>
  </w:abstractNum>
  <w:abstractNum w:abstractNumId="46" w15:restartNumberingAfterBreak="0">
    <w:nsid w:val="7C1C20D5"/>
    <w:multiLevelType w:val="hybridMultilevel"/>
    <w:tmpl w:val="9272BD32"/>
    <w:lvl w:ilvl="0" w:tplc="D7406004">
      <w:start w:val="1"/>
      <w:numFmt w:val="upperRoman"/>
      <w:lvlText w:val="%1."/>
      <w:lvlJc w:val="left"/>
      <w:pPr>
        <w:ind w:left="810" w:hanging="720"/>
        <w:jc w:val="right"/>
      </w:pPr>
      <w:rPr>
        <w:rFonts w:ascii="Garamond" w:eastAsia="Garamond" w:hAnsi="Garamond" w:hint="default"/>
        <w:b/>
        <w:bCs/>
        <w:w w:val="100"/>
        <w:sz w:val="24"/>
        <w:szCs w:val="24"/>
      </w:rPr>
    </w:lvl>
    <w:lvl w:ilvl="1" w:tplc="E78ED4BA">
      <w:start w:val="1"/>
      <w:numFmt w:val="lowerLetter"/>
      <w:lvlText w:val="%2."/>
      <w:lvlJc w:val="left"/>
      <w:pPr>
        <w:ind w:left="840" w:hanging="360"/>
      </w:pPr>
      <w:rPr>
        <w:rFonts w:ascii="Garamond" w:eastAsia="Garamond" w:hAnsi="Garamond" w:hint="default"/>
        <w:w w:val="100"/>
        <w:sz w:val="24"/>
        <w:szCs w:val="24"/>
      </w:rPr>
    </w:lvl>
    <w:lvl w:ilvl="2" w:tplc="79682446">
      <w:start w:val="1"/>
      <w:numFmt w:val="bullet"/>
      <w:lvlText w:val=""/>
      <w:lvlJc w:val="left"/>
      <w:pPr>
        <w:ind w:left="2261" w:hanging="361"/>
      </w:pPr>
      <w:rPr>
        <w:rFonts w:ascii="Wingdings" w:eastAsia="Wingdings" w:hAnsi="Wingdings" w:hint="default"/>
        <w:w w:val="100"/>
        <w:sz w:val="24"/>
        <w:szCs w:val="24"/>
      </w:rPr>
    </w:lvl>
    <w:lvl w:ilvl="3" w:tplc="F03600EC">
      <w:start w:val="1"/>
      <w:numFmt w:val="bullet"/>
      <w:lvlText w:val="•"/>
      <w:lvlJc w:val="left"/>
      <w:pPr>
        <w:ind w:left="2260" w:hanging="361"/>
      </w:pPr>
      <w:rPr>
        <w:rFonts w:hint="default"/>
      </w:rPr>
    </w:lvl>
    <w:lvl w:ilvl="4" w:tplc="C5FCD6EC">
      <w:start w:val="1"/>
      <w:numFmt w:val="bullet"/>
      <w:lvlText w:val="•"/>
      <w:lvlJc w:val="left"/>
      <w:pPr>
        <w:ind w:left="7600" w:hanging="361"/>
      </w:pPr>
      <w:rPr>
        <w:rFonts w:hint="default"/>
      </w:rPr>
    </w:lvl>
    <w:lvl w:ilvl="5" w:tplc="D6C85822">
      <w:start w:val="1"/>
      <w:numFmt w:val="bullet"/>
      <w:lvlText w:val="•"/>
      <w:lvlJc w:val="left"/>
      <w:pPr>
        <w:ind w:left="7930" w:hanging="361"/>
      </w:pPr>
      <w:rPr>
        <w:rFonts w:hint="default"/>
      </w:rPr>
    </w:lvl>
    <w:lvl w:ilvl="6" w:tplc="717643BE">
      <w:start w:val="1"/>
      <w:numFmt w:val="bullet"/>
      <w:lvlText w:val="•"/>
      <w:lvlJc w:val="left"/>
      <w:pPr>
        <w:ind w:left="8260" w:hanging="361"/>
      </w:pPr>
      <w:rPr>
        <w:rFonts w:hint="default"/>
      </w:rPr>
    </w:lvl>
    <w:lvl w:ilvl="7" w:tplc="5FCEF618">
      <w:start w:val="1"/>
      <w:numFmt w:val="bullet"/>
      <w:lvlText w:val="•"/>
      <w:lvlJc w:val="left"/>
      <w:pPr>
        <w:ind w:left="8590" w:hanging="361"/>
      </w:pPr>
      <w:rPr>
        <w:rFonts w:hint="default"/>
      </w:rPr>
    </w:lvl>
    <w:lvl w:ilvl="8" w:tplc="A34C4D88">
      <w:start w:val="1"/>
      <w:numFmt w:val="bullet"/>
      <w:lvlText w:val="•"/>
      <w:lvlJc w:val="left"/>
      <w:pPr>
        <w:ind w:left="8920" w:hanging="361"/>
      </w:pPr>
      <w:rPr>
        <w:rFonts w:hint="default"/>
      </w:rPr>
    </w:lvl>
  </w:abstractNum>
  <w:num w:numId="1">
    <w:abstractNumId w:val="22"/>
  </w:num>
  <w:num w:numId="2">
    <w:abstractNumId w:val="23"/>
  </w:num>
  <w:num w:numId="3">
    <w:abstractNumId w:val="7"/>
  </w:num>
  <w:num w:numId="4">
    <w:abstractNumId w:val="29"/>
  </w:num>
  <w:num w:numId="5">
    <w:abstractNumId w:val="9"/>
  </w:num>
  <w:num w:numId="6">
    <w:abstractNumId w:val="15"/>
  </w:num>
  <w:num w:numId="7">
    <w:abstractNumId w:val="0"/>
  </w:num>
  <w:num w:numId="8">
    <w:abstractNumId w:val="27"/>
  </w:num>
  <w:num w:numId="9">
    <w:abstractNumId w:val="34"/>
  </w:num>
  <w:num w:numId="10">
    <w:abstractNumId w:val="5"/>
  </w:num>
  <w:num w:numId="11">
    <w:abstractNumId w:val="32"/>
  </w:num>
  <w:num w:numId="12">
    <w:abstractNumId w:val="44"/>
  </w:num>
  <w:num w:numId="13">
    <w:abstractNumId w:val="46"/>
  </w:num>
  <w:num w:numId="14">
    <w:abstractNumId w:val="3"/>
  </w:num>
  <w:num w:numId="15">
    <w:abstractNumId w:val="17"/>
  </w:num>
  <w:num w:numId="16">
    <w:abstractNumId w:val="4"/>
  </w:num>
  <w:num w:numId="17">
    <w:abstractNumId w:val="21"/>
  </w:num>
  <w:num w:numId="18">
    <w:abstractNumId w:val="8"/>
  </w:num>
  <w:num w:numId="19">
    <w:abstractNumId w:val="11"/>
  </w:num>
  <w:num w:numId="20">
    <w:abstractNumId w:val="2"/>
  </w:num>
  <w:num w:numId="21">
    <w:abstractNumId w:val="35"/>
  </w:num>
  <w:num w:numId="22">
    <w:abstractNumId w:val="25"/>
  </w:num>
  <w:num w:numId="23">
    <w:abstractNumId w:val="10"/>
  </w:num>
  <w:num w:numId="24">
    <w:abstractNumId w:val="18"/>
  </w:num>
  <w:num w:numId="25">
    <w:abstractNumId w:val="16"/>
  </w:num>
  <w:num w:numId="26">
    <w:abstractNumId w:val="42"/>
  </w:num>
  <w:num w:numId="27">
    <w:abstractNumId w:val="38"/>
  </w:num>
  <w:num w:numId="28">
    <w:abstractNumId w:val="39"/>
  </w:num>
  <w:num w:numId="29">
    <w:abstractNumId w:val="19"/>
  </w:num>
  <w:num w:numId="30">
    <w:abstractNumId w:val="20"/>
  </w:num>
  <w:num w:numId="31">
    <w:abstractNumId w:val="24"/>
  </w:num>
  <w:num w:numId="32">
    <w:abstractNumId w:val="6"/>
  </w:num>
  <w:num w:numId="33">
    <w:abstractNumId w:val="14"/>
  </w:num>
  <w:num w:numId="34">
    <w:abstractNumId w:val="28"/>
  </w:num>
  <w:num w:numId="35">
    <w:abstractNumId w:val="33"/>
  </w:num>
  <w:num w:numId="36">
    <w:abstractNumId w:val="37"/>
  </w:num>
  <w:num w:numId="37">
    <w:abstractNumId w:val="40"/>
  </w:num>
  <w:num w:numId="38">
    <w:abstractNumId w:val="41"/>
  </w:num>
  <w:num w:numId="39">
    <w:abstractNumId w:val="12"/>
  </w:num>
  <w:num w:numId="40">
    <w:abstractNumId w:val="26"/>
  </w:num>
  <w:num w:numId="41">
    <w:abstractNumId w:val="30"/>
  </w:num>
  <w:num w:numId="42">
    <w:abstractNumId w:val="1"/>
  </w:num>
  <w:num w:numId="43">
    <w:abstractNumId w:val="43"/>
  </w:num>
  <w:num w:numId="44">
    <w:abstractNumId w:val="13"/>
  </w:num>
  <w:num w:numId="45">
    <w:abstractNumId w:val="31"/>
  </w:num>
  <w:num w:numId="46">
    <w:abstractNumId w:val="45"/>
  </w:num>
  <w:num w:numId="47">
    <w:abstractNumId w:val="3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oNotTrackMoves/>
  <w:doNotTrackFormatting/>
  <w:documentProtection w:edit="forms" w:enforcement="1" w:cryptProviderType="rsaAES" w:cryptAlgorithmClass="hash" w:cryptAlgorithmType="typeAny" w:cryptAlgorithmSid="14" w:cryptSpinCount="100000" w:hash="LOZhTxw1qRVwOZhrxEA4sL3HZQQJtSeHylra6pvgk6NcE477G2GlG8vF4ZI680jp8m2eXCHmSeT6XKdreJfAjg==" w:salt="2nmIl7+IjfTejbDhYlFQ2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0C1"/>
    <w:rsid w:val="000332A0"/>
    <w:rsid w:val="00033CE3"/>
    <w:rsid w:val="0003400C"/>
    <w:rsid w:val="000341B0"/>
    <w:rsid w:val="000501EC"/>
    <w:rsid w:val="000538AB"/>
    <w:rsid w:val="00057EC6"/>
    <w:rsid w:val="00064AF1"/>
    <w:rsid w:val="000747E2"/>
    <w:rsid w:val="00091D6E"/>
    <w:rsid w:val="00091E4A"/>
    <w:rsid w:val="00094A2E"/>
    <w:rsid w:val="000A19D1"/>
    <w:rsid w:val="000A22DD"/>
    <w:rsid w:val="000C0CCC"/>
    <w:rsid w:val="000C1344"/>
    <w:rsid w:val="000C48D3"/>
    <w:rsid w:val="000C5CF4"/>
    <w:rsid w:val="000C765A"/>
    <w:rsid w:val="000E323A"/>
    <w:rsid w:val="000F12BE"/>
    <w:rsid w:val="000F31B0"/>
    <w:rsid w:val="000F4E19"/>
    <w:rsid w:val="000F5131"/>
    <w:rsid w:val="00101112"/>
    <w:rsid w:val="001179F2"/>
    <w:rsid w:val="001278DA"/>
    <w:rsid w:val="0013471B"/>
    <w:rsid w:val="00135E70"/>
    <w:rsid w:val="0015478E"/>
    <w:rsid w:val="00171C40"/>
    <w:rsid w:val="00175286"/>
    <w:rsid w:val="00177454"/>
    <w:rsid w:val="00191A4C"/>
    <w:rsid w:val="001A3669"/>
    <w:rsid w:val="001A3F09"/>
    <w:rsid w:val="001B28AF"/>
    <w:rsid w:val="001B57E6"/>
    <w:rsid w:val="001C6B21"/>
    <w:rsid w:val="001C7B8E"/>
    <w:rsid w:val="001E3AC6"/>
    <w:rsid w:val="001E3C54"/>
    <w:rsid w:val="001F4742"/>
    <w:rsid w:val="001F7281"/>
    <w:rsid w:val="00204356"/>
    <w:rsid w:val="00211873"/>
    <w:rsid w:val="0021296C"/>
    <w:rsid w:val="00214FB3"/>
    <w:rsid w:val="00233B1A"/>
    <w:rsid w:val="00263DE9"/>
    <w:rsid w:val="00264AF2"/>
    <w:rsid w:val="002707D6"/>
    <w:rsid w:val="0027486B"/>
    <w:rsid w:val="00287D3B"/>
    <w:rsid w:val="00291BDE"/>
    <w:rsid w:val="00293877"/>
    <w:rsid w:val="00293999"/>
    <w:rsid w:val="00293E6D"/>
    <w:rsid w:val="002A207E"/>
    <w:rsid w:val="002B4C16"/>
    <w:rsid w:val="002C0B13"/>
    <w:rsid w:val="002D2660"/>
    <w:rsid w:val="002D47B6"/>
    <w:rsid w:val="002E67BB"/>
    <w:rsid w:val="002F7AFF"/>
    <w:rsid w:val="00312D97"/>
    <w:rsid w:val="0034207B"/>
    <w:rsid w:val="00370781"/>
    <w:rsid w:val="00384F93"/>
    <w:rsid w:val="0038580F"/>
    <w:rsid w:val="003870E7"/>
    <w:rsid w:val="00390AAF"/>
    <w:rsid w:val="0039447B"/>
    <w:rsid w:val="00394F0E"/>
    <w:rsid w:val="003A1A0A"/>
    <w:rsid w:val="003A5EE4"/>
    <w:rsid w:val="003B0F4A"/>
    <w:rsid w:val="003C32D2"/>
    <w:rsid w:val="003C684A"/>
    <w:rsid w:val="003C6A24"/>
    <w:rsid w:val="003D7DA9"/>
    <w:rsid w:val="00414A51"/>
    <w:rsid w:val="00416F8C"/>
    <w:rsid w:val="00420AB7"/>
    <w:rsid w:val="00425584"/>
    <w:rsid w:val="004259E1"/>
    <w:rsid w:val="00432F35"/>
    <w:rsid w:val="004332CB"/>
    <w:rsid w:val="0043540B"/>
    <w:rsid w:val="0043664C"/>
    <w:rsid w:val="00445EB3"/>
    <w:rsid w:val="004628F9"/>
    <w:rsid w:val="00471570"/>
    <w:rsid w:val="004741A5"/>
    <w:rsid w:val="004A1030"/>
    <w:rsid w:val="004A14E5"/>
    <w:rsid w:val="004C29EA"/>
    <w:rsid w:val="004C63C4"/>
    <w:rsid w:val="004C646E"/>
    <w:rsid w:val="005115D0"/>
    <w:rsid w:val="00514F11"/>
    <w:rsid w:val="00525B25"/>
    <w:rsid w:val="005261B3"/>
    <w:rsid w:val="0052632B"/>
    <w:rsid w:val="00527643"/>
    <w:rsid w:val="00537129"/>
    <w:rsid w:val="00537404"/>
    <w:rsid w:val="005413FD"/>
    <w:rsid w:val="00545556"/>
    <w:rsid w:val="00552A3B"/>
    <w:rsid w:val="0056679A"/>
    <w:rsid w:val="0056769F"/>
    <w:rsid w:val="00572048"/>
    <w:rsid w:val="005747AA"/>
    <w:rsid w:val="005760FD"/>
    <w:rsid w:val="005778D9"/>
    <w:rsid w:val="00577D78"/>
    <w:rsid w:val="005847A3"/>
    <w:rsid w:val="00586163"/>
    <w:rsid w:val="00587C4F"/>
    <w:rsid w:val="00591FCC"/>
    <w:rsid w:val="005A3D28"/>
    <w:rsid w:val="005A3F70"/>
    <w:rsid w:val="005A77E7"/>
    <w:rsid w:val="005C0FCC"/>
    <w:rsid w:val="005D1A0B"/>
    <w:rsid w:val="005D201F"/>
    <w:rsid w:val="00600BB4"/>
    <w:rsid w:val="006240C1"/>
    <w:rsid w:val="006655FD"/>
    <w:rsid w:val="00677DB5"/>
    <w:rsid w:val="0068033F"/>
    <w:rsid w:val="00696970"/>
    <w:rsid w:val="00696F15"/>
    <w:rsid w:val="006B7355"/>
    <w:rsid w:val="006B737B"/>
    <w:rsid w:val="006D7960"/>
    <w:rsid w:val="006F60F5"/>
    <w:rsid w:val="006F7CE2"/>
    <w:rsid w:val="0070063A"/>
    <w:rsid w:val="00702CB0"/>
    <w:rsid w:val="00703F08"/>
    <w:rsid w:val="00705808"/>
    <w:rsid w:val="00713B1F"/>
    <w:rsid w:val="007238AC"/>
    <w:rsid w:val="00726277"/>
    <w:rsid w:val="007414F0"/>
    <w:rsid w:val="00757ECB"/>
    <w:rsid w:val="0076541A"/>
    <w:rsid w:val="00765767"/>
    <w:rsid w:val="007707E6"/>
    <w:rsid w:val="007725F8"/>
    <w:rsid w:val="00777A5B"/>
    <w:rsid w:val="00793DC9"/>
    <w:rsid w:val="0079597C"/>
    <w:rsid w:val="00796803"/>
    <w:rsid w:val="007A40D3"/>
    <w:rsid w:val="007B12ED"/>
    <w:rsid w:val="007B1BB3"/>
    <w:rsid w:val="007B39EE"/>
    <w:rsid w:val="007B5888"/>
    <w:rsid w:val="007C73D5"/>
    <w:rsid w:val="007D5D1E"/>
    <w:rsid w:val="007E5B1D"/>
    <w:rsid w:val="007F1AF2"/>
    <w:rsid w:val="00812927"/>
    <w:rsid w:val="00813D91"/>
    <w:rsid w:val="00815168"/>
    <w:rsid w:val="00823B76"/>
    <w:rsid w:val="00824F3E"/>
    <w:rsid w:val="00850A78"/>
    <w:rsid w:val="0086483C"/>
    <w:rsid w:val="008655A8"/>
    <w:rsid w:val="008905A8"/>
    <w:rsid w:val="00891042"/>
    <w:rsid w:val="008B1045"/>
    <w:rsid w:val="008B7D84"/>
    <w:rsid w:val="008C5EE7"/>
    <w:rsid w:val="008D0C32"/>
    <w:rsid w:val="008D2B08"/>
    <w:rsid w:val="008E48DF"/>
    <w:rsid w:val="008F38B2"/>
    <w:rsid w:val="00907CE4"/>
    <w:rsid w:val="00911DA6"/>
    <w:rsid w:val="009120D2"/>
    <w:rsid w:val="00912A49"/>
    <w:rsid w:val="009147A0"/>
    <w:rsid w:val="009164E7"/>
    <w:rsid w:val="0092143E"/>
    <w:rsid w:val="00946376"/>
    <w:rsid w:val="00953144"/>
    <w:rsid w:val="00981FCB"/>
    <w:rsid w:val="00991DDA"/>
    <w:rsid w:val="009954D7"/>
    <w:rsid w:val="009A1D61"/>
    <w:rsid w:val="009C7D82"/>
    <w:rsid w:val="009D3CDD"/>
    <w:rsid w:val="009E2951"/>
    <w:rsid w:val="009F53C7"/>
    <w:rsid w:val="009F7AD2"/>
    <w:rsid w:val="00A004A3"/>
    <w:rsid w:val="00A118AB"/>
    <w:rsid w:val="00A242A2"/>
    <w:rsid w:val="00A2543A"/>
    <w:rsid w:val="00A320C6"/>
    <w:rsid w:val="00A35058"/>
    <w:rsid w:val="00A82E5D"/>
    <w:rsid w:val="00A9143E"/>
    <w:rsid w:val="00A93D20"/>
    <w:rsid w:val="00AB20C0"/>
    <w:rsid w:val="00AB2FD0"/>
    <w:rsid w:val="00AC30E8"/>
    <w:rsid w:val="00AC376D"/>
    <w:rsid w:val="00AD5BB3"/>
    <w:rsid w:val="00AE21A8"/>
    <w:rsid w:val="00B05A4A"/>
    <w:rsid w:val="00B1107F"/>
    <w:rsid w:val="00B174CB"/>
    <w:rsid w:val="00B27075"/>
    <w:rsid w:val="00B3098B"/>
    <w:rsid w:val="00B31D89"/>
    <w:rsid w:val="00B47D97"/>
    <w:rsid w:val="00B510ED"/>
    <w:rsid w:val="00B61E15"/>
    <w:rsid w:val="00B6270F"/>
    <w:rsid w:val="00B70CFB"/>
    <w:rsid w:val="00B71511"/>
    <w:rsid w:val="00B77DF3"/>
    <w:rsid w:val="00B87424"/>
    <w:rsid w:val="00B959FA"/>
    <w:rsid w:val="00BB5EFB"/>
    <w:rsid w:val="00BE44E5"/>
    <w:rsid w:val="00C0058D"/>
    <w:rsid w:val="00C04A5C"/>
    <w:rsid w:val="00C13DB9"/>
    <w:rsid w:val="00C23050"/>
    <w:rsid w:val="00C249C3"/>
    <w:rsid w:val="00C33910"/>
    <w:rsid w:val="00C5593B"/>
    <w:rsid w:val="00C73BBE"/>
    <w:rsid w:val="00C8227B"/>
    <w:rsid w:val="00C82AF4"/>
    <w:rsid w:val="00C93A49"/>
    <w:rsid w:val="00CA22A4"/>
    <w:rsid w:val="00CA496D"/>
    <w:rsid w:val="00CB0F5B"/>
    <w:rsid w:val="00CD494A"/>
    <w:rsid w:val="00CE0898"/>
    <w:rsid w:val="00CE2512"/>
    <w:rsid w:val="00CE75F1"/>
    <w:rsid w:val="00D04998"/>
    <w:rsid w:val="00D05DC0"/>
    <w:rsid w:val="00D15F83"/>
    <w:rsid w:val="00D25AD7"/>
    <w:rsid w:val="00D25EF7"/>
    <w:rsid w:val="00D25FB9"/>
    <w:rsid w:val="00D272CB"/>
    <w:rsid w:val="00D331CD"/>
    <w:rsid w:val="00D401C4"/>
    <w:rsid w:val="00D51B23"/>
    <w:rsid w:val="00D52C64"/>
    <w:rsid w:val="00D660B7"/>
    <w:rsid w:val="00D72B3E"/>
    <w:rsid w:val="00D7672C"/>
    <w:rsid w:val="00D8301E"/>
    <w:rsid w:val="00D84C13"/>
    <w:rsid w:val="00D9012D"/>
    <w:rsid w:val="00D90CEF"/>
    <w:rsid w:val="00DA45E7"/>
    <w:rsid w:val="00DA6A70"/>
    <w:rsid w:val="00DC1B0A"/>
    <w:rsid w:val="00DD5176"/>
    <w:rsid w:val="00E03BE7"/>
    <w:rsid w:val="00E15627"/>
    <w:rsid w:val="00E207E2"/>
    <w:rsid w:val="00E272EB"/>
    <w:rsid w:val="00E32A6B"/>
    <w:rsid w:val="00E4314F"/>
    <w:rsid w:val="00E46A69"/>
    <w:rsid w:val="00E57BA8"/>
    <w:rsid w:val="00E603FD"/>
    <w:rsid w:val="00E63B0B"/>
    <w:rsid w:val="00E704DA"/>
    <w:rsid w:val="00E70DFF"/>
    <w:rsid w:val="00E82161"/>
    <w:rsid w:val="00E83B3F"/>
    <w:rsid w:val="00EB7992"/>
    <w:rsid w:val="00ED1AA0"/>
    <w:rsid w:val="00F058E1"/>
    <w:rsid w:val="00F35951"/>
    <w:rsid w:val="00F4450D"/>
    <w:rsid w:val="00F44D30"/>
    <w:rsid w:val="00F470AE"/>
    <w:rsid w:val="00F4783E"/>
    <w:rsid w:val="00F616E6"/>
    <w:rsid w:val="00F6584E"/>
    <w:rsid w:val="00F73BDF"/>
    <w:rsid w:val="00F8660B"/>
    <w:rsid w:val="00F95904"/>
    <w:rsid w:val="00FA1D8D"/>
    <w:rsid w:val="00FB7AB5"/>
    <w:rsid w:val="00FC597D"/>
    <w:rsid w:val="00FD209E"/>
    <w:rsid w:val="00FD3D5A"/>
    <w:rsid w:val="00FD42DA"/>
    <w:rsid w:val="00FD4434"/>
    <w:rsid w:val="00FF5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36C80AFF"/>
  <w15:chartTrackingRefBased/>
  <w15:docId w15:val="{ABC40A5B-0093-4BFD-8421-358D4AEE8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B23"/>
    <w:pPr>
      <w:spacing w:after="200" w:line="276" w:lineRule="auto"/>
    </w:pPr>
  </w:style>
  <w:style w:type="paragraph" w:styleId="Heading1">
    <w:name w:val="heading 1"/>
    <w:basedOn w:val="Normal"/>
    <w:next w:val="Normal"/>
    <w:link w:val="Heading1Char"/>
    <w:qFormat/>
    <w:rsid w:val="006240C1"/>
    <w:pPr>
      <w:keepNext/>
      <w:numPr>
        <w:numId w:val="2"/>
      </w:numPr>
      <w:tabs>
        <w:tab w:val="left" w:pos="270"/>
      </w:tabs>
      <w:suppressAutoHyphens/>
      <w:spacing w:after="0" w:line="240" w:lineRule="auto"/>
      <w:ind w:hanging="360"/>
      <w:outlineLvl w:val="0"/>
    </w:pPr>
    <w:rPr>
      <w:rFonts w:ascii="Garmond (W1)" w:eastAsia="Times New Roman" w:hAnsi="Garmond (W1)" w:cs="Times New Roman"/>
      <w:shadow/>
      <w:sz w:val="24"/>
      <w:szCs w:val="20"/>
    </w:rPr>
  </w:style>
  <w:style w:type="paragraph" w:styleId="Heading2">
    <w:name w:val="heading 2"/>
    <w:basedOn w:val="Normal"/>
    <w:next w:val="Normal"/>
    <w:link w:val="Heading2Char"/>
    <w:qFormat/>
    <w:rsid w:val="006240C1"/>
    <w:pPr>
      <w:keepNext/>
      <w:tabs>
        <w:tab w:val="left" w:pos="0"/>
      </w:tabs>
      <w:suppressAutoHyphens/>
      <w:spacing w:after="0" w:line="240" w:lineRule="auto"/>
      <w:ind w:left="795" w:hanging="795"/>
      <w:outlineLvl w:val="1"/>
    </w:pPr>
    <w:rPr>
      <w:rFonts w:ascii="Garmond (W1)" w:eastAsia="Times New Roman" w:hAnsi="Garmond (W1)" w:cs="Times New Roman"/>
      <w:shadow/>
      <w:sz w:val="24"/>
      <w:szCs w:val="20"/>
    </w:rPr>
  </w:style>
  <w:style w:type="paragraph" w:styleId="Heading3">
    <w:name w:val="heading 3"/>
    <w:basedOn w:val="Normal"/>
    <w:next w:val="Normal"/>
    <w:link w:val="Heading3Char"/>
    <w:qFormat/>
    <w:rsid w:val="006240C1"/>
    <w:pPr>
      <w:keepNext/>
      <w:tabs>
        <w:tab w:val="left" w:pos="0"/>
      </w:tabs>
      <w:suppressAutoHyphens/>
      <w:spacing w:after="0" w:line="240" w:lineRule="auto"/>
      <w:outlineLvl w:val="2"/>
    </w:pPr>
    <w:rPr>
      <w:rFonts w:ascii="Garmond (W1)" w:eastAsia="Times New Roman" w:hAnsi="Garmond (W1)" w:cs="Times New Roman"/>
      <w:b/>
      <w:shadow/>
      <w:sz w:val="20"/>
      <w:szCs w:val="20"/>
    </w:rPr>
  </w:style>
  <w:style w:type="paragraph" w:styleId="Heading4">
    <w:name w:val="heading 4"/>
    <w:basedOn w:val="Normal"/>
    <w:next w:val="Normal"/>
    <w:link w:val="Heading4Char"/>
    <w:qFormat/>
    <w:rsid w:val="006240C1"/>
    <w:pPr>
      <w:keepNext/>
      <w:numPr>
        <w:numId w:val="3"/>
      </w:numPr>
      <w:tabs>
        <w:tab w:val="left" w:pos="0"/>
        <w:tab w:val="left" w:pos="795"/>
      </w:tabs>
      <w:suppressAutoHyphens/>
      <w:spacing w:after="0" w:line="240" w:lineRule="auto"/>
      <w:ind w:hanging="360"/>
      <w:outlineLvl w:val="3"/>
    </w:pPr>
    <w:rPr>
      <w:rFonts w:ascii="Garmond (W1)" w:eastAsia="Times New Roman" w:hAnsi="Garmond (W1)" w:cs="Times New Roman"/>
      <w:shadow/>
      <w:sz w:val="24"/>
      <w:szCs w:val="20"/>
    </w:rPr>
  </w:style>
  <w:style w:type="paragraph" w:styleId="Heading5">
    <w:name w:val="heading 5"/>
    <w:basedOn w:val="Normal"/>
    <w:next w:val="Normal"/>
    <w:link w:val="Heading5Char"/>
    <w:qFormat/>
    <w:rsid w:val="006240C1"/>
    <w:pPr>
      <w:keepNext/>
      <w:tabs>
        <w:tab w:val="left" w:pos="0"/>
      </w:tabs>
      <w:suppressAutoHyphens/>
      <w:spacing w:after="0" w:line="240" w:lineRule="auto"/>
      <w:jc w:val="center"/>
      <w:outlineLvl w:val="4"/>
    </w:pPr>
    <w:rPr>
      <w:rFonts w:ascii="Garmond (W1)" w:eastAsia="Times New Roman" w:hAnsi="Garmond (W1)" w:cs="Times New Roman"/>
      <w:b/>
      <w:shadow/>
      <w:sz w:val="24"/>
      <w:szCs w:val="20"/>
    </w:rPr>
  </w:style>
  <w:style w:type="paragraph" w:styleId="Heading6">
    <w:name w:val="heading 6"/>
    <w:basedOn w:val="Normal"/>
    <w:next w:val="Normal"/>
    <w:link w:val="Heading6Char"/>
    <w:qFormat/>
    <w:rsid w:val="006240C1"/>
    <w:pPr>
      <w:keepNext/>
      <w:pBdr>
        <w:top w:val="single" w:sz="6" w:space="0" w:color="auto"/>
        <w:left w:val="single" w:sz="6" w:space="0" w:color="auto"/>
        <w:bottom w:val="single" w:sz="6" w:space="1" w:color="auto"/>
        <w:right w:val="single" w:sz="6" w:space="31" w:color="auto"/>
      </w:pBdr>
      <w:shd w:val="pct10" w:color="auto" w:fill="auto"/>
      <w:suppressAutoHyphens/>
      <w:spacing w:after="0" w:line="240" w:lineRule="auto"/>
      <w:jc w:val="center"/>
      <w:outlineLvl w:val="5"/>
    </w:pPr>
    <w:rPr>
      <w:rFonts w:ascii="Times New Roman" w:eastAsia="Times New Roman" w:hAnsi="Times New Roman" w:cs="Times New Roman"/>
      <w:b/>
      <w:sz w:val="24"/>
      <w:szCs w:val="20"/>
    </w:rPr>
  </w:style>
  <w:style w:type="paragraph" w:styleId="Heading7">
    <w:name w:val="heading 7"/>
    <w:basedOn w:val="Normal"/>
    <w:next w:val="Normal"/>
    <w:link w:val="Heading7Char"/>
    <w:qFormat/>
    <w:rsid w:val="006240C1"/>
    <w:pPr>
      <w:keepNext/>
      <w:tabs>
        <w:tab w:val="left" w:pos="0"/>
        <w:tab w:val="left" w:pos="2160"/>
        <w:tab w:val="left" w:pos="5760"/>
      </w:tabs>
      <w:suppressAutoHyphens/>
      <w:spacing w:after="0" w:line="240" w:lineRule="auto"/>
      <w:outlineLvl w:val="6"/>
    </w:pPr>
    <w:rPr>
      <w:rFonts w:ascii="Garmond (W1)" w:eastAsia="Times New Roman" w:hAnsi="Garmond (W1)" w:cs="Times New Roman"/>
      <w:shadow/>
      <w:sz w:val="24"/>
      <w:szCs w:val="20"/>
      <w:u w:val="single"/>
    </w:rPr>
  </w:style>
  <w:style w:type="paragraph" w:styleId="Heading8">
    <w:name w:val="heading 8"/>
    <w:basedOn w:val="Normal"/>
    <w:next w:val="Normal"/>
    <w:link w:val="Heading8Char"/>
    <w:qFormat/>
    <w:rsid w:val="006240C1"/>
    <w:pPr>
      <w:keepNext/>
      <w:tabs>
        <w:tab w:val="left" w:pos="0"/>
      </w:tabs>
      <w:suppressAutoHyphens/>
      <w:spacing w:after="0" w:line="240" w:lineRule="auto"/>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6240C1"/>
    <w:pPr>
      <w:keepNext/>
      <w:tabs>
        <w:tab w:val="left" w:pos="0"/>
        <w:tab w:val="left" w:pos="795"/>
      </w:tabs>
      <w:suppressAutoHyphens/>
      <w:spacing w:after="0" w:line="240" w:lineRule="auto"/>
      <w:ind w:left="795"/>
      <w:outlineLvl w:val="8"/>
    </w:pPr>
    <w:rPr>
      <w:rFonts w:ascii="Garmond (W1)" w:eastAsia="Times New Roman" w:hAnsi="Garmond (W1)"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40C1"/>
    <w:rPr>
      <w:color w:val="0563C1" w:themeColor="hyperlink"/>
      <w:u w:val="single"/>
    </w:rPr>
  </w:style>
  <w:style w:type="character" w:customStyle="1" w:styleId="bumpedfont15">
    <w:name w:val="bumpedfont15"/>
    <w:basedOn w:val="DefaultParagraphFont"/>
    <w:rsid w:val="006240C1"/>
    <w:rPr>
      <w:rFonts w:cs="Times New Roman"/>
    </w:rPr>
  </w:style>
  <w:style w:type="paragraph" w:styleId="BodyText">
    <w:name w:val="Body Text"/>
    <w:basedOn w:val="Normal"/>
    <w:link w:val="BodyTextChar"/>
    <w:unhideWhenUsed/>
    <w:rsid w:val="006240C1"/>
    <w:pPr>
      <w:spacing w:after="0" w:line="240" w:lineRule="auto"/>
      <w:ind w:left="1900" w:hanging="360"/>
    </w:pPr>
    <w:rPr>
      <w:rFonts w:ascii="Garamond" w:hAnsi="Garamond" w:cs="Times New Roman"/>
      <w:sz w:val="24"/>
      <w:szCs w:val="24"/>
    </w:rPr>
  </w:style>
  <w:style w:type="character" w:customStyle="1" w:styleId="BodyTextChar">
    <w:name w:val="Body Text Char"/>
    <w:basedOn w:val="DefaultParagraphFont"/>
    <w:link w:val="BodyText"/>
    <w:rsid w:val="006240C1"/>
    <w:rPr>
      <w:rFonts w:ascii="Garamond" w:hAnsi="Garamond" w:cs="Times New Roman"/>
      <w:sz w:val="24"/>
      <w:szCs w:val="24"/>
    </w:rPr>
  </w:style>
  <w:style w:type="paragraph" w:styleId="ListParagraph">
    <w:name w:val="List Paragraph"/>
    <w:basedOn w:val="Normal"/>
    <w:uiPriority w:val="34"/>
    <w:qFormat/>
    <w:rsid w:val="006240C1"/>
    <w:pPr>
      <w:spacing w:after="0" w:line="240" w:lineRule="auto"/>
    </w:pPr>
    <w:rPr>
      <w:rFonts w:ascii="Calibri" w:hAnsi="Calibri" w:cs="Calibri"/>
    </w:rPr>
  </w:style>
  <w:style w:type="character" w:customStyle="1" w:styleId="Heading1Char">
    <w:name w:val="Heading 1 Char"/>
    <w:basedOn w:val="DefaultParagraphFont"/>
    <w:link w:val="Heading1"/>
    <w:rsid w:val="006240C1"/>
    <w:rPr>
      <w:rFonts w:ascii="Garmond (W1)" w:eastAsia="Times New Roman" w:hAnsi="Garmond (W1)" w:cs="Times New Roman"/>
      <w:shadow/>
      <w:sz w:val="24"/>
      <w:szCs w:val="20"/>
    </w:rPr>
  </w:style>
  <w:style w:type="character" w:customStyle="1" w:styleId="Heading2Char">
    <w:name w:val="Heading 2 Char"/>
    <w:basedOn w:val="DefaultParagraphFont"/>
    <w:link w:val="Heading2"/>
    <w:rsid w:val="006240C1"/>
    <w:rPr>
      <w:rFonts w:ascii="Garmond (W1)" w:eastAsia="Times New Roman" w:hAnsi="Garmond (W1)" w:cs="Times New Roman"/>
      <w:shadow/>
      <w:sz w:val="24"/>
      <w:szCs w:val="20"/>
    </w:rPr>
  </w:style>
  <w:style w:type="character" w:customStyle="1" w:styleId="Heading3Char">
    <w:name w:val="Heading 3 Char"/>
    <w:basedOn w:val="DefaultParagraphFont"/>
    <w:link w:val="Heading3"/>
    <w:rsid w:val="006240C1"/>
    <w:rPr>
      <w:rFonts w:ascii="Garmond (W1)" w:eastAsia="Times New Roman" w:hAnsi="Garmond (W1)" w:cs="Times New Roman"/>
      <w:b/>
      <w:shadow/>
      <w:sz w:val="20"/>
      <w:szCs w:val="20"/>
    </w:rPr>
  </w:style>
  <w:style w:type="character" w:customStyle="1" w:styleId="Heading4Char">
    <w:name w:val="Heading 4 Char"/>
    <w:basedOn w:val="DefaultParagraphFont"/>
    <w:link w:val="Heading4"/>
    <w:rsid w:val="006240C1"/>
    <w:rPr>
      <w:rFonts w:ascii="Garmond (W1)" w:eastAsia="Times New Roman" w:hAnsi="Garmond (W1)" w:cs="Times New Roman"/>
      <w:shadow/>
      <w:sz w:val="24"/>
      <w:szCs w:val="20"/>
    </w:rPr>
  </w:style>
  <w:style w:type="character" w:customStyle="1" w:styleId="Heading5Char">
    <w:name w:val="Heading 5 Char"/>
    <w:basedOn w:val="DefaultParagraphFont"/>
    <w:link w:val="Heading5"/>
    <w:rsid w:val="006240C1"/>
    <w:rPr>
      <w:rFonts w:ascii="Garmond (W1)" w:eastAsia="Times New Roman" w:hAnsi="Garmond (W1)" w:cs="Times New Roman"/>
      <w:b/>
      <w:shadow/>
      <w:sz w:val="24"/>
      <w:szCs w:val="20"/>
    </w:rPr>
  </w:style>
  <w:style w:type="character" w:customStyle="1" w:styleId="Heading6Char">
    <w:name w:val="Heading 6 Char"/>
    <w:basedOn w:val="DefaultParagraphFont"/>
    <w:link w:val="Heading6"/>
    <w:rsid w:val="006240C1"/>
    <w:rPr>
      <w:rFonts w:ascii="Times New Roman" w:eastAsia="Times New Roman" w:hAnsi="Times New Roman" w:cs="Times New Roman"/>
      <w:b/>
      <w:sz w:val="24"/>
      <w:szCs w:val="20"/>
      <w:shd w:val="pct10" w:color="auto" w:fill="auto"/>
    </w:rPr>
  </w:style>
  <w:style w:type="character" w:customStyle="1" w:styleId="Heading7Char">
    <w:name w:val="Heading 7 Char"/>
    <w:basedOn w:val="DefaultParagraphFont"/>
    <w:link w:val="Heading7"/>
    <w:rsid w:val="006240C1"/>
    <w:rPr>
      <w:rFonts w:ascii="Garmond (W1)" w:eastAsia="Times New Roman" w:hAnsi="Garmond (W1)" w:cs="Times New Roman"/>
      <w:shadow/>
      <w:sz w:val="24"/>
      <w:szCs w:val="20"/>
      <w:u w:val="single"/>
    </w:rPr>
  </w:style>
  <w:style w:type="character" w:customStyle="1" w:styleId="Heading8Char">
    <w:name w:val="Heading 8 Char"/>
    <w:basedOn w:val="DefaultParagraphFont"/>
    <w:link w:val="Heading8"/>
    <w:rsid w:val="006240C1"/>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6240C1"/>
    <w:rPr>
      <w:rFonts w:ascii="Garmond (W1)" w:eastAsia="Times New Roman" w:hAnsi="Garmond (W1)" w:cs="Times New Roman"/>
      <w:sz w:val="24"/>
      <w:szCs w:val="20"/>
    </w:rPr>
  </w:style>
  <w:style w:type="paragraph" w:customStyle="1" w:styleId="Application">
    <w:name w:val="Application"/>
    <w:basedOn w:val="Title"/>
    <w:link w:val="ApplicationChar"/>
    <w:qFormat/>
    <w:rsid w:val="006240C1"/>
    <w:pPr>
      <w:pBdr>
        <w:top w:val="double" w:sz="2" w:space="1" w:color="auto"/>
        <w:left w:val="double" w:sz="2" w:space="4" w:color="auto"/>
        <w:bottom w:val="double" w:sz="2" w:space="1" w:color="auto"/>
        <w:right w:val="double" w:sz="2" w:space="4" w:color="auto"/>
      </w:pBdr>
      <w:shd w:val="pct10" w:color="auto" w:fill="FFFFFF"/>
      <w:jc w:val="center"/>
    </w:pPr>
    <w:rPr>
      <w:rFonts w:ascii="Times New Roman" w:hAnsi="Times New Roman"/>
      <w:b/>
      <w:sz w:val="24"/>
    </w:rPr>
  </w:style>
  <w:style w:type="character" w:styleId="PlaceholderText">
    <w:name w:val="Placeholder Text"/>
    <w:uiPriority w:val="99"/>
    <w:semiHidden/>
    <w:rsid w:val="006240C1"/>
    <w:rPr>
      <w:color w:val="808080"/>
    </w:rPr>
  </w:style>
  <w:style w:type="paragraph" w:styleId="Title">
    <w:name w:val="Title"/>
    <w:basedOn w:val="Normal"/>
    <w:next w:val="Normal"/>
    <w:link w:val="TitleChar"/>
    <w:qFormat/>
    <w:rsid w:val="006240C1"/>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rsid w:val="006240C1"/>
    <w:rPr>
      <w:rFonts w:ascii="Calibri Light" w:eastAsia="Times New Roman" w:hAnsi="Calibri Light" w:cs="Times New Roman"/>
      <w:spacing w:val="-10"/>
      <w:kern w:val="28"/>
      <w:sz w:val="56"/>
      <w:szCs w:val="56"/>
    </w:rPr>
  </w:style>
  <w:style w:type="character" w:customStyle="1" w:styleId="ApplicationChar">
    <w:name w:val="Application Char"/>
    <w:link w:val="Application"/>
    <w:rsid w:val="006240C1"/>
    <w:rPr>
      <w:rFonts w:ascii="Times New Roman" w:eastAsia="Times New Roman" w:hAnsi="Times New Roman" w:cs="Times New Roman"/>
      <w:b/>
      <w:spacing w:val="-10"/>
      <w:kern w:val="28"/>
      <w:sz w:val="24"/>
      <w:szCs w:val="56"/>
      <w:shd w:val="pct10" w:color="auto" w:fill="FFFFFF"/>
    </w:rPr>
  </w:style>
  <w:style w:type="paragraph" w:styleId="NoSpacing">
    <w:name w:val="No Spacing"/>
    <w:uiPriority w:val="1"/>
    <w:qFormat/>
    <w:rsid w:val="006240C1"/>
    <w:pPr>
      <w:spacing w:after="0" w:line="240" w:lineRule="auto"/>
    </w:pPr>
    <w:rPr>
      <w:rFonts w:ascii="Calibri" w:eastAsia="Calibri" w:hAnsi="Calibri" w:cs="Times New Roman"/>
    </w:rPr>
  </w:style>
  <w:style w:type="paragraph" w:styleId="Header">
    <w:name w:val="header"/>
    <w:basedOn w:val="Normal"/>
    <w:link w:val="HeaderChar"/>
    <w:unhideWhenUsed/>
    <w:rsid w:val="006240C1"/>
    <w:pPr>
      <w:tabs>
        <w:tab w:val="center" w:pos="4680"/>
        <w:tab w:val="right" w:pos="9360"/>
      </w:tabs>
      <w:spacing w:after="160" w:line="259" w:lineRule="auto"/>
    </w:pPr>
    <w:rPr>
      <w:rFonts w:ascii="Calibri" w:eastAsia="Calibri" w:hAnsi="Calibri" w:cs="Times New Roman"/>
    </w:rPr>
  </w:style>
  <w:style w:type="character" w:customStyle="1" w:styleId="HeaderChar">
    <w:name w:val="Header Char"/>
    <w:basedOn w:val="DefaultParagraphFont"/>
    <w:link w:val="Header"/>
    <w:rsid w:val="006240C1"/>
    <w:rPr>
      <w:rFonts w:ascii="Calibri" w:eastAsia="Calibri" w:hAnsi="Calibri" w:cs="Times New Roman"/>
    </w:rPr>
  </w:style>
  <w:style w:type="paragraph" w:styleId="Footer">
    <w:name w:val="footer"/>
    <w:basedOn w:val="Normal"/>
    <w:link w:val="FooterChar"/>
    <w:unhideWhenUsed/>
    <w:rsid w:val="006240C1"/>
    <w:pPr>
      <w:tabs>
        <w:tab w:val="center" w:pos="4680"/>
        <w:tab w:val="right" w:pos="9360"/>
      </w:tabs>
      <w:spacing w:after="160" w:line="259" w:lineRule="auto"/>
    </w:pPr>
    <w:rPr>
      <w:rFonts w:ascii="Calibri" w:eastAsia="Calibri" w:hAnsi="Calibri" w:cs="Times New Roman"/>
    </w:rPr>
  </w:style>
  <w:style w:type="character" w:customStyle="1" w:styleId="FooterChar">
    <w:name w:val="Footer Char"/>
    <w:basedOn w:val="DefaultParagraphFont"/>
    <w:link w:val="Footer"/>
    <w:rsid w:val="006240C1"/>
    <w:rPr>
      <w:rFonts w:ascii="Calibri" w:eastAsia="Calibri" w:hAnsi="Calibri" w:cs="Times New Roman"/>
    </w:rPr>
  </w:style>
  <w:style w:type="paragraph" w:styleId="BalloonText">
    <w:name w:val="Balloon Text"/>
    <w:basedOn w:val="Normal"/>
    <w:link w:val="BalloonTextChar"/>
    <w:semiHidden/>
    <w:unhideWhenUsed/>
    <w:rsid w:val="006240C1"/>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semiHidden/>
    <w:rsid w:val="006240C1"/>
    <w:rPr>
      <w:rFonts w:ascii="Segoe UI" w:eastAsia="Calibri" w:hAnsi="Segoe UI" w:cs="Segoe UI"/>
      <w:sz w:val="18"/>
      <w:szCs w:val="18"/>
    </w:rPr>
  </w:style>
  <w:style w:type="character" w:styleId="PageNumber">
    <w:name w:val="page number"/>
    <w:basedOn w:val="DefaultParagraphFont"/>
    <w:rsid w:val="006240C1"/>
  </w:style>
  <w:style w:type="paragraph" w:styleId="Caption">
    <w:name w:val="caption"/>
    <w:basedOn w:val="Normal"/>
    <w:next w:val="Normal"/>
    <w:qFormat/>
    <w:rsid w:val="006240C1"/>
    <w:pPr>
      <w:spacing w:after="0" w:line="240" w:lineRule="auto"/>
    </w:pPr>
    <w:rPr>
      <w:rFonts w:ascii="Times New Roman" w:eastAsia="Times New Roman" w:hAnsi="Times New Roman" w:cs="Times New Roman"/>
      <w:sz w:val="24"/>
      <w:szCs w:val="20"/>
    </w:rPr>
  </w:style>
  <w:style w:type="paragraph" w:styleId="BodyText2">
    <w:name w:val="Body Text 2"/>
    <w:basedOn w:val="Normal"/>
    <w:link w:val="BodyText2Char"/>
    <w:rsid w:val="006240C1"/>
    <w:pPr>
      <w:tabs>
        <w:tab w:val="left" w:pos="0"/>
      </w:tabs>
      <w:suppressAutoHyphens/>
      <w:spacing w:after="0" w:line="240" w:lineRule="auto"/>
      <w:ind w:left="360"/>
    </w:pPr>
    <w:rPr>
      <w:rFonts w:ascii="Garmond (W1)" w:eastAsia="Times New Roman" w:hAnsi="Garmond (W1)" w:cs="Times New Roman"/>
      <w:shadow/>
      <w:sz w:val="24"/>
      <w:szCs w:val="20"/>
    </w:rPr>
  </w:style>
  <w:style w:type="character" w:customStyle="1" w:styleId="BodyText2Char">
    <w:name w:val="Body Text 2 Char"/>
    <w:basedOn w:val="DefaultParagraphFont"/>
    <w:link w:val="BodyText2"/>
    <w:rsid w:val="006240C1"/>
    <w:rPr>
      <w:rFonts w:ascii="Garmond (W1)" w:eastAsia="Times New Roman" w:hAnsi="Garmond (W1)" w:cs="Times New Roman"/>
      <w:shadow/>
      <w:sz w:val="24"/>
      <w:szCs w:val="20"/>
    </w:rPr>
  </w:style>
  <w:style w:type="paragraph" w:styleId="BodyTextIndent2">
    <w:name w:val="Body Text Indent 2"/>
    <w:basedOn w:val="Normal"/>
    <w:link w:val="BodyTextIndent2Char"/>
    <w:rsid w:val="006240C1"/>
    <w:pPr>
      <w:tabs>
        <w:tab w:val="left" w:pos="270"/>
      </w:tabs>
      <w:suppressAutoHyphens/>
      <w:spacing w:after="0" w:line="240" w:lineRule="auto"/>
      <w:ind w:hanging="90"/>
    </w:pPr>
    <w:rPr>
      <w:rFonts w:ascii="Garmond (W1)" w:eastAsia="Times New Roman" w:hAnsi="Garmond (W1)" w:cs="Times New Roman"/>
      <w:shadow/>
      <w:sz w:val="24"/>
      <w:szCs w:val="20"/>
    </w:rPr>
  </w:style>
  <w:style w:type="character" w:customStyle="1" w:styleId="BodyTextIndent2Char">
    <w:name w:val="Body Text Indent 2 Char"/>
    <w:basedOn w:val="DefaultParagraphFont"/>
    <w:link w:val="BodyTextIndent2"/>
    <w:rsid w:val="006240C1"/>
    <w:rPr>
      <w:rFonts w:ascii="Garmond (W1)" w:eastAsia="Times New Roman" w:hAnsi="Garmond (W1)" w:cs="Times New Roman"/>
      <w:shadow/>
      <w:sz w:val="24"/>
      <w:szCs w:val="20"/>
    </w:rPr>
  </w:style>
  <w:style w:type="paragraph" w:styleId="BlockText">
    <w:name w:val="Block Text"/>
    <w:basedOn w:val="Normal"/>
    <w:rsid w:val="006240C1"/>
    <w:pPr>
      <w:spacing w:after="0" w:line="240" w:lineRule="auto"/>
      <w:ind w:left="450" w:right="172"/>
      <w:jc w:val="both"/>
    </w:pPr>
    <w:rPr>
      <w:rFonts w:ascii="Times New Roman" w:eastAsia="Times New Roman" w:hAnsi="Times New Roman" w:cs="Times New Roman"/>
      <w:sz w:val="20"/>
      <w:szCs w:val="20"/>
    </w:rPr>
  </w:style>
  <w:style w:type="paragraph" w:styleId="BodyTextIndent">
    <w:name w:val="Body Text Indent"/>
    <w:basedOn w:val="Normal"/>
    <w:link w:val="BodyTextIndentChar"/>
    <w:rsid w:val="006240C1"/>
    <w:pPr>
      <w:tabs>
        <w:tab w:val="left" w:pos="0"/>
      </w:tabs>
      <w:suppressAutoHyphens/>
      <w:spacing w:after="0" w:line="240" w:lineRule="auto"/>
      <w:ind w:left="435"/>
    </w:pPr>
    <w:rPr>
      <w:rFonts w:ascii="Garmond (W1)" w:eastAsia="Times New Roman" w:hAnsi="Garmond (W1)" w:cs="Times New Roman"/>
      <w:sz w:val="24"/>
      <w:szCs w:val="20"/>
    </w:rPr>
  </w:style>
  <w:style w:type="character" w:customStyle="1" w:styleId="BodyTextIndentChar">
    <w:name w:val="Body Text Indent Char"/>
    <w:basedOn w:val="DefaultParagraphFont"/>
    <w:link w:val="BodyTextIndent"/>
    <w:rsid w:val="006240C1"/>
    <w:rPr>
      <w:rFonts w:ascii="Garmond (W1)" w:eastAsia="Times New Roman" w:hAnsi="Garmond (W1)" w:cs="Times New Roman"/>
      <w:sz w:val="24"/>
      <w:szCs w:val="20"/>
    </w:rPr>
  </w:style>
  <w:style w:type="paragraph" w:styleId="BodyText3">
    <w:name w:val="Body Text 3"/>
    <w:basedOn w:val="Normal"/>
    <w:link w:val="BodyText3Char"/>
    <w:rsid w:val="006240C1"/>
    <w:pPr>
      <w:tabs>
        <w:tab w:val="left" w:pos="0"/>
      </w:tabs>
      <w:suppressAutoHyphens/>
      <w:spacing w:after="0" w:line="240" w:lineRule="auto"/>
      <w:ind w:right="936"/>
    </w:pPr>
    <w:rPr>
      <w:rFonts w:ascii="Garmond (W1)" w:eastAsia="Times New Roman" w:hAnsi="Garmond (W1)" w:cs="Times New Roman"/>
      <w:sz w:val="24"/>
      <w:szCs w:val="20"/>
    </w:rPr>
  </w:style>
  <w:style w:type="character" w:customStyle="1" w:styleId="BodyText3Char">
    <w:name w:val="Body Text 3 Char"/>
    <w:basedOn w:val="DefaultParagraphFont"/>
    <w:link w:val="BodyText3"/>
    <w:rsid w:val="006240C1"/>
    <w:rPr>
      <w:rFonts w:ascii="Garmond (W1)" w:eastAsia="Times New Roman" w:hAnsi="Garmond (W1)" w:cs="Times New Roman"/>
      <w:sz w:val="24"/>
      <w:szCs w:val="20"/>
    </w:rPr>
  </w:style>
  <w:style w:type="paragraph" w:styleId="BodyTextIndent3">
    <w:name w:val="Body Text Indent 3"/>
    <w:basedOn w:val="Normal"/>
    <w:link w:val="BodyTextIndent3Char"/>
    <w:rsid w:val="006240C1"/>
    <w:pPr>
      <w:tabs>
        <w:tab w:val="left" w:pos="0"/>
      </w:tabs>
      <w:suppressAutoHyphens/>
      <w:spacing w:after="0" w:line="240" w:lineRule="auto"/>
      <w:ind w:left="1080" w:hanging="360"/>
    </w:pPr>
    <w:rPr>
      <w:rFonts w:ascii="Garmond (W1)" w:eastAsia="Times New Roman" w:hAnsi="Garmond (W1)" w:cs="Times New Roman"/>
      <w:shadow/>
      <w:sz w:val="24"/>
      <w:szCs w:val="20"/>
    </w:rPr>
  </w:style>
  <w:style w:type="character" w:customStyle="1" w:styleId="BodyTextIndent3Char">
    <w:name w:val="Body Text Indent 3 Char"/>
    <w:basedOn w:val="DefaultParagraphFont"/>
    <w:link w:val="BodyTextIndent3"/>
    <w:rsid w:val="006240C1"/>
    <w:rPr>
      <w:rFonts w:ascii="Garmond (W1)" w:eastAsia="Times New Roman" w:hAnsi="Garmond (W1)" w:cs="Times New Roman"/>
      <w:shadow/>
      <w:sz w:val="24"/>
      <w:szCs w:val="20"/>
    </w:rPr>
  </w:style>
  <w:style w:type="table" w:styleId="TableGrid">
    <w:name w:val="Table Grid"/>
    <w:basedOn w:val="TableNormal"/>
    <w:uiPriority w:val="39"/>
    <w:rsid w:val="006240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240C1"/>
    <w:rPr>
      <w:color w:val="954F72" w:themeColor="followedHyperlink"/>
      <w:u w:val="single"/>
    </w:rPr>
  </w:style>
  <w:style w:type="character" w:styleId="CommentReference">
    <w:name w:val="annotation reference"/>
    <w:basedOn w:val="DefaultParagraphFont"/>
    <w:uiPriority w:val="99"/>
    <w:semiHidden/>
    <w:unhideWhenUsed/>
    <w:rsid w:val="00765767"/>
    <w:rPr>
      <w:sz w:val="16"/>
      <w:szCs w:val="16"/>
    </w:rPr>
  </w:style>
  <w:style w:type="paragraph" w:styleId="CommentText">
    <w:name w:val="annotation text"/>
    <w:basedOn w:val="Normal"/>
    <w:link w:val="CommentTextChar"/>
    <w:uiPriority w:val="99"/>
    <w:semiHidden/>
    <w:unhideWhenUsed/>
    <w:rsid w:val="00765767"/>
    <w:pPr>
      <w:spacing w:line="240" w:lineRule="auto"/>
    </w:pPr>
    <w:rPr>
      <w:sz w:val="20"/>
      <w:szCs w:val="20"/>
    </w:rPr>
  </w:style>
  <w:style w:type="character" w:customStyle="1" w:styleId="CommentTextChar">
    <w:name w:val="Comment Text Char"/>
    <w:basedOn w:val="DefaultParagraphFont"/>
    <w:link w:val="CommentText"/>
    <w:uiPriority w:val="99"/>
    <w:semiHidden/>
    <w:rsid w:val="00765767"/>
    <w:rPr>
      <w:sz w:val="20"/>
      <w:szCs w:val="20"/>
    </w:rPr>
  </w:style>
  <w:style w:type="paragraph" w:styleId="CommentSubject">
    <w:name w:val="annotation subject"/>
    <w:basedOn w:val="CommentText"/>
    <w:next w:val="CommentText"/>
    <w:link w:val="CommentSubjectChar"/>
    <w:uiPriority w:val="99"/>
    <w:semiHidden/>
    <w:unhideWhenUsed/>
    <w:rsid w:val="00765767"/>
    <w:rPr>
      <w:b/>
      <w:bCs/>
    </w:rPr>
  </w:style>
  <w:style w:type="character" w:customStyle="1" w:styleId="CommentSubjectChar">
    <w:name w:val="Comment Subject Char"/>
    <w:basedOn w:val="CommentTextChar"/>
    <w:link w:val="CommentSubject"/>
    <w:uiPriority w:val="99"/>
    <w:semiHidden/>
    <w:rsid w:val="00765767"/>
    <w:rPr>
      <w:b/>
      <w:bCs/>
      <w:sz w:val="20"/>
      <w:szCs w:val="20"/>
    </w:rPr>
  </w:style>
  <w:style w:type="paragraph" w:styleId="Revision">
    <w:name w:val="Revision"/>
    <w:hidden/>
    <w:uiPriority w:val="99"/>
    <w:semiHidden/>
    <w:rsid w:val="00CE2512"/>
    <w:pPr>
      <w:spacing w:after="0" w:line="240" w:lineRule="auto"/>
    </w:pPr>
  </w:style>
  <w:style w:type="character" w:customStyle="1" w:styleId="UnresolvedMention1">
    <w:name w:val="Unresolved Mention1"/>
    <w:basedOn w:val="DefaultParagraphFont"/>
    <w:uiPriority w:val="99"/>
    <w:semiHidden/>
    <w:unhideWhenUsed/>
    <w:rsid w:val="00E272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67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am.gov/" TargetMode="External"/><Relationship Id="rId18" Type="http://schemas.openxmlformats.org/officeDocument/2006/relationships/hyperlink" Target="mailto:Patrick.Odehnal@richmondgov.com"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mycredit.dnb.com/get-a-duns-number/" TargetMode="External"/><Relationship Id="rId17" Type="http://schemas.openxmlformats.org/officeDocument/2006/relationships/hyperlink" Target="mailto:Patrick.Odehnal@richmondgov.com" TargetMode="External"/><Relationship Id="rId2" Type="http://schemas.openxmlformats.org/officeDocument/2006/relationships/numbering" Target="numbering.xml"/><Relationship Id="rId16" Type="http://schemas.openxmlformats.org/officeDocument/2006/relationships/hyperlink" Target="mailto:Patrick.Odehnal@richmondgov.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ants.gov/applicants/request_duns_number.jsp" TargetMode="External"/><Relationship Id="rId5" Type="http://schemas.openxmlformats.org/officeDocument/2006/relationships/webSettings" Target="webSettings.xml"/><Relationship Id="rId15" Type="http://schemas.openxmlformats.org/officeDocument/2006/relationships/hyperlink" Target="mailto:Patrick.Odehnal@richmondgov.com" TargetMode="External"/><Relationship Id="rId10" Type="http://schemas.openxmlformats.org/officeDocument/2006/relationships/hyperlink" Target="mailto:Patrick.Odehnal@richmondgov.com" TargetMode="External"/><Relationship Id="rId19" Type="http://schemas.openxmlformats.org/officeDocument/2006/relationships/hyperlink" Target="mailto:Patrick.Odehnal@richmondgov.com" TargetMode="External"/><Relationship Id="rId4" Type="http://schemas.openxmlformats.org/officeDocument/2006/relationships/settings" Target="settings.xml"/><Relationship Id="rId9" Type="http://schemas.openxmlformats.org/officeDocument/2006/relationships/hyperlink" Target="mailto:Patrick.Odehnal@richmondgov.com" TargetMode="External"/><Relationship Id="rId14" Type="http://schemas.openxmlformats.org/officeDocument/2006/relationships/hyperlink" Target="https://www.hudexchange.info/programs/affh/"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363E294969E4C94BFD5D850EDB45F63"/>
        <w:category>
          <w:name w:val="General"/>
          <w:gallery w:val="placeholder"/>
        </w:category>
        <w:types>
          <w:type w:val="bbPlcHdr"/>
        </w:types>
        <w:behaviors>
          <w:behavior w:val="content"/>
        </w:behaviors>
        <w:guid w:val="{C73297F6-24C3-4A22-AFC2-2E446D887464}"/>
      </w:docPartPr>
      <w:docPartBody>
        <w:p w:rsidR="002549C2" w:rsidRDefault="005D7E62" w:rsidP="005D7E62">
          <w:pPr>
            <w:pStyle w:val="C363E294969E4C94BFD5D850EDB45F637"/>
          </w:pPr>
          <w:r w:rsidRPr="00204356">
            <w:rPr>
              <w:rStyle w:val="PlaceholderText"/>
              <w:rFonts w:ascii="Garamond" w:hAnsi="Garamond"/>
            </w:rPr>
            <w:t>Click or tap here to enter text.</w:t>
          </w:r>
        </w:p>
      </w:docPartBody>
    </w:docPart>
    <w:docPart>
      <w:docPartPr>
        <w:name w:val="6F72E7C6C20E4FD9BE2866A556C8025C"/>
        <w:category>
          <w:name w:val="General"/>
          <w:gallery w:val="placeholder"/>
        </w:category>
        <w:types>
          <w:type w:val="bbPlcHdr"/>
        </w:types>
        <w:behaviors>
          <w:behavior w:val="content"/>
        </w:behaviors>
        <w:guid w:val="{1F7F2AD3-8309-41B0-955B-FF684635EF12}"/>
      </w:docPartPr>
      <w:docPartBody>
        <w:p w:rsidR="002549C2" w:rsidRDefault="005D7E62" w:rsidP="005D7E62">
          <w:pPr>
            <w:pStyle w:val="6F72E7C6C20E4FD9BE2866A556C8025C7"/>
          </w:pPr>
          <w:r w:rsidRPr="00204356">
            <w:rPr>
              <w:rStyle w:val="PlaceholderText"/>
              <w:rFonts w:ascii="Garamond" w:hAnsi="Garamond"/>
            </w:rPr>
            <w:t>Click or tap here to enter text.</w:t>
          </w:r>
        </w:p>
      </w:docPartBody>
    </w:docPart>
    <w:docPart>
      <w:docPartPr>
        <w:name w:val="12268349067842728D2220AA4050EBC3"/>
        <w:category>
          <w:name w:val="General"/>
          <w:gallery w:val="placeholder"/>
        </w:category>
        <w:types>
          <w:type w:val="bbPlcHdr"/>
        </w:types>
        <w:behaviors>
          <w:behavior w:val="content"/>
        </w:behaviors>
        <w:guid w:val="{8F0FE328-53F1-4ACC-BAEC-B35227A112DC}"/>
      </w:docPartPr>
      <w:docPartBody>
        <w:p w:rsidR="002549C2" w:rsidRDefault="005D7E62" w:rsidP="005D7E62">
          <w:pPr>
            <w:pStyle w:val="12268349067842728D2220AA4050EBC37"/>
          </w:pPr>
          <w:r w:rsidRPr="00204356">
            <w:rPr>
              <w:rStyle w:val="PlaceholderText"/>
              <w:rFonts w:ascii="Garamond" w:hAnsi="Garamond"/>
            </w:rPr>
            <w:t>Click or tap here to enter text</w:t>
          </w:r>
          <w:r w:rsidRPr="00C43477">
            <w:rPr>
              <w:rStyle w:val="PlaceholderText"/>
            </w:rPr>
            <w:t>.</w:t>
          </w:r>
        </w:p>
      </w:docPartBody>
    </w:docPart>
    <w:docPart>
      <w:docPartPr>
        <w:name w:val="41D451E36B50480AB5E498D481C6ADDC"/>
        <w:category>
          <w:name w:val="General"/>
          <w:gallery w:val="placeholder"/>
        </w:category>
        <w:types>
          <w:type w:val="bbPlcHdr"/>
        </w:types>
        <w:behaviors>
          <w:behavior w:val="content"/>
        </w:behaviors>
        <w:guid w:val="{8EB69127-500D-4DBB-A9B6-BD2D8EA2979E}"/>
      </w:docPartPr>
      <w:docPartBody>
        <w:p w:rsidR="002549C2" w:rsidRDefault="005D7E62" w:rsidP="005D7E62">
          <w:pPr>
            <w:pStyle w:val="41D451E36B50480AB5E498D481C6ADDC7"/>
          </w:pPr>
          <w:r w:rsidRPr="00204356">
            <w:rPr>
              <w:rStyle w:val="PlaceholderText"/>
              <w:rFonts w:ascii="Garamond" w:hAnsi="Garamond"/>
            </w:rPr>
            <w:t>Click or tap here to enter text.</w:t>
          </w:r>
        </w:p>
      </w:docPartBody>
    </w:docPart>
    <w:docPart>
      <w:docPartPr>
        <w:name w:val="3C780DEF36184F61AF378CF8AE387052"/>
        <w:category>
          <w:name w:val="General"/>
          <w:gallery w:val="placeholder"/>
        </w:category>
        <w:types>
          <w:type w:val="bbPlcHdr"/>
        </w:types>
        <w:behaviors>
          <w:behavior w:val="content"/>
        </w:behaviors>
        <w:guid w:val="{9D31597F-B679-4B14-9952-EFE95152716E}"/>
      </w:docPartPr>
      <w:docPartBody>
        <w:p w:rsidR="002549C2" w:rsidRDefault="005D7E62" w:rsidP="005D7E62">
          <w:pPr>
            <w:pStyle w:val="3C780DEF36184F61AF378CF8AE3870527"/>
          </w:pPr>
          <w:r w:rsidRPr="00204356">
            <w:rPr>
              <w:rStyle w:val="PlaceholderText"/>
              <w:rFonts w:ascii="Garamond" w:hAnsi="Garamond"/>
            </w:rPr>
            <w:t>Click or tap here to enter text.</w:t>
          </w:r>
        </w:p>
      </w:docPartBody>
    </w:docPart>
    <w:docPart>
      <w:docPartPr>
        <w:name w:val="DA98AEB3DA4E4D80916A530BADF76768"/>
        <w:category>
          <w:name w:val="General"/>
          <w:gallery w:val="placeholder"/>
        </w:category>
        <w:types>
          <w:type w:val="bbPlcHdr"/>
        </w:types>
        <w:behaviors>
          <w:behavior w:val="content"/>
        </w:behaviors>
        <w:guid w:val="{32002D9E-8492-49E1-B8D2-D6B3582BA718}"/>
      </w:docPartPr>
      <w:docPartBody>
        <w:p w:rsidR="002549C2" w:rsidRDefault="005D7E62" w:rsidP="005D7E62">
          <w:pPr>
            <w:pStyle w:val="DA98AEB3DA4E4D80916A530BADF767687"/>
          </w:pPr>
          <w:r w:rsidRPr="00204356">
            <w:rPr>
              <w:rStyle w:val="PlaceholderText"/>
              <w:rFonts w:ascii="Garamond" w:hAnsi="Garamond"/>
            </w:rPr>
            <w:t>Click or tap here to enter text.</w:t>
          </w:r>
        </w:p>
      </w:docPartBody>
    </w:docPart>
    <w:docPart>
      <w:docPartPr>
        <w:name w:val="A20F487B7A334EE88ABEB6EFF8DAA860"/>
        <w:category>
          <w:name w:val="General"/>
          <w:gallery w:val="placeholder"/>
        </w:category>
        <w:types>
          <w:type w:val="bbPlcHdr"/>
        </w:types>
        <w:behaviors>
          <w:behavior w:val="content"/>
        </w:behaviors>
        <w:guid w:val="{531F0FA6-F2B5-467F-90C0-B5152F1997E8}"/>
      </w:docPartPr>
      <w:docPartBody>
        <w:p w:rsidR="002549C2" w:rsidRDefault="005D7E62" w:rsidP="005D7E62">
          <w:pPr>
            <w:pStyle w:val="A20F487B7A334EE88ABEB6EFF8DAA8607"/>
          </w:pPr>
          <w:r w:rsidRPr="00204356">
            <w:rPr>
              <w:rStyle w:val="PlaceholderText"/>
              <w:rFonts w:ascii="Garamond" w:hAnsi="Garamond"/>
            </w:rPr>
            <w:t>Click or tap here to enter text.</w:t>
          </w:r>
        </w:p>
      </w:docPartBody>
    </w:docPart>
    <w:docPart>
      <w:docPartPr>
        <w:name w:val="2CEFAC2592774C558E74851F557CF95F"/>
        <w:category>
          <w:name w:val="General"/>
          <w:gallery w:val="placeholder"/>
        </w:category>
        <w:types>
          <w:type w:val="bbPlcHdr"/>
        </w:types>
        <w:behaviors>
          <w:behavior w:val="content"/>
        </w:behaviors>
        <w:guid w:val="{867A9702-3F95-4E39-981C-BD043902B0F6}"/>
      </w:docPartPr>
      <w:docPartBody>
        <w:p w:rsidR="002549C2" w:rsidRDefault="005D7E62" w:rsidP="005D7E62">
          <w:pPr>
            <w:pStyle w:val="2CEFAC2592774C558E74851F557CF95F7"/>
          </w:pPr>
          <w:r w:rsidRPr="00204356">
            <w:rPr>
              <w:rStyle w:val="PlaceholderText"/>
              <w:rFonts w:ascii="Garamond" w:hAnsi="Garamond"/>
            </w:rPr>
            <w:t>Click or tap here to enter text.</w:t>
          </w:r>
        </w:p>
      </w:docPartBody>
    </w:docPart>
    <w:docPart>
      <w:docPartPr>
        <w:name w:val="1D7C13CB4C5F4C96BA9DBC2F69E9CD85"/>
        <w:category>
          <w:name w:val="General"/>
          <w:gallery w:val="placeholder"/>
        </w:category>
        <w:types>
          <w:type w:val="bbPlcHdr"/>
        </w:types>
        <w:behaviors>
          <w:behavior w:val="content"/>
        </w:behaviors>
        <w:guid w:val="{53BF32FB-9D57-471B-9940-95FE8575D07E}"/>
      </w:docPartPr>
      <w:docPartBody>
        <w:p w:rsidR="002549C2" w:rsidRDefault="005D7E62" w:rsidP="005D7E62">
          <w:pPr>
            <w:pStyle w:val="1D7C13CB4C5F4C96BA9DBC2F69E9CD857"/>
          </w:pPr>
          <w:r w:rsidRPr="00204356">
            <w:rPr>
              <w:rStyle w:val="PlaceholderText"/>
              <w:rFonts w:ascii="Garamond" w:hAnsi="Garamond"/>
            </w:rPr>
            <w:t>Click or tap here to enter text.</w:t>
          </w:r>
        </w:p>
      </w:docPartBody>
    </w:docPart>
    <w:docPart>
      <w:docPartPr>
        <w:name w:val="2B017E65D37748FDBB50D33C4FADDD91"/>
        <w:category>
          <w:name w:val="General"/>
          <w:gallery w:val="placeholder"/>
        </w:category>
        <w:types>
          <w:type w:val="bbPlcHdr"/>
        </w:types>
        <w:behaviors>
          <w:behavior w:val="content"/>
        </w:behaviors>
        <w:guid w:val="{69AAD4A3-F75C-4718-AD95-D7A910FFE933}"/>
      </w:docPartPr>
      <w:docPartBody>
        <w:p w:rsidR="002549C2" w:rsidRDefault="005D7E62" w:rsidP="005D7E62">
          <w:pPr>
            <w:pStyle w:val="2B017E65D37748FDBB50D33C4FADDD917"/>
          </w:pPr>
          <w:r w:rsidRPr="00204356">
            <w:rPr>
              <w:rStyle w:val="PlaceholderText"/>
              <w:rFonts w:ascii="Garamond" w:hAnsi="Garamond"/>
            </w:rPr>
            <w:t>Click or tap here to enter text.</w:t>
          </w:r>
        </w:p>
      </w:docPartBody>
    </w:docPart>
    <w:docPart>
      <w:docPartPr>
        <w:name w:val="260CBA5B0FE84C52A6BCD2BE246AC81E"/>
        <w:category>
          <w:name w:val="General"/>
          <w:gallery w:val="placeholder"/>
        </w:category>
        <w:types>
          <w:type w:val="bbPlcHdr"/>
        </w:types>
        <w:behaviors>
          <w:behavior w:val="content"/>
        </w:behaviors>
        <w:guid w:val="{423E0EEB-D3D0-4751-858B-7EC1B3CBCEC5}"/>
      </w:docPartPr>
      <w:docPartBody>
        <w:p w:rsidR="002549C2" w:rsidRDefault="005D7E62" w:rsidP="005D7E62">
          <w:pPr>
            <w:pStyle w:val="260CBA5B0FE84C52A6BCD2BE246AC81E7"/>
          </w:pPr>
          <w:r w:rsidRPr="00204356">
            <w:rPr>
              <w:rStyle w:val="PlaceholderText"/>
              <w:rFonts w:ascii="Garamond" w:hAnsi="Garamond"/>
            </w:rPr>
            <w:t>Click or tap here to enter text.</w:t>
          </w:r>
        </w:p>
      </w:docPartBody>
    </w:docPart>
    <w:docPart>
      <w:docPartPr>
        <w:name w:val="4B01044CCCC84D2AAA94BBFA0A372E17"/>
        <w:category>
          <w:name w:val="General"/>
          <w:gallery w:val="placeholder"/>
        </w:category>
        <w:types>
          <w:type w:val="bbPlcHdr"/>
        </w:types>
        <w:behaviors>
          <w:behavior w:val="content"/>
        </w:behaviors>
        <w:guid w:val="{1F0B2D95-348C-4618-A948-EDD4A2A6147A}"/>
      </w:docPartPr>
      <w:docPartBody>
        <w:p w:rsidR="002549C2" w:rsidRDefault="005D7E62" w:rsidP="005D7E62">
          <w:pPr>
            <w:pStyle w:val="4B01044CCCC84D2AAA94BBFA0A372E177"/>
          </w:pPr>
          <w:r w:rsidRPr="00204356">
            <w:rPr>
              <w:rStyle w:val="PlaceholderText"/>
              <w:rFonts w:ascii="Garamond" w:hAnsi="Garamond"/>
            </w:rPr>
            <w:t>Click or tap here to enter text.</w:t>
          </w:r>
        </w:p>
      </w:docPartBody>
    </w:docPart>
    <w:docPart>
      <w:docPartPr>
        <w:name w:val="67758C5D5D174A25A0F58B6F66785A90"/>
        <w:category>
          <w:name w:val="General"/>
          <w:gallery w:val="placeholder"/>
        </w:category>
        <w:types>
          <w:type w:val="bbPlcHdr"/>
        </w:types>
        <w:behaviors>
          <w:behavior w:val="content"/>
        </w:behaviors>
        <w:guid w:val="{2DF331BF-257C-4EEF-9374-CA7EA4E72C45}"/>
      </w:docPartPr>
      <w:docPartBody>
        <w:p w:rsidR="002549C2" w:rsidRDefault="005D7E62" w:rsidP="005D7E62">
          <w:pPr>
            <w:pStyle w:val="67758C5D5D174A25A0F58B6F66785A907"/>
          </w:pPr>
          <w:r w:rsidRPr="00204356">
            <w:rPr>
              <w:rStyle w:val="PlaceholderText"/>
              <w:rFonts w:ascii="Garamond" w:hAnsi="Garamond"/>
            </w:rPr>
            <w:t>Click or tap here to enter text.</w:t>
          </w:r>
        </w:p>
      </w:docPartBody>
    </w:docPart>
    <w:docPart>
      <w:docPartPr>
        <w:name w:val="D2217442BF0E4B2582FBA2EA891C5F09"/>
        <w:category>
          <w:name w:val="General"/>
          <w:gallery w:val="placeholder"/>
        </w:category>
        <w:types>
          <w:type w:val="bbPlcHdr"/>
        </w:types>
        <w:behaviors>
          <w:behavior w:val="content"/>
        </w:behaviors>
        <w:guid w:val="{49674FBF-7EC1-4FA6-B0E1-A1BD4FB635E6}"/>
      </w:docPartPr>
      <w:docPartBody>
        <w:p w:rsidR="002549C2" w:rsidRDefault="005D7E62" w:rsidP="005D7E62">
          <w:pPr>
            <w:pStyle w:val="D2217442BF0E4B2582FBA2EA891C5F097"/>
          </w:pPr>
          <w:r w:rsidRPr="00204356">
            <w:rPr>
              <w:rStyle w:val="PlaceholderText"/>
              <w:rFonts w:ascii="Garamond" w:hAnsi="Garamond"/>
            </w:rPr>
            <w:t>Click or tap here to enter text.</w:t>
          </w:r>
        </w:p>
      </w:docPartBody>
    </w:docPart>
    <w:docPart>
      <w:docPartPr>
        <w:name w:val="42B3A8A9443040E88EE3EC77E3EDBD5E"/>
        <w:category>
          <w:name w:val="General"/>
          <w:gallery w:val="placeholder"/>
        </w:category>
        <w:types>
          <w:type w:val="bbPlcHdr"/>
        </w:types>
        <w:behaviors>
          <w:behavior w:val="content"/>
        </w:behaviors>
        <w:guid w:val="{A65C7F84-490C-4BC7-9F6E-E54F1F24BA1E}"/>
      </w:docPartPr>
      <w:docPartBody>
        <w:p w:rsidR="002549C2" w:rsidRDefault="005D7E62" w:rsidP="005D7E62">
          <w:pPr>
            <w:pStyle w:val="42B3A8A9443040E88EE3EC77E3EDBD5E7"/>
          </w:pPr>
          <w:r w:rsidRPr="00204356">
            <w:rPr>
              <w:rStyle w:val="PlaceholderText"/>
              <w:rFonts w:ascii="Garamond" w:hAnsi="Garamond"/>
            </w:rPr>
            <w:t>Click or tap here to enter text.</w:t>
          </w:r>
        </w:p>
      </w:docPartBody>
    </w:docPart>
    <w:docPart>
      <w:docPartPr>
        <w:name w:val="57BE7E1860404F1C8C632F3ECC608C9F"/>
        <w:category>
          <w:name w:val="General"/>
          <w:gallery w:val="placeholder"/>
        </w:category>
        <w:types>
          <w:type w:val="bbPlcHdr"/>
        </w:types>
        <w:behaviors>
          <w:behavior w:val="content"/>
        </w:behaviors>
        <w:guid w:val="{B8BDC094-323F-4A4A-B831-36D40D472D34}"/>
      </w:docPartPr>
      <w:docPartBody>
        <w:p w:rsidR="002549C2" w:rsidRDefault="005D7E62" w:rsidP="005D7E62">
          <w:pPr>
            <w:pStyle w:val="57BE7E1860404F1C8C632F3ECC608C9F7"/>
          </w:pPr>
          <w:r w:rsidRPr="00204356">
            <w:rPr>
              <w:rStyle w:val="PlaceholderText"/>
              <w:rFonts w:ascii="Garamond" w:hAnsi="Garamond"/>
            </w:rPr>
            <w:t>Click to enter text.</w:t>
          </w:r>
        </w:p>
      </w:docPartBody>
    </w:docPart>
    <w:docPart>
      <w:docPartPr>
        <w:name w:val="5CA26C92450A4C41A115B8EBA672B75D"/>
        <w:category>
          <w:name w:val="General"/>
          <w:gallery w:val="placeholder"/>
        </w:category>
        <w:types>
          <w:type w:val="bbPlcHdr"/>
        </w:types>
        <w:behaviors>
          <w:behavior w:val="content"/>
        </w:behaviors>
        <w:guid w:val="{AC89C726-AF83-4E3C-A0D3-0B2B665EEBF1}"/>
      </w:docPartPr>
      <w:docPartBody>
        <w:p w:rsidR="002549C2" w:rsidRDefault="005D7E62" w:rsidP="005D7E62">
          <w:pPr>
            <w:pStyle w:val="5CA26C92450A4C41A115B8EBA672B75D7"/>
          </w:pPr>
          <w:r w:rsidRPr="00204356">
            <w:rPr>
              <w:rStyle w:val="PlaceholderText"/>
              <w:rFonts w:ascii="Garamond" w:hAnsi="Garamond"/>
            </w:rPr>
            <w:t xml:space="preserve">Click </w:t>
          </w:r>
          <w:r>
            <w:rPr>
              <w:rStyle w:val="PlaceholderText"/>
              <w:rFonts w:ascii="Garamond" w:hAnsi="Garamond"/>
            </w:rPr>
            <w:t>t</w:t>
          </w:r>
          <w:r w:rsidRPr="00204356">
            <w:rPr>
              <w:rStyle w:val="PlaceholderText"/>
              <w:rFonts w:ascii="Garamond" w:hAnsi="Garamond"/>
            </w:rPr>
            <w:t>o enter text.</w:t>
          </w:r>
        </w:p>
      </w:docPartBody>
    </w:docPart>
    <w:docPart>
      <w:docPartPr>
        <w:name w:val="D744907A6B7B4D12B9B30A2601F2B112"/>
        <w:category>
          <w:name w:val="General"/>
          <w:gallery w:val="placeholder"/>
        </w:category>
        <w:types>
          <w:type w:val="bbPlcHdr"/>
        </w:types>
        <w:behaviors>
          <w:behavior w:val="content"/>
        </w:behaviors>
        <w:guid w:val="{5D7621CF-EFD9-42E6-912C-73415AB54619}"/>
      </w:docPartPr>
      <w:docPartBody>
        <w:p w:rsidR="002549C2" w:rsidRDefault="005D7E62" w:rsidP="005D7E62">
          <w:pPr>
            <w:pStyle w:val="D744907A6B7B4D12B9B30A2601F2B1127"/>
          </w:pPr>
          <w:r w:rsidRPr="00204356">
            <w:rPr>
              <w:rStyle w:val="PlaceholderText"/>
              <w:rFonts w:ascii="Garamond" w:hAnsi="Garamond"/>
            </w:rPr>
            <w:t>Click to enter text.</w:t>
          </w:r>
        </w:p>
      </w:docPartBody>
    </w:docPart>
    <w:docPart>
      <w:docPartPr>
        <w:name w:val="7F510311D4594C79948C90111ECBD8F7"/>
        <w:category>
          <w:name w:val="General"/>
          <w:gallery w:val="placeholder"/>
        </w:category>
        <w:types>
          <w:type w:val="bbPlcHdr"/>
        </w:types>
        <w:behaviors>
          <w:behavior w:val="content"/>
        </w:behaviors>
        <w:guid w:val="{B8786D62-E9BC-46AC-A09B-9302E3B36D96}"/>
      </w:docPartPr>
      <w:docPartBody>
        <w:p w:rsidR="003B5AEF" w:rsidRDefault="005D7E62" w:rsidP="005D7E62">
          <w:pPr>
            <w:pStyle w:val="7F510311D4594C79948C90111ECBD8F77"/>
          </w:pPr>
          <w:r w:rsidRPr="00204356">
            <w:rPr>
              <w:rStyle w:val="PlaceholderText"/>
              <w:rFonts w:ascii="Garamond" w:hAnsi="Garamond"/>
            </w:rPr>
            <w:t>Click to enter text</w:t>
          </w:r>
          <w:r w:rsidRPr="00C43477">
            <w:rPr>
              <w:rStyle w:val="PlaceholderText"/>
            </w:rPr>
            <w:t>.</w:t>
          </w:r>
        </w:p>
      </w:docPartBody>
    </w:docPart>
    <w:docPart>
      <w:docPartPr>
        <w:name w:val="F7949B98021D4661BBF4804BA1651CA4"/>
        <w:category>
          <w:name w:val="General"/>
          <w:gallery w:val="placeholder"/>
        </w:category>
        <w:types>
          <w:type w:val="bbPlcHdr"/>
        </w:types>
        <w:behaviors>
          <w:behavior w:val="content"/>
        </w:behaviors>
        <w:guid w:val="{469326DD-3396-4ADA-9D23-14FCCADE32D7}"/>
      </w:docPartPr>
      <w:docPartBody>
        <w:p w:rsidR="003B5AEF" w:rsidRDefault="005D7E62" w:rsidP="005D7E62">
          <w:pPr>
            <w:pStyle w:val="F7949B98021D4661BBF4804BA1651CA47"/>
          </w:pPr>
          <w:r w:rsidRPr="00AE21A8">
            <w:rPr>
              <w:rStyle w:val="PlaceholderText"/>
              <w:rFonts w:ascii="Garamond" w:hAnsi="Garamond"/>
            </w:rPr>
            <w:t>Click to enter text.</w:t>
          </w:r>
        </w:p>
      </w:docPartBody>
    </w:docPart>
    <w:docPart>
      <w:docPartPr>
        <w:name w:val="EEE773A1D4A9416AA744787529F50BDE"/>
        <w:category>
          <w:name w:val="General"/>
          <w:gallery w:val="placeholder"/>
        </w:category>
        <w:types>
          <w:type w:val="bbPlcHdr"/>
        </w:types>
        <w:behaviors>
          <w:behavior w:val="content"/>
        </w:behaviors>
        <w:guid w:val="{8AC376F3-CF69-4D4C-AD24-41797C6BD392}"/>
      </w:docPartPr>
      <w:docPartBody>
        <w:p w:rsidR="003B5AEF" w:rsidRDefault="005D7E62" w:rsidP="005D7E62">
          <w:pPr>
            <w:pStyle w:val="EEE773A1D4A9416AA744787529F50BDE7"/>
          </w:pPr>
          <w:r w:rsidRPr="00AE21A8">
            <w:rPr>
              <w:rStyle w:val="PlaceholderText"/>
              <w:rFonts w:ascii="Garamond" w:hAnsi="Garamond"/>
            </w:rPr>
            <w:t>Click to enter text.</w:t>
          </w:r>
        </w:p>
      </w:docPartBody>
    </w:docPart>
    <w:docPart>
      <w:docPartPr>
        <w:name w:val="6A1DABED73DB4C2986DB008F41A630B4"/>
        <w:category>
          <w:name w:val="General"/>
          <w:gallery w:val="placeholder"/>
        </w:category>
        <w:types>
          <w:type w:val="bbPlcHdr"/>
        </w:types>
        <w:behaviors>
          <w:behavior w:val="content"/>
        </w:behaviors>
        <w:guid w:val="{FD615B2A-06F1-4076-8D91-EADDC04FA552}"/>
      </w:docPartPr>
      <w:docPartBody>
        <w:p w:rsidR="003B5AEF" w:rsidRDefault="005D7E62" w:rsidP="005D7E62">
          <w:pPr>
            <w:pStyle w:val="6A1DABED73DB4C2986DB008F41A630B47"/>
          </w:pPr>
          <w:r w:rsidRPr="00AE21A8">
            <w:rPr>
              <w:rStyle w:val="PlaceholderText"/>
              <w:rFonts w:ascii="Garamond" w:hAnsi="Garamond"/>
            </w:rPr>
            <w:t>Click to enter text.</w:t>
          </w:r>
        </w:p>
      </w:docPartBody>
    </w:docPart>
    <w:docPart>
      <w:docPartPr>
        <w:name w:val="FACA5B85A83347C88AA143CD88E39A56"/>
        <w:category>
          <w:name w:val="General"/>
          <w:gallery w:val="placeholder"/>
        </w:category>
        <w:types>
          <w:type w:val="bbPlcHdr"/>
        </w:types>
        <w:behaviors>
          <w:behavior w:val="content"/>
        </w:behaviors>
        <w:guid w:val="{0E8A3BBF-B8C6-44EE-927D-668E47E54984}"/>
      </w:docPartPr>
      <w:docPartBody>
        <w:p w:rsidR="003B5AEF" w:rsidRDefault="005D7E62" w:rsidP="005D7E62">
          <w:pPr>
            <w:pStyle w:val="FACA5B85A83347C88AA143CD88E39A567"/>
          </w:pPr>
          <w:r w:rsidRPr="00057EC6">
            <w:rPr>
              <w:rStyle w:val="PlaceholderText"/>
              <w:rFonts w:ascii="Garamond" w:hAnsi="Garamond"/>
            </w:rPr>
            <w:t>Click to enter text.</w:t>
          </w:r>
        </w:p>
      </w:docPartBody>
    </w:docPart>
    <w:docPart>
      <w:docPartPr>
        <w:name w:val="3DA35CB69F4B4D7DAF3F99E2D983CDA5"/>
        <w:category>
          <w:name w:val="General"/>
          <w:gallery w:val="placeholder"/>
        </w:category>
        <w:types>
          <w:type w:val="bbPlcHdr"/>
        </w:types>
        <w:behaviors>
          <w:behavior w:val="content"/>
        </w:behaviors>
        <w:guid w:val="{6094C576-B8EB-4F23-869D-D464A36B1660}"/>
      </w:docPartPr>
      <w:docPartBody>
        <w:p w:rsidR="003B5AEF" w:rsidRDefault="005D7E62" w:rsidP="005D7E62">
          <w:pPr>
            <w:pStyle w:val="3DA35CB69F4B4D7DAF3F99E2D983CDA57"/>
          </w:pPr>
          <w:r w:rsidRPr="00AE21A8">
            <w:rPr>
              <w:rStyle w:val="PlaceholderText"/>
              <w:rFonts w:ascii="Garamond" w:hAnsi="Garamond"/>
            </w:rPr>
            <w:t>Click or tap here to enter text.</w:t>
          </w:r>
        </w:p>
      </w:docPartBody>
    </w:docPart>
    <w:docPart>
      <w:docPartPr>
        <w:name w:val="CA65E999AE004D4D85E122BEA7BE0970"/>
        <w:category>
          <w:name w:val="General"/>
          <w:gallery w:val="placeholder"/>
        </w:category>
        <w:types>
          <w:type w:val="bbPlcHdr"/>
        </w:types>
        <w:behaviors>
          <w:behavior w:val="content"/>
        </w:behaviors>
        <w:guid w:val="{603ADB90-5278-4DF3-8B2D-2EE997BFCB04}"/>
      </w:docPartPr>
      <w:docPartBody>
        <w:p w:rsidR="003B5AEF" w:rsidRDefault="005D7E62" w:rsidP="005D7E62">
          <w:pPr>
            <w:pStyle w:val="CA65E999AE004D4D85E122BEA7BE09707"/>
          </w:pPr>
          <w:r w:rsidRPr="001F4742">
            <w:rPr>
              <w:rStyle w:val="PlaceholderText"/>
              <w:rFonts w:ascii="Garamond" w:hAnsi="Garamond"/>
            </w:rPr>
            <w:t>Click or tap here to enter text.</w:t>
          </w:r>
        </w:p>
      </w:docPartBody>
    </w:docPart>
    <w:docPart>
      <w:docPartPr>
        <w:name w:val="85423A1E3A554F328A7908E4CE051045"/>
        <w:category>
          <w:name w:val="General"/>
          <w:gallery w:val="placeholder"/>
        </w:category>
        <w:types>
          <w:type w:val="bbPlcHdr"/>
        </w:types>
        <w:behaviors>
          <w:behavior w:val="content"/>
        </w:behaviors>
        <w:guid w:val="{D67049F3-81F8-4CC5-BD1D-F56640A60124}"/>
      </w:docPartPr>
      <w:docPartBody>
        <w:p w:rsidR="003B5AEF" w:rsidRDefault="005D7E62" w:rsidP="005D7E62">
          <w:pPr>
            <w:pStyle w:val="85423A1E3A554F328A7908E4CE0510457"/>
          </w:pPr>
          <w:r w:rsidRPr="001F4742">
            <w:rPr>
              <w:rStyle w:val="PlaceholderText"/>
              <w:rFonts w:ascii="Garamond" w:hAnsi="Garamond"/>
            </w:rPr>
            <w:t>Click or tap here to enter text.</w:t>
          </w:r>
        </w:p>
      </w:docPartBody>
    </w:docPart>
    <w:docPart>
      <w:docPartPr>
        <w:name w:val="FFFBC0D8646A4F0B8475A68E77EC28BA"/>
        <w:category>
          <w:name w:val="General"/>
          <w:gallery w:val="placeholder"/>
        </w:category>
        <w:types>
          <w:type w:val="bbPlcHdr"/>
        </w:types>
        <w:behaviors>
          <w:behavior w:val="content"/>
        </w:behaviors>
        <w:guid w:val="{FBBCCDF0-2A4A-40D6-9989-E922FC2ACF12}"/>
      </w:docPartPr>
      <w:docPartBody>
        <w:p w:rsidR="003B5AEF" w:rsidRDefault="005D7E62" w:rsidP="005D7E62">
          <w:pPr>
            <w:pStyle w:val="FFFBC0D8646A4F0B8475A68E77EC28BA7"/>
          </w:pPr>
          <w:r w:rsidRPr="001F4742">
            <w:rPr>
              <w:rStyle w:val="PlaceholderText"/>
              <w:rFonts w:ascii="Garamond" w:hAnsi="Garamond"/>
            </w:rPr>
            <w:t>Click or tap here to enter text.</w:t>
          </w:r>
        </w:p>
      </w:docPartBody>
    </w:docPart>
    <w:docPart>
      <w:docPartPr>
        <w:name w:val="A6E144B911D14B7591E8F83C83C6D68A"/>
        <w:category>
          <w:name w:val="General"/>
          <w:gallery w:val="placeholder"/>
        </w:category>
        <w:types>
          <w:type w:val="bbPlcHdr"/>
        </w:types>
        <w:behaviors>
          <w:behavior w:val="content"/>
        </w:behaviors>
        <w:guid w:val="{D337F606-A667-4416-84B4-DD0A713D9F38}"/>
      </w:docPartPr>
      <w:docPartBody>
        <w:p w:rsidR="003B5AEF" w:rsidRDefault="005D7E62" w:rsidP="005D7E62">
          <w:pPr>
            <w:pStyle w:val="A6E144B911D14B7591E8F83C83C6D68A7"/>
          </w:pPr>
          <w:r w:rsidRPr="001F4742">
            <w:rPr>
              <w:rStyle w:val="PlaceholderText"/>
              <w:rFonts w:ascii="Garamond" w:hAnsi="Garamond"/>
            </w:rPr>
            <w:t>Click or tap here to enter text.</w:t>
          </w:r>
        </w:p>
      </w:docPartBody>
    </w:docPart>
    <w:docPart>
      <w:docPartPr>
        <w:name w:val="1A37B12BFD674A8B98E9D5ED902CD734"/>
        <w:category>
          <w:name w:val="General"/>
          <w:gallery w:val="placeholder"/>
        </w:category>
        <w:types>
          <w:type w:val="bbPlcHdr"/>
        </w:types>
        <w:behaviors>
          <w:behavior w:val="content"/>
        </w:behaviors>
        <w:guid w:val="{DF4AD27C-DEE2-4923-8412-7A8F705EFADF}"/>
      </w:docPartPr>
      <w:docPartBody>
        <w:p w:rsidR="003B5AEF" w:rsidRDefault="005D7E62" w:rsidP="005D7E62">
          <w:pPr>
            <w:pStyle w:val="1A37B12BFD674A8B98E9D5ED902CD7347"/>
          </w:pPr>
          <w:r w:rsidRPr="001F4742">
            <w:rPr>
              <w:rStyle w:val="PlaceholderText"/>
              <w:rFonts w:ascii="Garamond" w:hAnsi="Garamond"/>
            </w:rPr>
            <w:t>Click or tap here to enter text.</w:t>
          </w:r>
        </w:p>
      </w:docPartBody>
    </w:docPart>
    <w:docPart>
      <w:docPartPr>
        <w:name w:val="CF2767B2BED04436BD9C68F7FA6A5E72"/>
        <w:category>
          <w:name w:val="General"/>
          <w:gallery w:val="placeholder"/>
        </w:category>
        <w:types>
          <w:type w:val="bbPlcHdr"/>
        </w:types>
        <w:behaviors>
          <w:behavior w:val="content"/>
        </w:behaviors>
        <w:guid w:val="{9E877D1B-7037-49C8-9966-BEE51A1A2124}"/>
      </w:docPartPr>
      <w:docPartBody>
        <w:p w:rsidR="003B5AEF" w:rsidRDefault="005D7E62" w:rsidP="005D7E62">
          <w:pPr>
            <w:pStyle w:val="CF2767B2BED04436BD9C68F7FA6A5E727"/>
          </w:pPr>
          <w:r w:rsidRPr="001F4742">
            <w:rPr>
              <w:rStyle w:val="PlaceholderText"/>
              <w:rFonts w:ascii="Garamond" w:hAnsi="Garamond"/>
            </w:rPr>
            <w:t>Click or tap here to enter text.</w:t>
          </w:r>
        </w:p>
      </w:docPartBody>
    </w:docPart>
    <w:docPart>
      <w:docPartPr>
        <w:name w:val="6F0CD902767443C682883AE740787D90"/>
        <w:category>
          <w:name w:val="General"/>
          <w:gallery w:val="placeholder"/>
        </w:category>
        <w:types>
          <w:type w:val="bbPlcHdr"/>
        </w:types>
        <w:behaviors>
          <w:behavior w:val="content"/>
        </w:behaviors>
        <w:guid w:val="{94BC2F01-4F11-4533-8241-AF7D66A82E2D}"/>
      </w:docPartPr>
      <w:docPartBody>
        <w:p w:rsidR="003B5AEF" w:rsidRDefault="005D7E62" w:rsidP="005D7E62">
          <w:pPr>
            <w:pStyle w:val="6F0CD902767443C682883AE740787D907"/>
          </w:pPr>
          <w:r w:rsidRPr="001F4742">
            <w:rPr>
              <w:rStyle w:val="PlaceholderText"/>
              <w:rFonts w:ascii="Garamond" w:hAnsi="Garamond"/>
            </w:rPr>
            <w:t>Click to enter text.</w:t>
          </w:r>
        </w:p>
      </w:docPartBody>
    </w:docPart>
    <w:docPart>
      <w:docPartPr>
        <w:name w:val="345485657C4F4E0DAAA1FF3E43119C45"/>
        <w:category>
          <w:name w:val="General"/>
          <w:gallery w:val="placeholder"/>
        </w:category>
        <w:types>
          <w:type w:val="bbPlcHdr"/>
        </w:types>
        <w:behaviors>
          <w:behavior w:val="content"/>
        </w:behaviors>
        <w:guid w:val="{92322E9E-4336-4791-9869-9E7BE41175F7}"/>
      </w:docPartPr>
      <w:docPartBody>
        <w:p w:rsidR="003B5AEF" w:rsidRDefault="005D7E62" w:rsidP="005D7E62">
          <w:pPr>
            <w:pStyle w:val="345485657C4F4E0DAAA1FF3E43119C457"/>
          </w:pPr>
          <w:r w:rsidRPr="001F4742">
            <w:rPr>
              <w:rStyle w:val="PlaceholderText"/>
              <w:rFonts w:ascii="Garamond" w:hAnsi="Garamond"/>
            </w:rPr>
            <w:t>Click to enter text.</w:t>
          </w:r>
        </w:p>
      </w:docPartBody>
    </w:docPart>
    <w:docPart>
      <w:docPartPr>
        <w:name w:val="7C78040E90BB4AF8B3C7E80831D53981"/>
        <w:category>
          <w:name w:val="General"/>
          <w:gallery w:val="placeholder"/>
        </w:category>
        <w:types>
          <w:type w:val="bbPlcHdr"/>
        </w:types>
        <w:behaviors>
          <w:behavior w:val="content"/>
        </w:behaviors>
        <w:guid w:val="{6A936590-A37F-4283-951C-F1DCA52AEB04}"/>
      </w:docPartPr>
      <w:docPartBody>
        <w:p w:rsidR="003B5AEF" w:rsidRDefault="005D7E62" w:rsidP="005D7E62">
          <w:pPr>
            <w:pStyle w:val="7C78040E90BB4AF8B3C7E80831D539817"/>
          </w:pPr>
          <w:r w:rsidRPr="001F4742">
            <w:rPr>
              <w:rStyle w:val="PlaceholderText"/>
              <w:rFonts w:ascii="Garamond" w:hAnsi="Garamond"/>
            </w:rPr>
            <w:t>Click to enter text.</w:t>
          </w:r>
        </w:p>
      </w:docPartBody>
    </w:docPart>
    <w:docPart>
      <w:docPartPr>
        <w:name w:val="4B1BDA2B5B814C83BDBF799238E3AE62"/>
        <w:category>
          <w:name w:val="General"/>
          <w:gallery w:val="placeholder"/>
        </w:category>
        <w:types>
          <w:type w:val="bbPlcHdr"/>
        </w:types>
        <w:behaviors>
          <w:behavior w:val="content"/>
        </w:behaviors>
        <w:guid w:val="{08628472-7961-4FFC-AB30-845272D29E38}"/>
      </w:docPartPr>
      <w:docPartBody>
        <w:p w:rsidR="003B5AEF" w:rsidRDefault="005D7E62" w:rsidP="005D7E62">
          <w:pPr>
            <w:pStyle w:val="4B1BDA2B5B814C83BDBF799238E3AE627"/>
          </w:pPr>
          <w:r w:rsidRPr="001F4742">
            <w:rPr>
              <w:rStyle w:val="PlaceholderText"/>
              <w:rFonts w:ascii="Garamond" w:hAnsi="Garamond"/>
            </w:rPr>
            <w:t>Click or tap here to enter text.</w:t>
          </w:r>
        </w:p>
      </w:docPartBody>
    </w:docPart>
    <w:docPart>
      <w:docPartPr>
        <w:name w:val="2AB043CF79544E81A93C72FFCDDE1207"/>
        <w:category>
          <w:name w:val="General"/>
          <w:gallery w:val="placeholder"/>
        </w:category>
        <w:types>
          <w:type w:val="bbPlcHdr"/>
        </w:types>
        <w:behaviors>
          <w:behavior w:val="content"/>
        </w:behaviors>
        <w:guid w:val="{5B0CC7E8-D2F4-4AA4-B928-9EAFD9B89EAD}"/>
      </w:docPartPr>
      <w:docPartBody>
        <w:p w:rsidR="003B5AEF" w:rsidRDefault="005D7E62" w:rsidP="005D7E62">
          <w:pPr>
            <w:pStyle w:val="2AB043CF79544E81A93C72FFCDDE12077"/>
          </w:pPr>
          <w:r w:rsidRPr="001F4742">
            <w:rPr>
              <w:rStyle w:val="PlaceholderText"/>
              <w:rFonts w:ascii="Garamond" w:hAnsi="Garamond"/>
            </w:rPr>
            <w:t>Click or tap here to enter text.</w:t>
          </w:r>
        </w:p>
      </w:docPartBody>
    </w:docPart>
    <w:docPart>
      <w:docPartPr>
        <w:name w:val="5C6D363123EB42399AF60A2B29684D03"/>
        <w:category>
          <w:name w:val="General"/>
          <w:gallery w:val="placeholder"/>
        </w:category>
        <w:types>
          <w:type w:val="bbPlcHdr"/>
        </w:types>
        <w:behaviors>
          <w:behavior w:val="content"/>
        </w:behaviors>
        <w:guid w:val="{5EF048D0-0C27-47FD-9E3A-DB1C23ABF15E}"/>
      </w:docPartPr>
      <w:docPartBody>
        <w:p w:rsidR="003B5AEF" w:rsidRDefault="005D7E62" w:rsidP="005D7E62">
          <w:pPr>
            <w:pStyle w:val="5C6D363123EB42399AF60A2B29684D037"/>
          </w:pPr>
          <w:r w:rsidRPr="001F4742">
            <w:rPr>
              <w:rStyle w:val="PlaceholderText"/>
              <w:rFonts w:ascii="Garamond" w:hAnsi="Garamond"/>
            </w:rPr>
            <w:t>Click or tap here to enter text.</w:t>
          </w:r>
        </w:p>
      </w:docPartBody>
    </w:docPart>
    <w:docPart>
      <w:docPartPr>
        <w:name w:val="AAE81E553A1E4A1DA257E22E5646E641"/>
        <w:category>
          <w:name w:val="General"/>
          <w:gallery w:val="placeholder"/>
        </w:category>
        <w:types>
          <w:type w:val="bbPlcHdr"/>
        </w:types>
        <w:behaviors>
          <w:behavior w:val="content"/>
        </w:behaviors>
        <w:guid w:val="{E79C33BB-994A-4918-A51C-C9E49E8DBFBB}"/>
      </w:docPartPr>
      <w:docPartBody>
        <w:p w:rsidR="003B5AEF" w:rsidRDefault="005D7E62" w:rsidP="005D7E62">
          <w:pPr>
            <w:pStyle w:val="AAE81E553A1E4A1DA257E22E5646E6417"/>
          </w:pPr>
          <w:r w:rsidRPr="001F4742">
            <w:rPr>
              <w:rStyle w:val="PlaceholderText"/>
              <w:rFonts w:ascii="Garamond" w:hAnsi="Garamond"/>
            </w:rPr>
            <w:t>Click or tap here to enter text.</w:t>
          </w:r>
        </w:p>
      </w:docPartBody>
    </w:docPart>
    <w:docPart>
      <w:docPartPr>
        <w:name w:val="8F95A95FA60F40419CD48EA1D3E300CB"/>
        <w:category>
          <w:name w:val="General"/>
          <w:gallery w:val="placeholder"/>
        </w:category>
        <w:types>
          <w:type w:val="bbPlcHdr"/>
        </w:types>
        <w:behaviors>
          <w:behavior w:val="content"/>
        </w:behaviors>
        <w:guid w:val="{C21B98CF-5BE6-4BAC-815A-DBFF5EE0F9ED}"/>
      </w:docPartPr>
      <w:docPartBody>
        <w:p w:rsidR="003B5AEF" w:rsidRDefault="005D7E62" w:rsidP="005D7E62">
          <w:pPr>
            <w:pStyle w:val="8F95A95FA60F40419CD48EA1D3E300CB7"/>
          </w:pPr>
          <w:r w:rsidRPr="001F4742">
            <w:rPr>
              <w:rStyle w:val="PlaceholderText"/>
              <w:rFonts w:ascii="Garamond" w:hAnsi="Garamond"/>
            </w:rPr>
            <w:t>Click or tap here to enter text.</w:t>
          </w:r>
        </w:p>
      </w:docPartBody>
    </w:docPart>
    <w:docPart>
      <w:docPartPr>
        <w:name w:val="4EC8CFD719654DA9A7219B6F90CE8A9F"/>
        <w:category>
          <w:name w:val="General"/>
          <w:gallery w:val="placeholder"/>
        </w:category>
        <w:types>
          <w:type w:val="bbPlcHdr"/>
        </w:types>
        <w:behaviors>
          <w:behavior w:val="content"/>
        </w:behaviors>
        <w:guid w:val="{21D7C5E5-6306-4E89-AB41-B295D7DFCC77}"/>
      </w:docPartPr>
      <w:docPartBody>
        <w:p w:rsidR="003B5AEF" w:rsidRDefault="005D7E62" w:rsidP="005D7E62">
          <w:pPr>
            <w:pStyle w:val="4EC8CFD719654DA9A7219B6F90CE8A9F7"/>
          </w:pPr>
          <w:r w:rsidRPr="001F4742">
            <w:rPr>
              <w:rStyle w:val="PlaceholderText"/>
              <w:rFonts w:ascii="Garamond" w:hAnsi="Garamond"/>
            </w:rPr>
            <w:t>Click or tap here to enter text.</w:t>
          </w:r>
        </w:p>
      </w:docPartBody>
    </w:docPart>
    <w:docPart>
      <w:docPartPr>
        <w:name w:val="3E3972E80F194DA7BC9E5912934F6BEE"/>
        <w:category>
          <w:name w:val="General"/>
          <w:gallery w:val="placeholder"/>
        </w:category>
        <w:types>
          <w:type w:val="bbPlcHdr"/>
        </w:types>
        <w:behaviors>
          <w:behavior w:val="content"/>
        </w:behaviors>
        <w:guid w:val="{F30ADD23-1981-42FE-B8AB-1AA5BBC9B945}"/>
      </w:docPartPr>
      <w:docPartBody>
        <w:p w:rsidR="003B5AEF" w:rsidRDefault="005D7E62" w:rsidP="005D7E62">
          <w:pPr>
            <w:pStyle w:val="3E3972E80F194DA7BC9E5912934F6BEE7"/>
          </w:pPr>
          <w:r w:rsidRPr="001F4742">
            <w:rPr>
              <w:rStyle w:val="PlaceholderText"/>
              <w:rFonts w:ascii="Garamond" w:hAnsi="Garamond"/>
            </w:rPr>
            <w:t>Click or tap here to enter text.</w:t>
          </w:r>
        </w:p>
      </w:docPartBody>
    </w:docPart>
    <w:docPart>
      <w:docPartPr>
        <w:name w:val="15206816E1E04EEF9CCC3F1DFB2229B9"/>
        <w:category>
          <w:name w:val="General"/>
          <w:gallery w:val="placeholder"/>
        </w:category>
        <w:types>
          <w:type w:val="bbPlcHdr"/>
        </w:types>
        <w:behaviors>
          <w:behavior w:val="content"/>
        </w:behaviors>
        <w:guid w:val="{C7AF17A2-B684-471B-ABE7-35F42DEB25ED}"/>
      </w:docPartPr>
      <w:docPartBody>
        <w:p w:rsidR="003B5AEF" w:rsidRDefault="005D7E62" w:rsidP="005D7E62">
          <w:pPr>
            <w:pStyle w:val="15206816E1E04EEF9CCC3F1DFB2229B97"/>
          </w:pPr>
          <w:r w:rsidRPr="00263DE9">
            <w:rPr>
              <w:rStyle w:val="PlaceholderText"/>
              <w:rFonts w:ascii="Garamond" w:hAnsi="Garamond"/>
            </w:rPr>
            <w:t>Click or tap here to enter text.</w:t>
          </w:r>
        </w:p>
      </w:docPartBody>
    </w:docPart>
    <w:docPart>
      <w:docPartPr>
        <w:name w:val="226AC1FCD2384D0096DD7706A638D497"/>
        <w:category>
          <w:name w:val="General"/>
          <w:gallery w:val="placeholder"/>
        </w:category>
        <w:types>
          <w:type w:val="bbPlcHdr"/>
        </w:types>
        <w:behaviors>
          <w:behavior w:val="content"/>
        </w:behaviors>
        <w:guid w:val="{F150CC15-2DC2-4A6C-B952-EAF5A1C81E72}"/>
      </w:docPartPr>
      <w:docPartBody>
        <w:p w:rsidR="003B5AEF" w:rsidRDefault="005D7E62" w:rsidP="005D7E62">
          <w:pPr>
            <w:pStyle w:val="226AC1FCD2384D0096DD7706A638D4977"/>
          </w:pPr>
          <w:r w:rsidRPr="00586163">
            <w:rPr>
              <w:rStyle w:val="PlaceholderText"/>
              <w:rFonts w:ascii="Garamond" w:hAnsi="Garamond"/>
            </w:rPr>
            <w:t>Click or tap here to enter text.</w:t>
          </w:r>
        </w:p>
      </w:docPartBody>
    </w:docPart>
    <w:docPart>
      <w:docPartPr>
        <w:name w:val="3442B14ECE6141C9B99E1B5496EFC7B5"/>
        <w:category>
          <w:name w:val="General"/>
          <w:gallery w:val="placeholder"/>
        </w:category>
        <w:types>
          <w:type w:val="bbPlcHdr"/>
        </w:types>
        <w:behaviors>
          <w:behavior w:val="content"/>
        </w:behaviors>
        <w:guid w:val="{D38A5038-7C76-42EC-8F75-2DE78407D10E}"/>
      </w:docPartPr>
      <w:docPartBody>
        <w:p w:rsidR="003B5AEF" w:rsidRDefault="005D7E62" w:rsidP="005D7E62">
          <w:pPr>
            <w:pStyle w:val="3442B14ECE6141C9B99E1B5496EFC7B57"/>
          </w:pPr>
          <w:r w:rsidRPr="00D52C64">
            <w:rPr>
              <w:rStyle w:val="PlaceholderText"/>
              <w:rFonts w:ascii="Garamond" w:hAnsi="Garamond"/>
            </w:rPr>
            <w:t>Click or tap here to enter text.</w:t>
          </w:r>
        </w:p>
      </w:docPartBody>
    </w:docPart>
    <w:docPart>
      <w:docPartPr>
        <w:name w:val="A45350FCD394443CA63652635B21FAD2"/>
        <w:category>
          <w:name w:val="General"/>
          <w:gallery w:val="placeholder"/>
        </w:category>
        <w:types>
          <w:type w:val="bbPlcHdr"/>
        </w:types>
        <w:behaviors>
          <w:behavior w:val="content"/>
        </w:behaviors>
        <w:guid w:val="{B55AC461-1DA2-493E-8494-DC7D6F7F5F50}"/>
      </w:docPartPr>
      <w:docPartBody>
        <w:p w:rsidR="003B5AEF" w:rsidRDefault="005D7E62" w:rsidP="005D7E62">
          <w:pPr>
            <w:pStyle w:val="A45350FCD394443CA63652635B21FAD27"/>
          </w:pPr>
          <w:r w:rsidRPr="00D52C64">
            <w:rPr>
              <w:rStyle w:val="PlaceholderText"/>
              <w:rFonts w:ascii="Garamond" w:hAnsi="Garamond"/>
            </w:rPr>
            <w:t>Click or tap here to enter text.</w:t>
          </w:r>
        </w:p>
      </w:docPartBody>
    </w:docPart>
    <w:docPart>
      <w:docPartPr>
        <w:name w:val="B6422C0091BC49BD9D5D161458FD926D"/>
        <w:category>
          <w:name w:val="General"/>
          <w:gallery w:val="placeholder"/>
        </w:category>
        <w:types>
          <w:type w:val="bbPlcHdr"/>
        </w:types>
        <w:behaviors>
          <w:behavior w:val="content"/>
        </w:behaviors>
        <w:guid w:val="{233DA85E-9F2C-446C-B375-5D9A4582A424}"/>
      </w:docPartPr>
      <w:docPartBody>
        <w:p w:rsidR="003B5AEF" w:rsidRDefault="005D7E62" w:rsidP="005D7E62">
          <w:pPr>
            <w:pStyle w:val="B6422C0091BC49BD9D5D161458FD926D7"/>
          </w:pPr>
          <w:r w:rsidRPr="00D52C64">
            <w:rPr>
              <w:rStyle w:val="PlaceholderText"/>
              <w:rFonts w:ascii="Garamond" w:hAnsi="Garamond"/>
            </w:rPr>
            <w:t>Click or tap here to enter text.</w:t>
          </w:r>
        </w:p>
      </w:docPartBody>
    </w:docPart>
    <w:docPart>
      <w:docPartPr>
        <w:name w:val="61676615BC3F4D58A255A5CB6416904C"/>
        <w:category>
          <w:name w:val="General"/>
          <w:gallery w:val="placeholder"/>
        </w:category>
        <w:types>
          <w:type w:val="bbPlcHdr"/>
        </w:types>
        <w:behaviors>
          <w:behavior w:val="content"/>
        </w:behaviors>
        <w:guid w:val="{453003C1-C68D-4CB8-9EC4-E411A87E9DD4}"/>
      </w:docPartPr>
      <w:docPartBody>
        <w:p w:rsidR="003B5AEF" w:rsidRDefault="005D7E62" w:rsidP="005D7E62">
          <w:pPr>
            <w:pStyle w:val="61676615BC3F4D58A255A5CB6416904C7"/>
          </w:pPr>
          <w:r w:rsidRPr="00C43477">
            <w:rPr>
              <w:rStyle w:val="PlaceholderText"/>
            </w:rPr>
            <w:t>Choose an item.</w:t>
          </w:r>
        </w:p>
      </w:docPartBody>
    </w:docPart>
    <w:docPart>
      <w:docPartPr>
        <w:name w:val="453E4E2DA4CF46989897D590C8A937C5"/>
        <w:category>
          <w:name w:val="General"/>
          <w:gallery w:val="placeholder"/>
        </w:category>
        <w:types>
          <w:type w:val="bbPlcHdr"/>
        </w:types>
        <w:behaviors>
          <w:behavior w:val="content"/>
        </w:behaviors>
        <w:guid w:val="{FA3E5F04-47A2-47E0-9E39-4294E6F4BBED}"/>
      </w:docPartPr>
      <w:docPartBody>
        <w:p w:rsidR="003B5AEF" w:rsidRDefault="005D7E62" w:rsidP="005D7E62">
          <w:pPr>
            <w:pStyle w:val="453E4E2DA4CF46989897D590C8A937C57"/>
          </w:pPr>
          <w:r w:rsidRPr="00C43477">
            <w:rPr>
              <w:rStyle w:val="PlaceholderText"/>
            </w:rPr>
            <w:t>Choose an item.</w:t>
          </w:r>
        </w:p>
      </w:docPartBody>
    </w:docPart>
    <w:docPart>
      <w:docPartPr>
        <w:name w:val="3FF43AF40C204D3FBB91705DA84A295D"/>
        <w:category>
          <w:name w:val="General"/>
          <w:gallery w:val="placeholder"/>
        </w:category>
        <w:types>
          <w:type w:val="bbPlcHdr"/>
        </w:types>
        <w:behaviors>
          <w:behavior w:val="content"/>
        </w:behaviors>
        <w:guid w:val="{91C2AC15-C554-40CE-919A-1DD352800BBB}"/>
      </w:docPartPr>
      <w:docPartBody>
        <w:p w:rsidR="003B5AEF" w:rsidRDefault="005D7E62" w:rsidP="005D7E62">
          <w:pPr>
            <w:pStyle w:val="3FF43AF40C204D3FBB91705DA84A295D7"/>
          </w:pPr>
          <w:r w:rsidRPr="00C43477">
            <w:rPr>
              <w:rStyle w:val="PlaceholderText"/>
            </w:rPr>
            <w:t>Choose an item.</w:t>
          </w:r>
        </w:p>
      </w:docPartBody>
    </w:docPart>
    <w:docPart>
      <w:docPartPr>
        <w:name w:val="264560CA9FD2476CB9EF62D1A45E5B42"/>
        <w:category>
          <w:name w:val="General"/>
          <w:gallery w:val="placeholder"/>
        </w:category>
        <w:types>
          <w:type w:val="bbPlcHdr"/>
        </w:types>
        <w:behaviors>
          <w:behavior w:val="content"/>
        </w:behaviors>
        <w:guid w:val="{7F33D09B-B432-4762-BCE4-39F9B2B3E386}"/>
      </w:docPartPr>
      <w:docPartBody>
        <w:p w:rsidR="003B5AEF" w:rsidRDefault="005D7E62" w:rsidP="005D7E62">
          <w:pPr>
            <w:pStyle w:val="264560CA9FD2476CB9EF62D1A45E5B427"/>
          </w:pPr>
          <w:r w:rsidRPr="00C43477">
            <w:rPr>
              <w:rStyle w:val="PlaceholderText"/>
            </w:rPr>
            <w:t>Choose an item.</w:t>
          </w:r>
        </w:p>
      </w:docPartBody>
    </w:docPart>
    <w:docPart>
      <w:docPartPr>
        <w:name w:val="0A8B9978CA0846CAAD7AF0F8D2331B13"/>
        <w:category>
          <w:name w:val="General"/>
          <w:gallery w:val="placeholder"/>
        </w:category>
        <w:types>
          <w:type w:val="bbPlcHdr"/>
        </w:types>
        <w:behaviors>
          <w:behavior w:val="content"/>
        </w:behaviors>
        <w:guid w:val="{1A904595-03B1-421B-958D-AA821B1317AC}"/>
      </w:docPartPr>
      <w:docPartBody>
        <w:p w:rsidR="003B5AEF" w:rsidRDefault="005D7E62" w:rsidP="005D7E62">
          <w:pPr>
            <w:pStyle w:val="0A8B9978CA0846CAAD7AF0F8D2331B137"/>
          </w:pPr>
          <w:r w:rsidRPr="00C43477">
            <w:rPr>
              <w:rStyle w:val="PlaceholderText"/>
            </w:rPr>
            <w:t>Choose an item.</w:t>
          </w:r>
        </w:p>
      </w:docPartBody>
    </w:docPart>
    <w:docPart>
      <w:docPartPr>
        <w:name w:val="72EEA7AAA4C14553B4E37EE24E04A7AC"/>
        <w:category>
          <w:name w:val="General"/>
          <w:gallery w:val="placeholder"/>
        </w:category>
        <w:types>
          <w:type w:val="bbPlcHdr"/>
        </w:types>
        <w:behaviors>
          <w:behavior w:val="content"/>
        </w:behaviors>
        <w:guid w:val="{6760679D-31D1-4A85-B8B8-A6A879F8F881}"/>
      </w:docPartPr>
      <w:docPartBody>
        <w:p w:rsidR="003B5AEF" w:rsidRDefault="005D7E62" w:rsidP="005D7E62">
          <w:pPr>
            <w:pStyle w:val="72EEA7AAA4C14553B4E37EE24E04A7AC7"/>
          </w:pPr>
          <w:r w:rsidRPr="00C43477">
            <w:rPr>
              <w:rStyle w:val="PlaceholderText"/>
            </w:rPr>
            <w:t>Choose an item.</w:t>
          </w:r>
        </w:p>
      </w:docPartBody>
    </w:docPart>
    <w:docPart>
      <w:docPartPr>
        <w:name w:val="B29B3D7AF47D428FA756C493F7F92DDE"/>
        <w:category>
          <w:name w:val="General"/>
          <w:gallery w:val="placeholder"/>
        </w:category>
        <w:types>
          <w:type w:val="bbPlcHdr"/>
        </w:types>
        <w:behaviors>
          <w:behavior w:val="content"/>
        </w:behaviors>
        <w:guid w:val="{BED5D570-B716-4B4C-B156-EF8995198233}"/>
      </w:docPartPr>
      <w:docPartBody>
        <w:p w:rsidR="003B5AEF" w:rsidRDefault="005D7E62" w:rsidP="005D7E62">
          <w:pPr>
            <w:pStyle w:val="B29B3D7AF47D428FA756C493F7F92DDE7"/>
          </w:pPr>
          <w:r w:rsidRPr="00C43477">
            <w:rPr>
              <w:rStyle w:val="PlaceholderText"/>
            </w:rPr>
            <w:t>Choose an item.</w:t>
          </w:r>
        </w:p>
      </w:docPartBody>
    </w:docPart>
    <w:docPart>
      <w:docPartPr>
        <w:name w:val="74138460D8874B4EBB7889572C9D9DBB"/>
        <w:category>
          <w:name w:val="General"/>
          <w:gallery w:val="placeholder"/>
        </w:category>
        <w:types>
          <w:type w:val="bbPlcHdr"/>
        </w:types>
        <w:behaviors>
          <w:behavior w:val="content"/>
        </w:behaviors>
        <w:guid w:val="{C75254E0-6276-47C5-BAFF-04C33FE5A5B7}"/>
      </w:docPartPr>
      <w:docPartBody>
        <w:p w:rsidR="003B5AEF" w:rsidRDefault="005D7E62" w:rsidP="005D7E62">
          <w:pPr>
            <w:pStyle w:val="74138460D8874B4EBB7889572C9D9DBB7"/>
          </w:pPr>
          <w:r w:rsidRPr="00C43477">
            <w:rPr>
              <w:rStyle w:val="PlaceholderText"/>
            </w:rPr>
            <w:t>Choose an item.</w:t>
          </w:r>
        </w:p>
      </w:docPartBody>
    </w:docPart>
    <w:docPart>
      <w:docPartPr>
        <w:name w:val="5FF84A191DF047A194CF65456F2DA21E"/>
        <w:category>
          <w:name w:val="General"/>
          <w:gallery w:val="placeholder"/>
        </w:category>
        <w:types>
          <w:type w:val="bbPlcHdr"/>
        </w:types>
        <w:behaviors>
          <w:behavior w:val="content"/>
        </w:behaviors>
        <w:guid w:val="{94402591-A9CC-410C-BAEB-7FE94F392BFE}"/>
      </w:docPartPr>
      <w:docPartBody>
        <w:p w:rsidR="003B5AEF" w:rsidRDefault="005D7E62" w:rsidP="005D7E62">
          <w:pPr>
            <w:pStyle w:val="5FF84A191DF047A194CF65456F2DA21E7"/>
          </w:pPr>
          <w:r w:rsidRPr="00C43477">
            <w:rPr>
              <w:rStyle w:val="PlaceholderText"/>
            </w:rPr>
            <w:t>Choose an item.</w:t>
          </w:r>
        </w:p>
      </w:docPartBody>
    </w:docPart>
    <w:docPart>
      <w:docPartPr>
        <w:name w:val="D7B2AA555760424B8D285AFB6DB09C0F"/>
        <w:category>
          <w:name w:val="General"/>
          <w:gallery w:val="placeholder"/>
        </w:category>
        <w:types>
          <w:type w:val="bbPlcHdr"/>
        </w:types>
        <w:behaviors>
          <w:behavior w:val="content"/>
        </w:behaviors>
        <w:guid w:val="{66442194-8462-4C2D-8D26-218EDB2F846F}"/>
      </w:docPartPr>
      <w:docPartBody>
        <w:p w:rsidR="003B5AEF" w:rsidRDefault="005D7E62" w:rsidP="005D7E62">
          <w:pPr>
            <w:pStyle w:val="D7B2AA555760424B8D285AFB6DB09C0F7"/>
          </w:pPr>
          <w:r w:rsidRPr="00C43477">
            <w:rPr>
              <w:rStyle w:val="PlaceholderText"/>
            </w:rPr>
            <w:t>Choose an item.</w:t>
          </w:r>
        </w:p>
      </w:docPartBody>
    </w:docPart>
    <w:docPart>
      <w:docPartPr>
        <w:name w:val="B830BA6A4DE849D281841BAEF9A171FF"/>
        <w:category>
          <w:name w:val="General"/>
          <w:gallery w:val="placeholder"/>
        </w:category>
        <w:types>
          <w:type w:val="bbPlcHdr"/>
        </w:types>
        <w:behaviors>
          <w:behavior w:val="content"/>
        </w:behaviors>
        <w:guid w:val="{EA10F297-9951-4BBE-8A61-7E6A5DB3DFD2}"/>
      </w:docPartPr>
      <w:docPartBody>
        <w:p w:rsidR="003B5AEF" w:rsidRDefault="005D7E62" w:rsidP="005D7E62">
          <w:pPr>
            <w:pStyle w:val="B830BA6A4DE849D281841BAEF9A171FF7"/>
          </w:pPr>
          <w:r w:rsidRPr="00C43477">
            <w:rPr>
              <w:rStyle w:val="PlaceholderText"/>
            </w:rPr>
            <w:t>Choose an item.</w:t>
          </w:r>
        </w:p>
      </w:docPartBody>
    </w:docPart>
    <w:docPart>
      <w:docPartPr>
        <w:name w:val="F557310AC3354A8D8AB19CCD55A62A9E"/>
        <w:category>
          <w:name w:val="General"/>
          <w:gallery w:val="placeholder"/>
        </w:category>
        <w:types>
          <w:type w:val="bbPlcHdr"/>
        </w:types>
        <w:behaviors>
          <w:behavior w:val="content"/>
        </w:behaviors>
        <w:guid w:val="{21350EEF-DE26-4698-83E0-5D88C1AB5F22}"/>
      </w:docPartPr>
      <w:docPartBody>
        <w:p w:rsidR="003B5AEF" w:rsidRDefault="005D7E62" w:rsidP="005D7E62">
          <w:pPr>
            <w:pStyle w:val="F557310AC3354A8D8AB19CCD55A62A9E7"/>
          </w:pPr>
          <w:r w:rsidRPr="00C43477">
            <w:rPr>
              <w:rStyle w:val="PlaceholderText"/>
            </w:rPr>
            <w:t>Choose an item.</w:t>
          </w:r>
        </w:p>
      </w:docPartBody>
    </w:docPart>
    <w:docPart>
      <w:docPartPr>
        <w:name w:val="DFB81088039C4724A469FBBDF24F6769"/>
        <w:category>
          <w:name w:val="General"/>
          <w:gallery w:val="placeholder"/>
        </w:category>
        <w:types>
          <w:type w:val="bbPlcHdr"/>
        </w:types>
        <w:behaviors>
          <w:behavior w:val="content"/>
        </w:behaviors>
        <w:guid w:val="{25AB2155-CCBB-40BA-868D-9AEA622E3E6C}"/>
      </w:docPartPr>
      <w:docPartBody>
        <w:p w:rsidR="003B5AEF" w:rsidRDefault="005D7E62" w:rsidP="005D7E62">
          <w:pPr>
            <w:pStyle w:val="DFB81088039C4724A469FBBDF24F67697"/>
          </w:pPr>
          <w:r w:rsidRPr="00C43477">
            <w:rPr>
              <w:rStyle w:val="PlaceholderText"/>
            </w:rPr>
            <w:t>Choose an item.</w:t>
          </w:r>
        </w:p>
      </w:docPartBody>
    </w:docPart>
    <w:docPart>
      <w:docPartPr>
        <w:name w:val="EAFEE239E54C45A093492163A882C845"/>
        <w:category>
          <w:name w:val="General"/>
          <w:gallery w:val="placeholder"/>
        </w:category>
        <w:types>
          <w:type w:val="bbPlcHdr"/>
        </w:types>
        <w:behaviors>
          <w:behavior w:val="content"/>
        </w:behaviors>
        <w:guid w:val="{0B235A7C-A0CD-4900-82FC-5E39F4DB589E}"/>
      </w:docPartPr>
      <w:docPartBody>
        <w:p w:rsidR="003B5AEF" w:rsidRDefault="005D7E62" w:rsidP="005D7E62">
          <w:pPr>
            <w:pStyle w:val="EAFEE239E54C45A093492163A882C8457"/>
          </w:pPr>
          <w:r w:rsidRPr="00C43477">
            <w:rPr>
              <w:rStyle w:val="PlaceholderText"/>
            </w:rPr>
            <w:t>Choose an item.</w:t>
          </w:r>
        </w:p>
      </w:docPartBody>
    </w:docPart>
    <w:docPart>
      <w:docPartPr>
        <w:name w:val="6CD88C19C2D546669F5B11C4755556D4"/>
        <w:category>
          <w:name w:val="General"/>
          <w:gallery w:val="placeholder"/>
        </w:category>
        <w:types>
          <w:type w:val="bbPlcHdr"/>
        </w:types>
        <w:behaviors>
          <w:behavior w:val="content"/>
        </w:behaviors>
        <w:guid w:val="{FD77230A-5F86-40A7-920A-98FBB42F83E1}"/>
      </w:docPartPr>
      <w:docPartBody>
        <w:p w:rsidR="00CE1FB6" w:rsidRDefault="005D7E62" w:rsidP="005D7E62">
          <w:pPr>
            <w:pStyle w:val="6CD88C19C2D546669F5B11C4755556D47"/>
          </w:pPr>
          <w:r>
            <w:rPr>
              <w:rStyle w:val="PlaceholderText"/>
            </w:rPr>
            <w:t>Yes or No</w:t>
          </w:r>
          <w:r w:rsidRPr="00C43477">
            <w:rPr>
              <w:rStyle w:val="PlaceholderText"/>
            </w:rPr>
            <w:t>.</w:t>
          </w:r>
        </w:p>
      </w:docPartBody>
    </w:docPart>
    <w:docPart>
      <w:docPartPr>
        <w:name w:val="BFCA63BB58C14C42AB18F9CF5B8F0FE2"/>
        <w:category>
          <w:name w:val="General"/>
          <w:gallery w:val="placeholder"/>
        </w:category>
        <w:types>
          <w:type w:val="bbPlcHdr"/>
        </w:types>
        <w:behaviors>
          <w:behavior w:val="content"/>
        </w:behaviors>
        <w:guid w:val="{BAF98FB5-5160-4E54-AA4C-A726430DA581}"/>
      </w:docPartPr>
      <w:docPartBody>
        <w:p w:rsidR="00CE1FB6" w:rsidRDefault="005D7E62" w:rsidP="005D7E62">
          <w:pPr>
            <w:pStyle w:val="BFCA63BB58C14C42AB18F9CF5B8F0FE27"/>
          </w:pPr>
          <w:r>
            <w:rPr>
              <w:rStyle w:val="PlaceholderText"/>
            </w:rPr>
            <w:t>Yes or No</w:t>
          </w:r>
          <w:r w:rsidRPr="00C43477">
            <w:rPr>
              <w:rStyle w:val="PlaceholderText"/>
            </w:rPr>
            <w:t>.</w:t>
          </w:r>
        </w:p>
      </w:docPartBody>
    </w:docPart>
    <w:docPart>
      <w:docPartPr>
        <w:name w:val="DF30BFDA28CD42FAB5EBD1214C8B07DA"/>
        <w:category>
          <w:name w:val="General"/>
          <w:gallery w:val="placeholder"/>
        </w:category>
        <w:types>
          <w:type w:val="bbPlcHdr"/>
        </w:types>
        <w:behaviors>
          <w:behavior w:val="content"/>
        </w:behaviors>
        <w:guid w:val="{E410BD59-6A6A-4843-92EA-D0B251D68A73}"/>
      </w:docPartPr>
      <w:docPartBody>
        <w:p w:rsidR="00CE1FB6" w:rsidRDefault="005D7E62" w:rsidP="005D7E62">
          <w:pPr>
            <w:pStyle w:val="DF30BFDA28CD42FAB5EBD1214C8B07DA7"/>
          </w:pPr>
          <w:r>
            <w:rPr>
              <w:rStyle w:val="PlaceholderText"/>
            </w:rPr>
            <w:t>Yes or No</w:t>
          </w:r>
          <w:r w:rsidRPr="00C43477">
            <w:rPr>
              <w:rStyle w:val="PlaceholderText"/>
            </w:rPr>
            <w:t>.</w:t>
          </w:r>
        </w:p>
      </w:docPartBody>
    </w:docPart>
    <w:docPart>
      <w:docPartPr>
        <w:name w:val="10FADFB27E6E40DA82628336A9B6F4B8"/>
        <w:category>
          <w:name w:val="General"/>
          <w:gallery w:val="placeholder"/>
        </w:category>
        <w:types>
          <w:type w:val="bbPlcHdr"/>
        </w:types>
        <w:behaviors>
          <w:behavior w:val="content"/>
        </w:behaviors>
        <w:guid w:val="{4AFFDFC4-D8B2-4955-9792-10FE1452325A}"/>
      </w:docPartPr>
      <w:docPartBody>
        <w:p w:rsidR="00CE1FB6" w:rsidRDefault="005D7E62" w:rsidP="005D7E62">
          <w:pPr>
            <w:pStyle w:val="10FADFB27E6E40DA82628336A9B6F4B87"/>
          </w:pPr>
          <w:r w:rsidRPr="00C43477">
            <w:rPr>
              <w:rStyle w:val="PlaceholderText"/>
            </w:rPr>
            <w:t>Click or tap here to enter text.</w:t>
          </w:r>
        </w:p>
      </w:docPartBody>
    </w:docPart>
    <w:docPart>
      <w:docPartPr>
        <w:name w:val="E18075B3A422485A97F37150FA50BA01"/>
        <w:category>
          <w:name w:val="General"/>
          <w:gallery w:val="placeholder"/>
        </w:category>
        <w:types>
          <w:type w:val="bbPlcHdr"/>
        </w:types>
        <w:behaviors>
          <w:behavior w:val="content"/>
        </w:behaviors>
        <w:guid w:val="{5B7284EE-435F-4142-842C-68E816E244E9}"/>
      </w:docPartPr>
      <w:docPartBody>
        <w:p w:rsidR="00CE1FB6" w:rsidRDefault="005D7E62" w:rsidP="005D7E62">
          <w:pPr>
            <w:pStyle w:val="E18075B3A422485A97F37150FA50BA017"/>
          </w:pPr>
          <w:r w:rsidRPr="00C43477">
            <w:rPr>
              <w:rStyle w:val="PlaceholderText"/>
            </w:rPr>
            <w:t>Click or tap here to enter text.</w:t>
          </w:r>
        </w:p>
      </w:docPartBody>
    </w:docPart>
    <w:docPart>
      <w:docPartPr>
        <w:name w:val="66015E9FBA384078AF924856DC160531"/>
        <w:category>
          <w:name w:val="General"/>
          <w:gallery w:val="placeholder"/>
        </w:category>
        <w:types>
          <w:type w:val="bbPlcHdr"/>
        </w:types>
        <w:behaviors>
          <w:behavior w:val="content"/>
        </w:behaviors>
        <w:guid w:val="{E69AF240-BAB2-47CC-9F87-6E1C01697D92}"/>
      </w:docPartPr>
      <w:docPartBody>
        <w:p w:rsidR="00CE1FB6" w:rsidRDefault="005D7E62" w:rsidP="005D7E62">
          <w:pPr>
            <w:pStyle w:val="66015E9FBA384078AF924856DC1605317"/>
          </w:pPr>
          <w:r w:rsidRPr="00C43477">
            <w:rPr>
              <w:rStyle w:val="PlaceholderText"/>
            </w:rPr>
            <w:t>Click or tap here to enter text.</w:t>
          </w:r>
        </w:p>
      </w:docPartBody>
    </w:docPart>
    <w:docPart>
      <w:docPartPr>
        <w:name w:val="632CC66397A34E83A6369179967C94E4"/>
        <w:category>
          <w:name w:val="General"/>
          <w:gallery w:val="placeholder"/>
        </w:category>
        <w:types>
          <w:type w:val="bbPlcHdr"/>
        </w:types>
        <w:behaviors>
          <w:behavior w:val="content"/>
        </w:behaviors>
        <w:guid w:val="{5D808612-8D31-4786-94F3-DB03566C1A5E}"/>
      </w:docPartPr>
      <w:docPartBody>
        <w:p w:rsidR="00CE1FB6" w:rsidRDefault="005D7E62" w:rsidP="005D7E62">
          <w:pPr>
            <w:pStyle w:val="632CC66397A34E83A6369179967C94E47"/>
          </w:pPr>
          <w:r w:rsidRPr="00C43477">
            <w:rPr>
              <w:rStyle w:val="PlaceholderText"/>
            </w:rPr>
            <w:t>Click or tap here to enter text.</w:t>
          </w:r>
        </w:p>
      </w:docPartBody>
    </w:docPart>
    <w:docPart>
      <w:docPartPr>
        <w:name w:val="B378CACD40714EF0B3A8B180D5F6B8DC"/>
        <w:category>
          <w:name w:val="General"/>
          <w:gallery w:val="placeholder"/>
        </w:category>
        <w:types>
          <w:type w:val="bbPlcHdr"/>
        </w:types>
        <w:behaviors>
          <w:behavior w:val="content"/>
        </w:behaviors>
        <w:guid w:val="{A44FE18D-11B3-46D7-A89C-A66D9121C051}"/>
      </w:docPartPr>
      <w:docPartBody>
        <w:p w:rsidR="00CE1FB6" w:rsidRDefault="005D7E62" w:rsidP="005D7E62">
          <w:pPr>
            <w:pStyle w:val="B378CACD40714EF0B3A8B180D5F6B8DC7"/>
          </w:pPr>
          <w:r w:rsidRPr="00C43477">
            <w:rPr>
              <w:rStyle w:val="PlaceholderText"/>
            </w:rPr>
            <w:t>Click or tap here to enter text.</w:t>
          </w:r>
        </w:p>
      </w:docPartBody>
    </w:docPart>
    <w:docPart>
      <w:docPartPr>
        <w:name w:val="DA53216033704E03AF4D8EBCA1C93B78"/>
        <w:category>
          <w:name w:val="General"/>
          <w:gallery w:val="placeholder"/>
        </w:category>
        <w:types>
          <w:type w:val="bbPlcHdr"/>
        </w:types>
        <w:behaviors>
          <w:behavior w:val="content"/>
        </w:behaviors>
        <w:guid w:val="{FDAD406D-3D05-4B10-A2EC-41ECF9A40BD4}"/>
      </w:docPartPr>
      <w:docPartBody>
        <w:p w:rsidR="00CE1FB6" w:rsidRDefault="005D7E62" w:rsidP="005D7E62">
          <w:pPr>
            <w:pStyle w:val="DA53216033704E03AF4D8EBCA1C93B787"/>
          </w:pPr>
          <w:r w:rsidRPr="00C43477">
            <w:rPr>
              <w:rStyle w:val="PlaceholderText"/>
            </w:rPr>
            <w:t>Click or tap here to enter text.</w:t>
          </w:r>
        </w:p>
      </w:docPartBody>
    </w:docPart>
    <w:docPart>
      <w:docPartPr>
        <w:name w:val="E5215501E2784B59AB59D57DF5ED147A"/>
        <w:category>
          <w:name w:val="General"/>
          <w:gallery w:val="placeholder"/>
        </w:category>
        <w:types>
          <w:type w:val="bbPlcHdr"/>
        </w:types>
        <w:behaviors>
          <w:behavior w:val="content"/>
        </w:behaviors>
        <w:guid w:val="{90485C6E-CC48-4638-B46F-809381F08748}"/>
      </w:docPartPr>
      <w:docPartBody>
        <w:p w:rsidR="00CE1FB6" w:rsidRDefault="005D7E62" w:rsidP="005D7E62">
          <w:pPr>
            <w:pStyle w:val="E5215501E2784B59AB59D57DF5ED147A7"/>
          </w:pPr>
          <w:r w:rsidRPr="00C43477">
            <w:rPr>
              <w:rStyle w:val="PlaceholderText"/>
            </w:rPr>
            <w:t>Click or tap here to enter text.</w:t>
          </w:r>
        </w:p>
      </w:docPartBody>
    </w:docPart>
    <w:docPart>
      <w:docPartPr>
        <w:name w:val="104EC86AF1144CBB90C21BD83125FAFF"/>
        <w:category>
          <w:name w:val="General"/>
          <w:gallery w:val="placeholder"/>
        </w:category>
        <w:types>
          <w:type w:val="bbPlcHdr"/>
        </w:types>
        <w:behaviors>
          <w:behavior w:val="content"/>
        </w:behaviors>
        <w:guid w:val="{2F4733B2-EF44-4ECD-8A9C-355E734A7986}"/>
      </w:docPartPr>
      <w:docPartBody>
        <w:p w:rsidR="00CE1FB6" w:rsidRDefault="005D7E62" w:rsidP="005D7E62">
          <w:pPr>
            <w:pStyle w:val="104EC86AF1144CBB90C21BD83125FAFF7"/>
          </w:pPr>
          <w:r w:rsidRPr="00C43477">
            <w:rPr>
              <w:rStyle w:val="PlaceholderText"/>
            </w:rPr>
            <w:t>Click or tap here to enter text.</w:t>
          </w:r>
        </w:p>
      </w:docPartBody>
    </w:docPart>
    <w:docPart>
      <w:docPartPr>
        <w:name w:val="807E5D93EA9F4CBF9765459712F71A6F"/>
        <w:category>
          <w:name w:val="General"/>
          <w:gallery w:val="placeholder"/>
        </w:category>
        <w:types>
          <w:type w:val="bbPlcHdr"/>
        </w:types>
        <w:behaviors>
          <w:behavior w:val="content"/>
        </w:behaviors>
        <w:guid w:val="{EC63E03F-BF65-49C8-BE30-278CBBB7B120}"/>
      </w:docPartPr>
      <w:docPartBody>
        <w:p w:rsidR="00CE1FB6" w:rsidRDefault="005D7E62" w:rsidP="005D7E62">
          <w:pPr>
            <w:pStyle w:val="807E5D93EA9F4CBF9765459712F71A6F7"/>
          </w:pPr>
          <w:r w:rsidRPr="00C43477">
            <w:rPr>
              <w:rStyle w:val="PlaceholderText"/>
            </w:rPr>
            <w:t>Click or tap here to enter text.</w:t>
          </w:r>
        </w:p>
      </w:docPartBody>
    </w:docPart>
    <w:docPart>
      <w:docPartPr>
        <w:name w:val="77637F686CCB454AA3DD59AA9E2AA0CA"/>
        <w:category>
          <w:name w:val="General"/>
          <w:gallery w:val="placeholder"/>
        </w:category>
        <w:types>
          <w:type w:val="bbPlcHdr"/>
        </w:types>
        <w:behaviors>
          <w:behavior w:val="content"/>
        </w:behaviors>
        <w:guid w:val="{17A93B4F-C9DE-406E-8655-15B975106993}"/>
      </w:docPartPr>
      <w:docPartBody>
        <w:p w:rsidR="00CE1FB6" w:rsidRDefault="005D7E62" w:rsidP="005D7E62">
          <w:pPr>
            <w:pStyle w:val="77637F686CCB454AA3DD59AA9E2AA0CA7"/>
          </w:pPr>
          <w:r>
            <w:rPr>
              <w:rStyle w:val="PlaceholderText"/>
            </w:rPr>
            <w:t>Total</w:t>
          </w:r>
        </w:p>
      </w:docPartBody>
    </w:docPart>
    <w:docPart>
      <w:docPartPr>
        <w:name w:val="FB40E11963FE4E00B9BB748688BE4C05"/>
        <w:category>
          <w:name w:val="General"/>
          <w:gallery w:val="placeholder"/>
        </w:category>
        <w:types>
          <w:type w:val="bbPlcHdr"/>
        </w:types>
        <w:behaviors>
          <w:behavior w:val="content"/>
        </w:behaviors>
        <w:guid w:val="{1837BE5B-C7B1-44E3-AECA-29DD18F0089D}"/>
      </w:docPartPr>
      <w:docPartBody>
        <w:p w:rsidR="00CE1FB6" w:rsidRDefault="005D7E62" w:rsidP="005D7E62">
          <w:pPr>
            <w:pStyle w:val="FB40E11963FE4E00B9BB748688BE4C057"/>
          </w:pPr>
          <w:r>
            <w:rPr>
              <w:rStyle w:val="PlaceholderText"/>
            </w:rPr>
            <w:t>Yes or No.</w:t>
          </w:r>
        </w:p>
      </w:docPartBody>
    </w:docPart>
    <w:docPart>
      <w:docPartPr>
        <w:name w:val="E2A894368ECA4B96985DD39318774F69"/>
        <w:category>
          <w:name w:val="General"/>
          <w:gallery w:val="placeholder"/>
        </w:category>
        <w:types>
          <w:type w:val="bbPlcHdr"/>
        </w:types>
        <w:behaviors>
          <w:behavior w:val="content"/>
        </w:behaviors>
        <w:guid w:val="{261CEB45-EAFA-497A-8AFB-A54BD90A0915}"/>
      </w:docPartPr>
      <w:docPartBody>
        <w:p w:rsidR="00CE1FB6" w:rsidRDefault="005D7E62" w:rsidP="005D7E62">
          <w:pPr>
            <w:pStyle w:val="E2A894368ECA4B96985DD39318774F697"/>
          </w:pPr>
          <w:r>
            <w:rPr>
              <w:rStyle w:val="PlaceholderText"/>
            </w:rPr>
            <w:t>Yes or No</w:t>
          </w:r>
          <w:r w:rsidRPr="00C43477">
            <w:rPr>
              <w:rStyle w:val="PlaceholderText"/>
            </w:rPr>
            <w:t>.</w:t>
          </w:r>
        </w:p>
      </w:docPartBody>
    </w:docPart>
    <w:docPart>
      <w:docPartPr>
        <w:name w:val="D4CF855494AA4AABAFCDC8A30D14EF8B"/>
        <w:category>
          <w:name w:val="General"/>
          <w:gallery w:val="placeholder"/>
        </w:category>
        <w:types>
          <w:type w:val="bbPlcHdr"/>
        </w:types>
        <w:behaviors>
          <w:behavior w:val="content"/>
        </w:behaviors>
        <w:guid w:val="{94324861-2852-4CEF-9D95-017F08002421}"/>
      </w:docPartPr>
      <w:docPartBody>
        <w:p w:rsidR="00CE1FB6" w:rsidRDefault="005D7E62" w:rsidP="005D7E62">
          <w:pPr>
            <w:pStyle w:val="D4CF855494AA4AABAFCDC8A30D14EF8B7"/>
          </w:pPr>
          <w:r w:rsidRPr="00C43477">
            <w:rPr>
              <w:rStyle w:val="PlaceholderText"/>
            </w:rPr>
            <w:t>Click or tap here to enter text.</w:t>
          </w:r>
        </w:p>
      </w:docPartBody>
    </w:docPart>
    <w:docPart>
      <w:docPartPr>
        <w:name w:val="5C4019EA24264DBDA38180B3A8A16767"/>
        <w:category>
          <w:name w:val="General"/>
          <w:gallery w:val="placeholder"/>
        </w:category>
        <w:types>
          <w:type w:val="bbPlcHdr"/>
        </w:types>
        <w:behaviors>
          <w:behavior w:val="content"/>
        </w:behaviors>
        <w:guid w:val="{43C9BC6F-99BE-426E-807A-655EADAF845F}"/>
      </w:docPartPr>
      <w:docPartBody>
        <w:p w:rsidR="00CE1FB6" w:rsidRDefault="005D7E62" w:rsidP="005D7E62">
          <w:pPr>
            <w:pStyle w:val="5C4019EA24264DBDA38180B3A8A167677"/>
          </w:pPr>
          <w:r w:rsidRPr="00C43477">
            <w:rPr>
              <w:rStyle w:val="PlaceholderText"/>
            </w:rPr>
            <w:t>Click to enter text.</w:t>
          </w:r>
        </w:p>
      </w:docPartBody>
    </w:docPart>
    <w:docPart>
      <w:docPartPr>
        <w:name w:val="DB1F63DDD4CA46F0848F55D0441ECB17"/>
        <w:category>
          <w:name w:val="General"/>
          <w:gallery w:val="placeholder"/>
        </w:category>
        <w:types>
          <w:type w:val="bbPlcHdr"/>
        </w:types>
        <w:behaviors>
          <w:behavior w:val="content"/>
        </w:behaviors>
        <w:guid w:val="{193B2927-BC2D-428B-AE1E-BB16CF0FD23F}"/>
      </w:docPartPr>
      <w:docPartBody>
        <w:p w:rsidR="00CE1FB6" w:rsidRDefault="005D7E62" w:rsidP="005D7E62">
          <w:pPr>
            <w:pStyle w:val="DB1F63DDD4CA46F0848F55D0441ECB177"/>
          </w:pPr>
          <w:r w:rsidRPr="005413FD">
            <w:rPr>
              <w:rStyle w:val="PlaceholderText"/>
              <w:rFonts w:ascii="Garamond" w:hAnsi="Garamond"/>
            </w:rPr>
            <w:t>Click to enter text.</w:t>
          </w:r>
        </w:p>
      </w:docPartBody>
    </w:docPart>
    <w:docPart>
      <w:docPartPr>
        <w:name w:val="AD4FC3CA8CF24B819631900A6A749C0E"/>
        <w:category>
          <w:name w:val="General"/>
          <w:gallery w:val="placeholder"/>
        </w:category>
        <w:types>
          <w:type w:val="bbPlcHdr"/>
        </w:types>
        <w:behaviors>
          <w:behavior w:val="content"/>
        </w:behaviors>
        <w:guid w:val="{36D6A630-7743-4B19-A321-8D6108D7FCF0}"/>
      </w:docPartPr>
      <w:docPartBody>
        <w:p w:rsidR="00CE1FB6" w:rsidRDefault="005D7E62" w:rsidP="005D7E62">
          <w:pPr>
            <w:pStyle w:val="AD4FC3CA8CF24B819631900A6A749C0E7"/>
          </w:pPr>
          <w:r w:rsidRPr="00C43477">
            <w:rPr>
              <w:rStyle w:val="PlaceholderText"/>
            </w:rPr>
            <w:t>Click to enter text.</w:t>
          </w:r>
        </w:p>
      </w:docPartBody>
    </w:docPart>
    <w:docPart>
      <w:docPartPr>
        <w:name w:val="011EA7B83F1B4A21983D91FB27AC66EF"/>
        <w:category>
          <w:name w:val="General"/>
          <w:gallery w:val="placeholder"/>
        </w:category>
        <w:types>
          <w:type w:val="bbPlcHdr"/>
        </w:types>
        <w:behaviors>
          <w:behavior w:val="content"/>
        </w:behaviors>
        <w:guid w:val="{E2AB9366-5286-4E91-AE7D-020830D386A9}"/>
      </w:docPartPr>
      <w:docPartBody>
        <w:p w:rsidR="00CE1FB6" w:rsidRDefault="005D7E62" w:rsidP="005D7E62">
          <w:pPr>
            <w:pStyle w:val="011EA7B83F1B4A21983D91FB27AC66EF7"/>
          </w:pPr>
          <w:r w:rsidRPr="00C43477">
            <w:rPr>
              <w:rStyle w:val="PlaceholderText"/>
            </w:rPr>
            <w:t>Click to enter text.</w:t>
          </w:r>
        </w:p>
      </w:docPartBody>
    </w:docPart>
    <w:docPart>
      <w:docPartPr>
        <w:name w:val="B6CCA79AB1BF47A6A04B00D10D5FA912"/>
        <w:category>
          <w:name w:val="General"/>
          <w:gallery w:val="placeholder"/>
        </w:category>
        <w:types>
          <w:type w:val="bbPlcHdr"/>
        </w:types>
        <w:behaviors>
          <w:behavior w:val="content"/>
        </w:behaviors>
        <w:guid w:val="{394DAF5D-4CD6-4723-9A54-B763AA9C83E0}"/>
      </w:docPartPr>
      <w:docPartBody>
        <w:p w:rsidR="00CE1FB6" w:rsidRDefault="005D7E62" w:rsidP="005D7E62">
          <w:pPr>
            <w:pStyle w:val="B6CCA79AB1BF47A6A04B00D10D5FA9127"/>
          </w:pPr>
          <w:r w:rsidRPr="00C43477">
            <w:rPr>
              <w:rStyle w:val="PlaceholderText"/>
            </w:rPr>
            <w:t>Click to enter text.</w:t>
          </w:r>
        </w:p>
      </w:docPartBody>
    </w:docPart>
    <w:docPart>
      <w:docPartPr>
        <w:name w:val="8A9A15AA40DB430CB18E8AE988F8BC61"/>
        <w:category>
          <w:name w:val="General"/>
          <w:gallery w:val="placeholder"/>
        </w:category>
        <w:types>
          <w:type w:val="bbPlcHdr"/>
        </w:types>
        <w:behaviors>
          <w:behavior w:val="content"/>
        </w:behaviors>
        <w:guid w:val="{EB7E2FB9-69AB-499A-A524-B7C1731FDDC7}"/>
      </w:docPartPr>
      <w:docPartBody>
        <w:p w:rsidR="00CE1FB6" w:rsidRDefault="005D7E62" w:rsidP="005D7E62">
          <w:pPr>
            <w:pStyle w:val="8A9A15AA40DB430CB18E8AE988F8BC617"/>
          </w:pPr>
          <w:r w:rsidRPr="00C43477">
            <w:rPr>
              <w:rStyle w:val="PlaceholderText"/>
            </w:rPr>
            <w:t>Click to ente</w:t>
          </w:r>
          <w:r>
            <w:rPr>
              <w:rStyle w:val="PlaceholderText"/>
            </w:rPr>
            <w:t xml:space="preserve">r </w:t>
          </w:r>
          <w:r w:rsidRPr="00C43477">
            <w:rPr>
              <w:rStyle w:val="PlaceholderText"/>
            </w:rPr>
            <w:t>text.</w:t>
          </w:r>
        </w:p>
      </w:docPartBody>
    </w:docPart>
    <w:docPart>
      <w:docPartPr>
        <w:name w:val="FE63A18C5BBF4291A6FE4CF6D62DC0D4"/>
        <w:category>
          <w:name w:val="General"/>
          <w:gallery w:val="placeholder"/>
        </w:category>
        <w:types>
          <w:type w:val="bbPlcHdr"/>
        </w:types>
        <w:behaviors>
          <w:behavior w:val="content"/>
        </w:behaviors>
        <w:guid w:val="{A7567B28-73DE-4D5D-B280-936AE4D9828B}"/>
      </w:docPartPr>
      <w:docPartBody>
        <w:p w:rsidR="00CE1FB6" w:rsidRDefault="005D7E62" w:rsidP="005D7E62">
          <w:pPr>
            <w:pStyle w:val="FE63A18C5BBF4291A6FE4CF6D62DC0D47"/>
          </w:pPr>
          <w:r w:rsidRPr="00C43477">
            <w:rPr>
              <w:rStyle w:val="PlaceholderText"/>
            </w:rPr>
            <w:t>Click to enter text.</w:t>
          </w:r>
        </w:p>
      </w:docPartBody>
    </w:docPart>
    <w:docPart>
      <w:docPartPr>
        <w:name w:val="FDEBDB69BC294D44A451B473E93E0C58"/>
        <w:category>
          <w:name w:val="General"/>
          <w:gallery w:val="placeholder"/>
        </w:category>
        <w:types>
          <w:type w:val="bbPlcHdr"/>
        </w:types>
        <w:behaviors>
          <w:behavior w:val="content"/>
        </w:behaviors>
        <w:guid w:val="{FD2B01D6-5F91-454B-8AB8-12C2BEA9A8CC}"/>
      </w:docPartPr>
      <w:docPartBody>
        <w:p w:rsidR="00CE1FB6" w:rsidRDefault="005D7E62" w:rsidP="005D7E62">
          <w:pPr>
            <w:pStyle w:val="FDEBDB69BC294D44A451B473E93E0C587"/>
          </w:pPr>
          <w:r w:rsidRPr="00C43477">
            <w:rPr>
              <w:rStyle w:val="PlaceholderText"/>
            </w:rPr>
            <w:t>Click to enter text.</w:t>
          </w:r>
        </w:p>
      </w:docPartBody>
    </w:docPart>
    <w:docPart>
      <w:docPartPr>
        <w:name w:val="E719DE59E1EB4A3CA9C743C75FCADD2C"/>
        <w:category>
          <w:name w:val="General"/>
          <w:gallery w:val="placeholder"/>
        </w:category>
        <w:types>
          <w:type w:val="bbPlcHdr"/>
        </w:types>
        <w:behaviors>
          <w:behavior w:val="content"/>
        </w:behaviors>
        <w:guid w:val="{725DAD9F-8B9A-40C3-BB82-2F72D7D99063}"/>
      </w:docPartPr>
      <w:docPartBody>
        <w:p w:rsidR="00CE1FB6" w:rsidRDefault="005D7E62" w:rsidP="005D7E62">
          <w:pPr>
            <w:pStyle w:val="E719DE59E1EB4A3CA9C743C75FCADD2C7"/>
          </w:pPr>
          <w:r w:rsidRPr="00C43477">
            <w:rPr>
              <w:rStyle w:val="PlaceholderText"/>
            </w:rPr>
            <w:t>Click to enter text.</w:t>
          </w:r>
        </w:p>
      </w:docPartBody>
    </w:docPart>
    <w:docPart>
      <w:docPartPr>
        <w:name w:val="CC0264E153864AC8B0015D066241518C"/>
        <w:category>
          <w:name w:val="General"/>
          <w:gallery w:val="placeholder"/>
        </w:category>
        <w:types>
          <w:type w:val="bbPlcHdr"/>
        </w:types>
        <w:behaviors>
          <w:behavior w:val="content"/>
        </w:behaviors>
        <w:guid w:val="{22567BB5-D48E-4E1B-87F7-D97D5E6F6D0C}"/>
      </w:docPartPr>
      <w:docPartBody>
        <w:p w:rsidR="00CE1FB6" w:rsidRDefault="005D7E62" w:rsidP="005D7E62">
          <w:pPr>
            <w:pStyle w:val="CC0264E153864AC8B0015D066241518C7"/>
          </w:pPr>
          <w:r>
            <w:rPr>
              <w:rStyle w:val="PlaceholderText"/>
            </w:rPr>
            <w:t>Total</w:t>
          </w:r>
        </w:p>
      </w:docPartBody>
    </w:docPart>
    <w:docPart>
      <w:docPartPr>
        <w:name w:val="382E4EF2AB23475CA6AA2A261D3E2316"/>
        <w:category>
          <w:name w:val="General"/>
          <w:gallery w:val="placeholder"/>
        </w:category>
        <w:types>
          <w:type w:val="bbPlcHdr"/>
        </w:types>
        <w:behaviors>
          <w:behavior w:val="content"/>
        </w:behaviors>
        <w:guid w:val="{87598184-4253-4C42-AD83-54EA9E2F6A30}"/>
      </w:docPartPr>
      <w:docPartBody>
        <w:p w:rsidR="00CE1FB6" w:rsidRDefault="005D7E62" w:rsidP="005D7E62">
          <w:pPr>
            <w:pStyle w:val="382E4EF2AB23475CA6AA2A261D3E23167"/>
          </w:pPr>
          <w:r w:rsidRPr="00C43477">
            <w:rPr>
              <w:rStyle w:val="PlaceholderText"/>
            </w:rPr>
            <w:t>Click to enter text.</w:t>
          </w:r>
        </w:p>
      </w:docPartBody>
    </w:docPart>
    <w:docPart>
      <w:docPartPr>
        <w:name w:val="6FB47B9E63B84761B480E4342A04C16F"/>
        <w:category>
          <w:name w:val="General"/>
          <w:gallery w:val="placeholder"/>
        </w:category>
        <w:types>
          <w:type w:val="bbPlcHdr"/>
        </w:types>
        <w:behaviors>
          <w:behavior w:val="content"/>
        </w:behaviors>
        <w:guid w:val="{E64117DB-9851-4113-A8A2-B77E3BF6444C}"/>
      </w:docPartPr>
      <w:docPartBody>
        <w:p w:rsidR="00CE1FB6" w:rsidRDefault="005D7E62" w:rsidP="005D7E62">
          <w:pPr>
            <w:pStyle w:val="6FB47B9E63B84761B480E4342A04C16F7"/>
          </w:pPr>
          <w:r>
            <w:rPr>
              <w:rStyle w:val="PlaceholderText"/>
            </w:rPr>
            <w:t>Total</w:t>
          </w:r>
        </w:p>
      </w:docPartBody>
    </w:docPart>
    <w:docPart>
      <w:docPartPr>
        <w:name w:val="51F3ECF7FA8A49ABB476D5495F1BA814"/>
        <w:category>
          <w:name w:val="General"/>
          <w:gallery w:val="placeholder"/>
        </w:category>
        <w:types>
          <w:type w:val="bbPlcHdr"/>
        </w:types>
        <w:behaviors>
          <w:behavior w:val="content"/>
        </w:behaviors>
        <w:guid w:val="{23826DC5-DA01-4961-A69E-3A6A4CF3CAD8}"/>
      </w:docPartPr>
      <w:docPartBody>
        <w:p w:rsidR="00CE1FB6" w:rsidRDefault="005D7E62" w:rsidP="005D7E62">
          <w:pPr>
            <w:pStyle w:val="51F3ECF7FA8A49ABB476D5495F1BA8147"/>
          </w:pPr>
          <w:r w:rsidRPr="00C43477">
            <w:rPr>
              <w:rStyle w:val="PlaceholderText"/>
            </w:rPr>
            <w:t>Click to enter text.</w:t>
          </w:r>
        </w:p>
      </w:docPartBody>
    </w:docPart>
    <w:docPart>
      <w:docPartPr>
        <w:name w:val="5BD4D397C496480A94A4E29AD94AB8DF"/>
        <w:category>
          <w:name w:val="General"/>
          <w:gallery w:val="placeholder"/>
        </w:category>
        <w:types>
          <w:type w:val="bbPlcHdr"/>
        </w:types>
        <w:behaviors>
          <w:behavior w:val="content"/>
        </w:behaviors>
        <w:guid w:val="{B2B7831B-1067-4F72-B677-6B039CA676D9}"/>
      </w:docPartPr>
      <w:docPartBody>
        <w:p w:rsidR="00CE1FB6" w:rsidRDefault="005D7E62" w:rsidP="005D7E62">
          <w:pPr>
            <w:pStyle w:val="5BD4D397C496480A94A4E29AD94AB8DF7"/>
          </w:pPr>
          <w:r w:rsidRPr="007414F0">
            <w:rPr>
              <w:rStyle w:val="PlaceholderText"/>
              <w:rFonts w:ascii="Garamond" w:hAnsi="Garamond"/>
            </w:rPr>
            <w:t>Click to enter text.</w:t>
          </w:r>
        </w:p>
      </w:docPartBody>
    </w:docPart>
    <w:docPart>
      <w:docPartPr>
        <w:name w:val="3578F30C094E4705929DBA34A42C6246"/>
        <w:category>
          <w:name w:val="General"/>
          <w:gallery w:val="placeholder"/>
        </w:category>
        <w:types>
          <w:type w:val="bbPlcHdr"/>
        </w:types>
        <w:behaviors>
          <w:behavior w:val="content"/>
        </w:behaviors>
        <w:guid w:val="{8EA42D8C-9EDC-4DC5-9D06-672877AB534C}"/>
      </w:docPartPr>
      <w:docPartBody>
        <w:p w:rsidR="00CE1FB6" w:rsidRDefault="005D7E62" w:rsidP="005D7E62">
          <w:pPr>
            <w:pStyle w:val="3578F30C094E4705929DBA34A42C62467"/>
          </w:pPr>
          <w:r w:rsidRPr="007414F0">
            <w:rPr>
              <w:rStyle w:val="PlaceholderText"/>
              <w:rFonts w:ascii="Garamond" w:hAnsi="Garamond"/>
            </w:rPr>
            <w:t>Total</w:t>
          </w:r>
        </w:p>
      </w:docPartBody>
    </w:docPart>
    <w:docPart>
      <w:docPartPr>
        <w:name w:val="D7D2092ED8994E24B7804BDF9D2C3A9A"/>
        <w:category>
          <w:name w:val="General"/>
          <w:gallery w:val="placeholder"/>
        </w:category>
        <w:types>
          <w:type w:val="bbPlcHdr"/>
        </w:types>
        <w:behaviors>
          <w:behavior w:val="content"/>
        </w:behaviors>
        <w:guid w:val="{8F119323-E5B2-4932-8BA4-C28CEE129244}"/>
      </w:docPartPr>
      <w:docPartBody>
        <w:p w:rsidR="00CE1FB6" w:rsidRDefault="005D7E62" w:rsidP="005D7E62">
          <w:pPr>
            <w:pStyle w:val="D7D2092ED8994E24B7804BDF9D2C3A9A7"/>
          </w:pPr>
          <w:r>
            <w:rPr>
              <w:rStyle w:val="PlaceholderText"/>
            </w:rPr>
            <w:t>Total</w:t>
          </w:r>
        </w:p>
      </w:docPartBody>
    </w:docPart>
    <w:docPart>
      <w:docPartPr>
        <w:name w:val="5296C550C29748D7999332F618B8D3F7"/>
        <w:category>
          <w:name w:val="General"/>
          <w:gallery w:val="placeholder"/>
        </w:category>
        <w:types>
          <w:type w:val="bbPlcHdr"/>
        </w:types>
        <w:behaviors>
          <w:behavior w:val="content"/>
        </w:behaviors>
        <w:guid w:val="{5B4873E9-40AB-4B27-A371-3C8706CAEEA2}"/>
      </w:docPartPr>
      <w:docPartBody>
        <w:p w:rsidR="00CE1FB6" w:rsidRDefault="005D7E62" w:rsidP="005D7E62">
          <w:pPr>
            <w:pStyle w:val="5296C550C29748D7999332F618B8D3F77"/>
          </w:pPr>
          <w:r w:rsidRPr="00C43477">
            <w:rPr>
              <w:rStyle w:val="PlaceholderText"/>
            </w:rPr>
            <w:t>Click or tap here to enter text.</w:t>
          </w:r>
        </w:p>
      </w:docPartBody>
    </w:docPart>
    <w:docPart>
      <w:docPartPr>
        <w:name w:val="2D5512697A1A4422BFB88674D4FAA6DC"/>
        <w:category>
          <w:name w:val="General"/>
          <w:gallery w:val="placeholder"/>
        </w:category>
        <w:types>
          <w:type w:val="bbPlcHdr"/>
        </w:types>
        <w:behaviors>
          <w:behavior w:val="content"/>
        </w:behaviors>
        <w:guid w:val="{D753FECE-27FE-431D-B272-B3E7442E9038}"/>
      </w:docPartPr>
      <w:docPartBody>
        <w:p w:rsidR="00CE1FB6" w:rsidRDefault="005D7E62" w:rsidP="005D7E62">
          <w:pPr>
            <w:pStyle w:val="2D5512697A1A4422BFB88674D4FAA6DC7"/>
          </w:pPr>
          <w:r w:rsidRPr="00C43477">
            <w:rPr>
              <w:rStyle w:val="PlaceholderText"/>
            </w:rPr>
            <w:t>Click or tap here to enter text.</w:t>
          </w:r>
        </w:p>
      </w:docPartBody>
    </w:docPart>
    <w:docPart>
      <w:docPartPr>
        <w:name w:val="54C487C2FED14C75B46B180A1513AA79"/>
        <w:category>
          <w:name w:val="General"/>
          <w:gallery w:val="placeholder"/>
        </w:category>
        <w:types>
          <w:type w:val="bbPlcHdr"/>
        </w:types>
        <w:behaviors>
          <w:behavior w:val="content"/>
        </w:behaviors>
        <w:guid w:val="{FA5A9CE4-82A7-4536-9F7A-5AC8D7F15F21}"/>
      </w:docPartPr>
      <w:docPartBody>
        <w:p w:rsidR="00CE1FB6" w:rsidRDefault="005D7E62" w:rsidP="005D7E62">
          <w:pPr>
            <w:pStyle w:val="54C487C2FED14C75B46B180A1513AA797"/>
          </w:pPr>
          <w:r w:rsidRPr="00C43477">
            <w:rPr>
              <w:rStyle w:val="PlaceholderText"/>
            </w:rPr>
            <w:t>Click or tap here to enter text.</w:t>
          </w:r>
        </w:p>
      </w:docPartBody>
    </w:docPart>
    <w:docPart>
      <w:docPartPr>
        <w:name w:val="6EDFD9309798495F8DC3A183A4C86013"/>
        <w:category>
          <w:name w:val="General"/>
          <w:gallery w:val="placeholder"/>
        </w:category>
        <w:types>
          <w:type w:val="bbPlcHdr"/>
        </w:types>
        <w:behaviors>
          <w:behavior w:val="content"/>
        </w:behaviors>
        <w:guid w:val="{7B95A031-8028-415C-B558-0CFBB8DEC9D4}"/>
      </w:docPartPr>
      <w:docPartBody>
        <w:p w:rsidR="00CE1FB6" w:rsidRDefault="005D7E62" w:rsidP="005D7E62">
          <w:pPr>
            <w:pStyle w:val="6EDFD9309798495F8DC3A183A4C860137"/>
          </w:pPr>
          <w:r w:rsidRPr="00C43477">
            <w:rPr>
              <w:rStyle w:val="PlaceholderText"/>
            </w:rPr>
            <w:t>Click or tap here to enter text.</w:t>
          </w:r>
        </w:p>
      </w:docPartBody>
    </w:docPart>
    <w:docPart>
      <w:docPartPr>
        <w:name w:val="C36F140E5A1D4B03B4D6BFF36F1A38DF"/>
        <w:category>
          <w:name w:val="General"/>
          <w:gallery w:val="placeholder"/>
        </w:category>
        <w:types>
          <w:type w:val="bbPlcHdr"/>
        </w:types>
        <w:behaviors>
          <w:behavior w:val="content"/>
        </w:behaviors>
        <w:guid w:val="{A5DE0F55-EB7E-40F6-A116-2B83AFFBE1FD}"/>
      </w:docPartPr>
      <w:docPartBody>
        <w:p w:rsidR="00CE1FB6" w:rsidRDefault="005D7E62" w:rsidP="005D7E62">
          <w:pPr>
            <w:pStyle w:val="C36F140E5A1D4B03B4D6BFF36F1A38DF7"/>
          </w:pPr>
          <w:r w:rsidRPr="00C43477">
            <w:rPr>
              <w:rStyle w:val="PlaceholderText"/>
            </w:rPr>
            <w:t>Click or tap here to enter text.</w:t>
          </w:r>
        </w:p>
      </w:docPartBody>
    </w:docPart>
    <w:docPart>
      <w:docPartPr>
        <w:name w:val="780D90F407434EA8BC9D1518FC53EA2C"/>
        <w:category>
          <w:name w:val="General"/>
          <w:gallery w:val="placeholder"/>
        </w:category>
        <w:types>
          <w:type w:val="bbPlcHdr"/>
        </w:types>
        <w:behaviors>
          <w:behavior w:val="content"/>
        </w:behaviors>
        <w:guid w:val="{1C458D16-A008-4544-A8AB-A1591A48AD39}"/>
      </w:docPartPr>
      <w:docPartBody>
        <w:p w:rsidR="00CE1FB6" w:rsidRDefault="005D7E62" w:rsidP="005D7E62">
          <w:pPr>
            <w:pStyle w:val="780D90F407434EA8BC9D1518FC53EA2C7"/>
          </w:pPr>
          <w:r w:rsidRPr="00C43477">
            <w:rPr>
              <w:rStyle w:val="PlaceholderText"/>
            </w:rPr>
            <w:t>Click or tap here to enter text.</w:t>
          </w:r>
        </w:p>
      </w:docPartBody>
    </w:docPart>
    <w:docPart>
      <w:docPartPr>
        <w:name w:val="82CC32E139504947A82751BEDAD97A7B"/>
        <w:category>
          <w:name w:val="General"/>
          <w:gallery w:val="placeholder"/>
        </w:category>
        <w:types>
          <w:type w:val="bbPlcHdr"/>
        </w:types>
        <w:behaviors>
          <w:behavior w:val="content"/>
        </w:behaviors>
        <w:guid w:val="{DFC606FF-95BB-4458-B175-A703546E45DA}"/>
      </w:docPartPr>
      <w:docPartBody>
        <w:p w:rsidR="00C2747B" w:rsidRDefault="005D7E62" w:rsidP="005D7E62">
          <w:pPr>
            <w:pStyle w:val="82CC32E139504947A82751BEDAD97A7B7"/>
          </w:pPr>
          <w:r w:rsidRPr="00C43477">
            <w:rPr>
              <w:rStyle w:val="PlaceholderText"/>
            </w:rPr>
            <w:t>Click or tap here to enter text.</w:t>
          </w:r>
        </w:p>
      </w:docPartBody>
    </w:docPart>
    <w:docPart>
      <w:docPartPr>
        <w:name w:val="98043B13E42C4B148903CF6E5A4D40A2"/>
        <w:category>
          <w:name w:val="General"/>
          <w:gallery w:val="placeholder"/>
        </w:category>
        <w:types>
          <w:type w:val="bbPlcHdr"/>
        </w:types>
        <w:behaviors>
          <w:behavior w:val="content"/>
        </w:behaviors>
        <w:guid w:val="{F5E21FF4-546C-4A0F-877C-236DD297125B}"/>
      </w:docPartPr>
      <w:docPartBody>
        <w:p w:rsidR="00C2747B" w:rsidRDefault="005D7E62" w:rsidP="005D7E62">
          <w:pPr>
            <w:pStyle w:val="98043B13E42C4B148903CF6E5A4D40A27"/>
          </w:pPr>
          <w:r w:rsidRPr="00C43477">
            <w:rPr>
              <w:rStyle w:val="PlaceholderText"/>
            </w:rPr>
            <w:t>Click or tap here to enter text.</w:t>
          </w:r>
        </w:p>
      </w:docPartBody>
    </w:docPart>
    <w:docPart>
      <w:docPartPr>
        <w:name w:val="469F0968B8E242E5B9CAEB688A68855E"/>
        <w:category>
          <w:name w:val="General"/>
          <w:gallery w:val="placeholder"/>
        </w:category>
        <w:types>
          <w:type w:val="bbPlcHdr"/>
        </w:types>
        <w:behaviors>
          <w:behavior w:val="content"/>
        </w:behaviors>
        <w:guid w:val="{ACF7280C-5135-4901-8F84-978700CA9D52}"/>
      </w:docPartPr>
      <w:docPartBody>
        <w:p w:rsidR="00C2747B" w:rsidRDefault="005D7E62" w:rsidP="005D7E62">
          <w:pPr>
            <w:pStyle w:val="469F0968B8E242E5B9CAEB688A68855E7"/>
          </w:pPr>
          <w:r w:rsidRPr="00C43477">
            <w:rPr>
              <w:rStyle w:val="PlaceholderText"/>
            </w:rPr>
            <w:t>Click or tap here to enter text.</w:t>
          </w:r>
        </w:p>
      </w:docPartBody>
    </w:docPart>
    <w:docPart>
      <w:docPartPr>
        <w:name w:val="DE1A0105629D40CDAF7CEE1BAE8D0727"/>
        <w:category>
          <w:name w:val="General"/>
          <w:gallery w:val="placeholder"/>
        </w:category>
        <w:types>
          <w:type w:val="bbPlcHdr"/>
        </w:types>
        <w:behaviors>
          <w:behavior w:val="content"/>
        </w:behaviors>
        <w:guid w:val="{B8A128DB-ED7E-45F7-9D02-3114A74F83CC}"/>
      </w:docPartPr>
      <w:docPartBody>
        <w:p w:rsidR="00C2747B" w:rsidRDefault="005D7E62" w:rsidP="005D7E62">
          <w:pPr>
            <w:pStyle w:val="DE1A0105629D40CDAF7CEE1BAE8D07277"/>
          </w:pPr>
          <w:r w:rsidRPr="00C43477">
            <w:rPr>
              <w:rStyle w:val="PlaceholderText"/>
            </w:rPr>
            <w:t>Click or tap here to enter text.</w:t>
          </w:r>
        </w:p>
      </w:docPartBody>
    </w:docPart>
    <w:docPart>
      <w:docPartPr>
        <w:name w:val="C7BCC7D3BF7A45E0AFDD19E2D815A7BF"/>
        <w:category>
          <w:name w:val="General"/>
          <w:gallery w:val="placeholder"/>
        </w:category>
        <w:types>
          <w:type w:val="bbPlcHdr"/>
        </w:types>
        <w:behaviors>
          <w:behavior w:val="content"/>
        </w:behaviors>
        <w:guid w:val="{DFF2AB6D-8E9D-4CE7-BFC3-7A2E053F1C96}"/>
      </w:docPartPr>
      <w:docPartBody>
        <w:p w:rsidR="00C2747B" w:rsidRDefault="005D7E62" w:rsidP="005D7E62">
          <w:pPr>
            <w:pStyle w:val="C7BCC7D3BF7A45E0AFDD19E2D815A7BF7"/>
          </w:pPr>
          <w:r w:rsidRPr="00C43477">
            <w:rPr>
              <w:rStyle w:val="PlaceholderText"/>
            </w:rPr>
            <w:t>Click or tap here to enter text.</w:t>
          </w:r>
        </w:p>
      </w:docPartBody>
    </w:docPart>
    <w:docPart>
      <w:docPartPr>
        <w:name w:val="DBBBE679B61B40F7BE55B7CE62A659A7"/>
        <w:category>
          <w:name w:val="General"/>
          <w:gallery w:val="placeholder"/>
        </w:category>
        <w:types>
          <w:type w:val="bbPlcHdr"/>
        </w:types>
        <w:behaviors>
          <w:behavior w:val="content"/>
        </w:behaviors>
        <w:guid w:val="{7CFBC4CE-8F26-407C-A0E4-0CD8F44F3EAE}"/>
      </w:docPartPr>
      <w:docPartBody>
        <w:p w:rsidR="00C2747B" w:rsidRDefault="005D7E62" w:rsidP="005D7E62">
          <w:pPr>
            <w:pStyle w:val="DBBBE679B61B40F7BE55B7CE62A659A77"/>
          </w:pPr>
          <w:r>
            <w:rPr>
              <w:rStyle w:val="PlaceholderText"/>
            </w:rPr>
            <w:t>Yes or No</w:t>
          </w:r>
          <w:r w:rsidRPr="00C43477">
            <w:rPr>
              <w:rStyle w:val="PlaceholderText"/>
            </w:rPr>
            <w:t>.</w:t>
          </w:r>
        </w:p>
      </w:docPartBody>
    </w:docPart>
    <w:docPart>
      <w:docPartPr>
        <w:name w:val="015EC4DFFD2242B08EE151D319C663B7"/>
        <w:category>
          <w:name w:val="General"/>
          <w:gallery w:val="placeholder"/>
        </w:category>
        <w:types>
          <w:type w:val="bbPlcHdr"/>
        </w:types>
        <w:behaviors>
          <w:behavior w:val="content"/>
        </w:behaviors>
        <w:guid w:val="{624645B9-6FB6-4E2F-BA4A-92B931BCE3B3}"/>
      </w:docPartPr>
      <w:docPartBody>
        <w:p w:rsidR="00C2747B" w:rsidRDefault="005D7E62" w:rsidP="005D7E62">
          <w:pPr>
            <w:pStyle w:val="015EC4DFFD2242B08EE151D319C663B77"/>
          </w:pPr>
          <w:r>
            <w:rPr>
              <w:rStyle w:val="PlaceholderText"/>
            </w:rPr>
            <w:t>Yes or No</w:t>
          </w:r>
          <w:r w:rsidRPr="00C43477">
            <w:rPr>
              <w:rStyle w:val="PlaceholderText"/>
            </w:rPr>
            <w:t>.</w:t>
          </w:r>
        </w:p>
      </w:docPartBody>
    </w:docPart>
    <w:docPart>
      <w:docPartPr>
        <w:name w:val="FB925CDA7BA04FA0B7D40B5F9B10EECB"/>
        <w:category>
          <w:name w:val="General"/>
          <w:gallery w:val="placeholder"/>
        </w:category>
        <w:types>
          <w:type w:val="bbPlcHdr"/>
        </w:types>
        <w:behaviors>
          <w:behavior w:val="content"/>
        </w:behaviors>
        <w:guid w:val="{CFFF2977-6419-4298-9E7E-579F737625F8}"/>
      </w:docPartPr>
      <w:docPartBody>
        <w:p w:rsidR="00C2747B" w:rsidRDefault="005D7E62" w:rsidP="005D7E62">
          <w:pPr>
            <w:pStyle w:val="FB925CDA7BA04FA0B7D40B5F9B10EECB7"/>
          </w:pPr>
          <w:r>
            <w:rPr>
              <w:rStyle w:val="PlaceholderText"/>
            </w:rPr>
            <w:t>Yes or No</w:t>
          </w:r>
          <w:r w:rsidRPr="00C43477">
            <w:rPr>
              <w:rStyle w:val="PlaceholderText"/>
            </w:rPr>
            <w:t>.</w:t>
          </w:r>
        </w:p>
      </w:docPartBody>
    </w:docPart>
    <w:docPart>
      <w:docPartPr>
        <w:name w:val="F0553DC6B7394E3589D23075A42C6F7B"/>
        <w:category>
          <w:name w:val="General"/>
          <w:gallery w:val="placeholder"/>
        </w:category>
        <w:types>
          <w:type w:val="bbPlcHdr"/>
        </w:types>
        <w:behaviors>
          <w:behavior w:val="content"/>
        </w:behaviors>
        <w:guid w:val="{CB9D2740-041D-40DF-874C-62263DA42B02}"/>
      </w:docPartPr>
      <w:docPartBody>
        <w:p w:rsidR="00C2747B" w:rsidRDefault="005D7E62" w:rsidP="005D7E62">
          <w:pPr>
            <w:pStyle w:val="F0553DC6B7394E3589D23075A42C6F7B7"/>
          </w:pPr>
          <w:r>
            <w:rPr>
              <w:rStyle w:val="PlaceholderText"/>
            </w:rPr>
            <w:t>Yes or No</w:t>
          </w:r>
          <w:r w:rsidRPr="00C43477">
            <w:rPr>
              <w:rStyle w:val="PlaceholderText"/>
            </w:rPr>
            <w:t>.</w:t>
          </w:r>
        </w:p>
      </w:docPartBody>
    </w:docPart>
    <w:docPart>
      <w:docPartPr>
        <w:name w:val="7AA9AF4204664BE1B7F20B67634E7D34"/>
        <w:category>
          <w:name w:val="General"/>
          <w:gallery w:val="placeholder"/>
        </w:category>
        <w:types>
          <w:type w:val="bbPlcHdr"/>
        </w:types>
        <w:behaviors>
          <w:behavior w:val="content"/>
        </w:behaviors>
        <w:guid w:val="{11AED6D8-CE26-4F63-A705-3CD6A26DCD08}"/>
      </w:docPartPr>
      <w:docPartBody>
        <w:p w:rsidR="00C2747B" w:rsidRDefault="005D7E62" w:rsidP="005D7E62">
          <w:pPr>
            <w:pStyle w:val="7AA9AF4204664BE1B7F20B67634E7D347"/>
          </w:pPr>
          <w:r>
            <w:rPr>
              <w:rStyle w:val="PlaceholderText"/>
            </w:rPr>
            <w:t>Yes or No</w:t>
          </w:r>
          <w:r w:rsidRPr="00C43477">
            <w:rPr>
              <w:rStyle w:val="PlaceholderText"/>
            </w:rPr>
            <w:t>.</w:t>
          </w:r>
        </w:p>
      </w:docPartBody>
    </w:docPart>
    <w:docPart>
      <w:docPartPr>
        <w:name w:val="BDCA30D4D2F64C8982E43B60BDCE543D"/>
        <w:category>
          <w:name w:val="General"/>
          <w:gallery w:val="placeholder"/>
        </w:category>
        <w:types>
          <w:type w:val="bbPlcHdr"/>
        </w:types>
        <w:behaviors>
          <w:behavior w:val="content"/>
        </w:behaviors>
        <w:guid w:val="{298799F8-3857-43BA-B08B-6893D6DF7242}"/>
      </w:docPartPr>
      <w:docPartBody>
        <w:p w:rsidR="00C2747B" w:rsidRDefault="005D7E62" w:rsidP="005D7E62">
          <w:pPr>
            <w:pStyle w:val="BDCA30D4D2F64C8982E43B60BDCE543D7"/>
          </w:pPr>
          <w:r>
            <w:rPr>
              <w:rStyle w:val="PlaceholderText"/>
            </w:rPr>
            <w:t>Yes or No</w:t>
          </w:r>
          <w:r w:rsidRPr="00C43477">
            <w:rPr>
              <w:rStyle w:val="PlaceholderText"/>
            </w:rPr>
            <w:t>.</w:t>
          </w:r>
        </w:p>
      </w:docPartBody>
    </w:docPart>
    <w:docPart>
      <w:docPartPr>
        <w:name w:val="1A6401818F094682BB31AAF2B84E27DA"/>
        <w:category>
          <w:name w:val="General"/>
          <w:gallery w:val="placeholder"/>
        </w:category>
        <w:types>
          <w:type w:val="bbPlcHdr"/>
        </w:types>
        <w:behaviors>
          <w:behavior w:val="content"/>
        </w:behaviors>
        <w:guid w:val="{74EA7E20-B02B-4419-9418-6D5DFDA2E008}"/>
      </w:docPartPr>
      <w:docPartBody>
        <w:p w:rsidR="00C2747B" w:rsidRDefault="005D7E62" w:rsidP="005D7E62">
          <w:pPr>
            <w:pStyle w:val="1A6401818F094682BB31AAF2B84E27DA7"/>
          </w:pPr>
          <w:r w:rsidRPr="00C43477">
            <w:rPr>
              <w:rStyle w:val="PlaceholderText"/>
            </w:rPr>
            <w:t>Click or tap here to enter text.</w:t>
          </w:r>
        </w:p>
      </w:docPartBody>
    </w:docPart>
    <w:docPart>
      <w:docPartPr>
        <w:name w:val="5FA40AA8F2924761893EA5178E022FBB"/>
        <w:category>
          <w:name w:val="General"/>
          <w:gallery w:val="placeholder"/>
        </w:category>
        <w:types>
          <w:type w:val="bbPlcHdr"/>
        </w:types>
        <w:behaviors>
          <w:behavior w:val="content"/>
        </w:behaviors>
        <w:guid w:val="{0B82EADD-0476-411E-9D8F-C08DD0E9D885}"/>
      </w:docPartPr>
      <w:docPartBody>
        <w:p w:rsidR="00C2747B" w:rsidRDefault="005D7E62" w:rsidP="005D7E62">
          <w:pPr>
            <w:pStyle w:val="5FA40AA8F2924761893EA5178E022FBB7"/>
          </w:pPr>
          <w:r>
            <w:rPr>
              <w:rStyle w:val="PlaceholderText"/>
            </w:rPr>
            <w:t>Yes or No</w:t>
          </w:r>
          <w:r w:rsidRPr="00C43477">
            <w:rPr>
              <w:rStyle w:val="PlaceholderText"/>
            </w:rPr>
            <w:t>.</w:t>
          </w:r>
        </w:p>
      </w:docPartBody>
    </w:docPart>
    <w:docPart>
      <w:docPartPr>
        <w:name w:val="BA025AFACDED403785A8B2CDF43AAC01"/>
        <w:category>
          <w:name w:val="General"/>
          <w:gallery w:val="placeholder"/>
        </w:category>
        <w:types>
          <w:type w:val="bbPlcHdr"/>
        </w:types>
        <w:behaviors>
          <w:behavior w:val="content"/>
        </w:behaviors>
        <w:guid w:val="{E69ADCBB-74E5-4151-9E8F-B6C3D289F3EE}"/>
      </w:docPartPr>
      <w:docPartBody>
        <w:p w:rsidR="00C2747B" w:rsidRDefault="005D7E62" w:rsidP="005D7E62">
          <w:pPr>
            <w:pStyle w:val="BA025AFACDED403785A8B2CDF43AAC017"/>
          </w:pPr>
          <w:r w:rsidRPr="00C43477">
            <w:rPr>
              <w:rStyle w:val="PlaceholderText"/>
            </w:rPr>
            <w:t>Click or tap here to enter text.</w:t>
          </w:r>
        </w:p>
      </w:docPartBody>
    </w:docPart>
    <w:docPart>
      <w:docPartPr>
        <w:name w:val="3751645B63F34544BE53354362562EA9"/>
        <w:category>
          <w:name w:val="General"/>
          <w:gallery w:val="placeholder"/>
        </w:category>
        <w:types>
          <w:type w:val="bbPlcHdr"/>
        </w:types>
        <w:behaviors>
          <w:behavior w:val="content"/>
        </w:behaviors>
        <w:guid w:val="{DC2AEEB5-0ECF-40AE-A562-5F9C48D3EC0D}"/>
      </w:docPartPr>
      <w:docPartBody>
        <w:p w:rsidR="00C2747B" w:rsidRDefault="005D7E62" w:rsidP="005D7E62">
          <w:pPr>
            <w:pStyle w:val="3751645B63F34544BE53354362562EA97"/>
          </w:pPr>
          <w:r>
            <w:rPr>
              <w:rStyle w:val="PlaceholderText"/>
            </w:rPr>
            <w:t>Yes or No</w:t>
          </w:r>
          <w:r w:rsidRPr="00C43477">
            <w:rPr>
              <w:rStyle w:val="PlaceholderText"/>
            </w:rPr>
            <w:t>.</w:t>
          </w:r>
        </w:p>
      </w:docPartBody>
    </w:docPart>
    <w:docPart>
      <w:docPartPr>
        <w:name w:val="1349B595D203434CBBCD490F96B91FC8"/>
        <w:category>
          <w:name w:val="General"/>
          <w:gallery w:val="placeholder"/>
        </w:category>
        <w:types>
          <w:type w:val="bbPlcHdr"/>
        </w:types>
        <w:behaviors>
          <w:behavior w:val="content"/>
        </w:behaviors>
        <w:guid w:val="{CCE91402-9918-4779-934D-370529D962B6}"/>
      </w:docPartPr>
      <w:docPartBody>
        <w:p w:rsidR="00C2747B" w:rsidRDefault="005D7E62" w:rsidP="005D7E62">
          <w:pPr>
            <w:pStyle w:val="1349B595D203434CBBCD490F96B91FC87"/>
          </w:pPr>
          <w:r w:rsidRPr="00C43477">
            <w:rPr>
              <w:rStyle w:val="PlaceholderText"/>
            </w:rPr>
            <w:t>Click or tap here to enter text.</w:t>
          </w:r>
        </w:p>
      </w:docPartBody>
    </w:docPart>
    <w:docPart>
      <w:docPartPr>
        <w:name w:val="F5B6E8990C57480AACC00CA84D893B99"/>
        <w:category>
          <w:name w:val="General"/>
          <w:gallery w:val="placeholder"/>
        </w:category>
        <w:types>
          <w:type w:val="bbPlcHdr"/>
        </w:types>
        <w:behaviors>
          <w:behavior w:val="content"/>
        </w:behaviors>
        <w:guid w:val="{31AA82F7-315D-4ECE-84D0-DA5894EFE057}"/>
      </w:docPartPr>
      <w:docPartBody>
        <w:p w:rsidR="00C2747B" w:rsidRDefault="005D7E62" w:rsidP="005D7E62">
          <w:pPr>
            <w:pStyle w:val="F5B6E8990C57480AACC00CA84D893B997"/>
          </w:pPr>
          <w:r>
            <w:rPr>
              <w:rStyle w:val="PlaceholderText"/>
            </w:rPr>
            <w:t>Yes or No</w:t>
          </w:r>
          <w:r w:rsidRPr="00C43477">
            <w:rPr>
              <w:rStyle w:val="PlaceholderText"/>
            </w:rPr>
            <w:t>.</w:t>
          </w:r>
        </w:p>
      </w:docPartBody>
    </w:docPart>
    <w:docPart>
      <w:docPartPr>
        <w:name w:val="39280DE8CD1F4A2984D002A2B0F62E20"/>
        <w:category>
          <w:name w:val="General"/>
          <w:gallery w:val="placeholder"/>
        </w:category>
        <w:types>
          <w:type w:val="bbPlcHdr"/>
        </w:types>
        <w:behaviors>
          <w:behavior w:val="content"/>
        </w:behaviors>
        <w:guid w:val="{7E0ED5A1-AEA7-43FB-AA40-2AC0F1E1C502}"/>
      </w:docPartPr>
      <w:docPartBody>
        <w:p w:rsidR="00C2747B" w:rsidRDefault="005D7E62" w:rsidP="005D7E62">
          <w:pPr>
            <w:pStyle w:val="39280DE8CD1F4A2984D002A2B0F62E207"/>
          </w:pPr>
          <w:r w:rsidRPr="00C43477">
            <w:rPr>
              <w:rStyle w:val="PlaceholderText"/>
            </w:rPr>
            <w:t>Click or tap here to enter text.</w:t>
          </w:r>
        </w:p>
      </w:docPartBody>
    </w:docPart>
    <w:docPart>
      <w:docPartPr>
        <w:name w:val="546DA59FDD614D6F93FD432E71486A5B"/>
        <w:category>
          <w:name w:val="General"/>
          <w:gallery w:val="placeholder"/>
        </w:category>
        <w:types>
          <w:type w:val="bbPlcHdr"/>
        </w:types>
        <w:behaviors>
          <w:behavior w:val="content"/>
        </w:behaviors>
        <w:guid w:val="{F150F8A9-EF73-4B2C-B1FC-3BF447C0A851}"/>
      </w:docPartPr>
      <w:docPartBody>
        <w:p w:rsidR="00C2747B" w:rsidRDefault="005D7E62" w:rsidP="005D7E62">
          <w:pPr>
            <w:pStyle w:val="546DA59FDD614D6F93FD432E71486A5B7"/>
          </w:pPr>
          <w:r w:rsidRPr="00C43477">
            <w:rPr>
              <w:rStyle w:val="PlaceholderText"/>
            </w:rPr>
            <w:t>Click to enter text.</w:t>
          </w:r>
        </w:p>
      </w:docPartBody>
    </w:docPart>
    <w:docPart>
      <w:docPartPr>
        <w:name w:val="76EBAF67DE4947EE8FEE3DCF7C0B2BFB"/>
        <w:category>
          <w:name w:val="General"/>
          <w:gallery w:val="placeholder"/>
        </w:category>
        <w:types>
          <w:type w:val="bbPlcHdr"/>
        </w:types>
        <w:behaviors>
          <w:behavior w:val="content"/>
        </w:behaviors>
        <w:guid w:val="{4DE2C291-F10E-477F-92D3-E1A6965A8986}"/>
      </w:docPartPr>
      <w:docPartBody>
        <w:p w:rsidR="00C2747B" w:rsidRDefault="005D7E62" w:rsidP="005D7E62">
          <w:pPr>
            <w:pStyle w:val="76EBAF67DE4947EE8FEE3DCF7C0B2BFB7"/>
          </w:pPr>
          <w:r w:rsidRPr="00C43477">
            <w:rPr>
              <w:rStyle w:val="PlaceholderText"/>
            </w:rPr>
            <w:t>Click to enter text.</w:t>
          </w:r>
        </w:p>
      </w:docPartBody>
    </w:docPart>
    <w:docPart>
      <w:docPartPr>
        <w:name w:val="863F70DD8A134FA79EB9670583B82C97"/>
        <w:category>
          <w:name w:val="General"/>
          <w:gallery w:val="placeholder"/>
        </w:category>
        <w:types>
          <w:type w:val="bbPlcHdr"/>
        </w:types>
        <w:behaviors>
          <w:behavior w:val="content"/>
        </w:behaviors>
        <w:guid w:val="{18BE2412-45F0-49D5-BA57-433A9914A227}"/>
      </w:docPartPr>
      <w:docPartBody>
        <w:p w:rsidR="00C2747B" w:rsidRDefault="005D7E62" w:rsidP="005D7E62">
          <w:pPr>
            <w:pStyle w:val="863F70DD8A134FA79EB9670583B82C977"/>
          </w:pPr>
          <w:r w:rsidRPr="00C43477">
            <w:rPr>
              <w:rStyle w:val="PlaceholderText"/>
            </w:rPr>
            <w:t>Click to enter text.</w:t>
          </w:r>
        </w:p>
      </w:docPartBody>
    </w:docPart>
    <w:docPart>
      <w:docPartPr>
        <w:name w:val="E45D18DB6F9D4717AACFF645BED8D97C"/>
        <w:category>
          <w:name w:val="General"/>
          <w:gallery w:val="placeholder"/>
        </w:category>
        <w:types>
          <w:type w:val="bbPlcHdr"/>
        </w:types>
        <w:behaviors>
          <w:behavior w:val="content"/>
        </w:behaviors>
        <w:guid w:val="{A77EDE07-4DCC-4F39-A635-4945F2EF537E}"/>
      </w:docPartPr>
      <w:docPartBody>
        <w:p w:rsidR="00C2747B" w:rsidRDefault="005D7E62" w:rsidP="005D7E62">
          <w:pPr>
            <w:pStyle w:val="E45D18DB6F9D4717AACFF645BED8D97C7"/>
          </w:pPr>
          <w:r w:rsidRPr="00C43477">
            <w:rPr>
              <w:rStyle w:val="PlaceholderText"/>
            </w:rPr>
            <w:t>Click to enter text.</w:t>
          </w:r>
        </w:p>
      </w:docPartBody>
    </w:docPart>
    <w:docPart>
      <w:docPartPr>
        <w:name w:val="C96810C70E844394A8AFAAAC17A14FDA"/>
        <w:category>
          <w:name w:val="General"/>
          <w:gallery w:val="placeholder"/>
        </w:category>
        <w:types>
          <w:type w:val="bbPlcHdr"/>
        </w:types>
        <w:behaviors>
          <w:behavior w:val="content"/>
        </w:behaviors>
        <w:guid w:val="{F073AA62-4463-4F56-90F7-BA5724C41179}"/>
      </w:docPartPr>
      <w:docPartBody>
        <w:p w:rsidR="00C2747B" w:rsidRDefault="005D7E62" w:rsidP="005D7E62">
          <w:pPr>
            <w:pStyle w:val="C96810C70E844394A8AFAAAC17A14FDA7"/>
          </w:pPr>
          <w:r w:rsidRPr="00C43477">
            <w:rPr>
              <w:rStyle w:val="PlaceholderText"/>
            </w:rPr>
            <w:t>Click to enter text.</w:t>
          </w:r>
        </w:p>
      </w:docPartBody>
    </w:docPart>
    <w:docPart>
      <w:docPartPr>
        <w:name w:val="8F316AE4BD1B4872BF011FD7649F74CE"/>
        <w:category>
          <w:name w:val="General"/>
          <w:gallery w:val="placeholder"/>
        </w:category>
        <w:types>
          <w:type w:val="bbPlcHdr"/>
        </w:types>
        <w:behaviors>
          <w:behavior w:val="content"/>
        </w:behaviors>
        <w:guid w:val="{74B0D7E2-03CE-4275-912A-146C09DAA5F3}"/>
      </w:docPartPr>
      <w:docPartBody>
        <w:p w:rsidR="00C2747B" w:rsidRDefault="005D7E62" w:rsidP="005D7E62">
          <w:pPr>
            <w:pStyle w:val="8F316AE4BD1B4872BF011FD7649F74CE7"/>
          </w:pPr>
          <w:r w:rsidRPr="00C43477">
            <w:rPr>
              <w:rStyle w:val="PlaceholderText"/>
            </w:rPr>
            <w:t>Click or tap here to enter text.</w:t>
          </w:r>
        </w:p>
      </w:docPartBody>
    </w:docPart>
    <w:docPart>
      <w:docPartPr>
        <w:name w:val="C93E6D82ACE644849EF3DBA64FC1FC80"/>
        <w:category>
          <w:name w:val="General"/>
          <w:gallery w:val="placeholder"/>
        </w:category>
        <w:types>
          <w:type w:val="bbPlcHdr"/>
        </w:types>
        <w:behaviors>
          <w:behavior w:val="content"/>
        </w:behaviors>
        <w:guid w:val="{63D3F040-DA72-454A-8809-9388F492CB59}"/>
      </w:docPartPr>
      <w:docPartBody>
        <w:p w:rsidR="00C2747B" w:rsidRDefault="005D7E62" w:rsidP="005D7E62">
          <w:pPr>
            <w:pStyle w:val="C93E6D82ACE644849EF3DBA64FC1FC807"/>
          </w:pPr>
          <w:r>
            <w:rPr>
              <w:rStyle w:val="PlaceholderText"/>
            </w:rPr>
            <w:t>Yes or No.</w:t>
          </w:r>
        </w:p>
      </w:docPartBody>
    </w:docPart>
    <w:docPart>
      <w:docPartPr>
        <w:name w:val="345D43DC5EAE42F59E16E47B91687B1C"/>
        <w:category>
          <w:name w:val="General"/>
          <w:gallery w:val="placeholder"/>
        </w:category>
        <w:types>
          <w:type w:val="bbPlcHdr"/>
        </w:types>
        <w:behaviors>
          <w:behavior w:val="content"/>
        </w:behaviors>
        <w:guid w:val="{143933A2-D6A6-4B35-8D59-D781D46FF646}"/>
      </w:docPartPr>
      <w:docPartBody>
        <w:p w:rsidR="00FD1A01" w:rsidRDefault="005D7E62" w:rsidP="005D7E62">
          <w:pPr>
            <w:pStyle w:val="345D43DC5EAE42F59E16E47B91687B1C7"/>
          </w:pPr>
          <w:r w:rsidRPr="00C43477">
            <w:rPr>
              <w:rStyle w:val="PlaceholderText"/>
            </w:rPr>
            <w:t>Click to enter text.</w:t>
          </w:r>
        </w:p>
      </w:docPartBody>
    </w:docPart>
    <w:docPart>
      <w:docPartPr>
        <w:name w:val="4A4652EAA5DF4232A020C789DA48E6E9"/>
        <w:category>
          <w:name w:val="General"/>
          <w:gallery w:val="placeholder"/>
        </w:category>
        <w:types>
          <w:type w:val="bbPlcHdr"/>
        </w:types>
        <w:behaviors>
          <w:behavior w:val="content"/>
        </w:behaviors>
        <w:guid w:val="{EE2D0554-F9AE-46A4-85BB-0D862C15D4D9}"/>
      </w:docPartPr>
      <w:docPartBody>
        <w:p w:rsidR="00FD1A01" w:rsidRDefault="005D7E62" w:rsidP="005D7E62">
          <w:pPr>
            <w:pStyle w:val="4A4652EAA5DF4232A020C789DA48E6E97"/>
          </w:pPr>
          <w:r w:rsidRPr="00C43477">
            <w:rPr>
              <w:rStyle w:val="PlaceholderText"/>
            </w:rPr>
            <w:t>Click  to enter text.</w:t>
          </w:r>
        </w:p>
      </w:docPartBody>
    </w:docPart>
    <w:docPart>
      <w:docPartPr>
        <w:name w:val="09DF15A803D44904890C7615F7971E00"/>
        <w:category>
          <w:name w:val="General"/>
          <w:gallery w:val="placeholder"/>
        </w:category>
        <w:types>
          <w:type w:val="bbPlcHdr"/>
        </w:types>
        <w:behaviors>
          <w:behavior w:val="content"/>
        </w:behaviors>
        <w:guid w:val="{E9B9DBCB-9856-42B0-9ED4-FBACB7B7B275}"/>
      </w:docPartPr>
      <w:docPartBody>
        <w:p w:rsidR="00FD1A01" w:rsidRDefault="005D7E62" w:rsidP="005D7E62">
          <w:pPr>
            <w:pStyle w:val="09DF15A803D44904890C7615F7971E007"/>
          </w:pPr>
          <w:r>
            <w:rPr>
              <w:rStyle w:val="PlaceholderText"/>
            </w:rPr>
            <w:t>Date</w:t>
          </w:r>
        </w:p>
      </w:docPartBody>
    </w:docPart>
    <w:docPart>
      <w:docPartPr>
        <w:name w:val="80699BE179A8461D838BD1514F12C0B4"/>
        <w:category>
          <w:name w:val="General"/>
          <w:gallery w:val="placeholder"/>
        </w:category>
        <w:types>
          <w:type w:val="bbPlcHdr"/>
        </w:types>
        <w:behaviors>
          <w:behavior w:val="content"/>
        </w:behaviors>
        <w:guid w:val="{314D6541-35C7-434B-9C20-8277DD107AD3}"/>
      </w:docPartPr>
      <w:docPartBody>
        <w:p w:rsidR="00EC2F49" w:rsidRDefault="005D7E62" w:rsidP="005D7E62">
          <w:pPr>
            <w:pStyle w:val="80699BE179A8461D838BD1514F12C0B46"/>
          </w:pPr>
          <w:r w:rsidRPr="001F4742">
            <w:rPr>
              <w:rStyle w:val="PlaceholderText"/>
              <w:rFonts w:ascii="Garamond" w:hAnsi="Garamond"/>
            </w:rPr>
            <w:t>Click or tap here to enter text.</w:t>
          </w:r>
        </w:p>
      </w:docPartBody>
    </w:docPart>
    <w:docPart>
      <w:docPartPr>
        <w:name w:val="CFFDDEC2E66F4EE38151186873E305D8"/>
        <w:category>
          <w:name w:val="General"/>
          <w:gallery w:val="placeholder"/>
        </w:category>
        <w:types>
          <w:type w:val="bbPlcHdr"/>
        </w:types>
        <w:behaviors>
          <w:behavior w:val="content"/>
        </w:behaviors>
        <w:guid w:val="{E0D31FD9-56C1-4652-915A-705D9E476FAF}"/>
      </w:docPartPr>
      <w:docPartBody>
        <w:p w:rsidR="00EC2F49" w:rsidRDefault="005D7E62" w:rsidP="005D7E62">
          <w:pPr>
            <w:pStyle w:val="CFFDDEC2E66F4EE38151186873E305D86"/>
          </w:pPr>
          <w:r w:rsidRPr="001F4742">
            <w:rPr>
              <w:rStyle w:val="PlaceholderText"/>
              <w:rFonts w:ascii="Garamond" w:hAnsi="Garamond"/>
            </w:rPr>
            <w:t>Click or tap here to enter text.</w:t>
          </w:r>
        </w:p>
      </w:docPartBody>
    </w:docPart>
    <w:docPart>
      <w:docPartPr>
        <w:name w:val="D52DB81F1D7247B3AC72C82A76BD8403"/>
        <w:category>
          <w:name w:val="General"/>
          <w:gallery w:val="placeholder"/>
        </w:category>
        <w:types>
          <w:type w:val="bbPlcHdr"/>
        </w:types>
        <w:behaviors>
          <w:behavior w:val="content"/>
        </w:behaviors>
        <w:guid w:val="{2217C0B5-4E0A-4F1A-B9C8-152F97D8D976}"/>
      </w:docPartPr>
      <w:docPartBody>
        <w:p w:rsidR="00EC2F49" w:rsidRDefault="005D7E62" w:rsidP="005D7E62">
          <w:pPr>
            <w:pStyle w:val="D52DB81F1D7247B3AC72C82A76BD84036"/>
          </w:pPr>
          <w:r w:rsidRPr="001F4742">
            <w:rPr>
              <w:rStyle w:val="PlaceholderText"/>
              <w:rFonts w:ascii="Garamond" w:hAnsi="Garamond"/>
            </w:rPr>
            <w:t>Click or tap here to enter text.</w:t>
          </w:r>
        </w:p>
      </w:docPartBody>
    </w:docPart>
    <w:docPart>
      <w:docPartPr>
        <w:name w:val="2BFE81C9D8364AB0AE8620F1D83B52F1"/>
        <w:category>
          <w:name w:val="General"/>
          <w:gallery w:val="placeholder"/>
        </w:category>
        <w:types>
          <w:type w:val="bbPlcHdr"/>
        </w:types>
        <w:behaviors>
          <w:behavior w:val="content"/>
        </w:behaviors>
        <w:guid w:val="{0C4A0433-EFBA-49E0-9942-46F793C2DB1A}"/>
      </w:docPartPr>
      <w:docPartBody>
        <w:p w:rsidR="00EC2F49" w:rsidRDefault="005D7E62" w:rsidP="005D7E62">
          <w:pPr>
            <w:pStyle w:val="2BFE81C9D8364AB0AE8620F1D83B52F15"/>
          </w:pPr>
          <w:r w:rsidRPr="001F4742">
            <w:rPr>
              <w:rStyle w:val="PlaceholderText"/>
              <w:rFonts w:ascii="Garamond" w:hAnsi="Garamond"/>
            </w:rPr>
            <w:t>Click or tap here to enter text.</w:t>
          </w:r>
        </w:p>
      </w:docPartBody>
    </w:docPart>
    <w:docPart>
      <w:docPartPr>
        <w:name w:val="9EB92533772544D4965D136D66DC26F5"/>
        <w:category>
          <w:name w:val="General"/>
          <w:gallery w:val="placeholder"/>
        </w:category>
        <w:types>
          <w:type w:val="bbPlcHdr"/>
        </w:types>
        <w:behaviors>
          <w:behavior w:val="content"/>
        </w:behaviors>
        <w:guid w:val="{63BAAA28-C727-4625-9B50-DD4046A92F91}"/>
      </w:docPartPr>
      <w:docPartBody>
        <w:p w:rsidR="00EC2F49" w:rsidRDefault="005D7E62" w:rsidP="005D7E62">
          <w:pPr>
            <w:pStyle w:val="9EB92533772544D4965D136D66DC26F51"/>
          </w:pPr>
          <w:r w:rsidRPr="001F4742">
            <w:rPr>
              <w:rStyle w:val="PlaceholderText"/>
              <w:rFonts w:ascii="Garamond" w:hAnsi="Garamond"/>
            </w:rPr>
            <w:t>Click or tap here to enter text.</w:t>
          </w:r>
        </w:p>
      </w:docPartBody>
    </w:docPart>
    <w:docPart>
      <w:docPartPr>
        <w:name w:val="B1AB3579FD1640A9ADEAF3638C6FE5F7"/>
        <w:category>
          <w:name w:val="General"/>
          <w:gallery w:val="placeholder"/>
        </w:category>
        <w:types>
          <w:type w:val="bbPlcHdr"/>
        </w:types>
        <w:behaviors>
          <w:behavior w:val="content"/>
        </w:behaviors>
        <w:guid w:val="{DEE6CC5B-C7D0-45A5-B764-9A7AAED49DA3}"/>
      </w:docPartPr>
      <w:docPartBody>
        <w:p w:rsidR="00EC2F49" w:rsidRDefault="005D7E62" w:rsidP="005D7E62">
          <w:pPr>
            <w:pStyle w:val="B1AB3579FD1640A9ADEAF3638C6FE5F71"/>
          </w:pPr>
          <w:r w:rsidRPr="001F4742">
            <w:rPr>
              <w:rStyle w:val="PlaceholderText"/>
              <w:rFonts w:ascii="Garamond" w:hAnsi="Garamond"/>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mond (W1)">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7BA"/>
    <w:rsid w:val="000050D7"/>
    <w:rsid w:val="001760E2"/>
    <w:rsid w:val="002155FC"/>
    <w:rsid w:val="002549C2"/>
    <w:rsid w:val="00297ABF"/>
    <w:rsid w:val="003B5AEF"/>
    <w:rsid w:val="005D7E62"/>
    <w:rsid w:val="009412BD"/>
    <w:rsid w:val="009907BA"/>
    <w:rsid w:val="009C780B"/>
    <w:rsid w:val="00B404D8"/>
    <w:rsid w:val="00C2747B"/>
    <w:rsid w:val="00CE1FB6"/>
    <w:rsid w:val="00D32E4B"/>
    <w:rsid w:val="00EC2F49"/>
    <w:rsid w:val="00FD1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5D7E62"/>
    <w:rPr>
      <w:color w:val="808080"/>
    </w:rPr>
  </w:style>
  <w:style w:type="paragraph" w:customStyle="1" w:styleId="C363E294969E4C94BFD5D850EDB45F632">
    <w:name w:val="C363E294969E4C94BFD5D850EDB45F632"/>
    <w:rsid w:val="00297ABF"/>
    <w:pPr>
      <w:spacing w:after="0" w:line="240" w:lineRule="auto"/>
    </w:pPr>
    <w:rPr>
      <w:rFonts w:ascii="Calibri" w:eastAsiaTheme="minorHAnsi" w:hAnsi="Calibri" w:cs="Calibri"/>
    </w:rPr>
  </w:style>
  <w:style w:type="paragraph" w:customStyle="1" w:styleId="6F72E7C6C20E4FD9BE2866A556C8025C2">
    <w:name w:val="6F72E7C6C20E4FD9BE2866A556C8025C2"/>
    <w:rsid w:val="00297ABF"/>
    <w:pPr>
      <w:spacing w:after="0" w:line="240" w:lineRule="auto"/>
    </w:pPr>
    <w:rPr>
      <w:rFonts w:ascii="Calibri" w:eastAsiaTheme="minorHAnsi" w:hAnsi="Calibri" w:cs="Calibri"/>
    </w:rPr>
  </w:style>
  <w:style w:type="paragraph" w:customStyle="1" w:styleId="12268349067842728D2220AA4050EBC32">
    <w:name w:val="12268349067842728D2220AA4050EBC32"/>
    <w:rsid w:val="00297ABF"/>
    <w:pPr>
      <w:spacing w:after="0" w:line="240" w:lineRule="auto"/>
    </w:pPr>
    <w:rPr>
      <w:rFonts w:ascii="Calibri" w:eastAsiaTheme="minorHAnsi" w:hAnsi="Calibri" w:cs="Calibri"/>
    </w:rPr>
  </w:style>
  <w:style w:type="paragraph" w:customStyle="1" w:styleId="41D451E36B50480AB5E498D481C6ADDC2">
    <w:name w:val="41D451E36B50480AB5E498D481C6ADDC2"/>
    <w:rsid w:val="00297ABF"/>
    <w:pPr>
      <w:spacing w:after="0" w:line="240" w:lineRule="auto"/>
    </w:pPr>
    <w:rPr>
      <w:rFonts w:ascii="Calibri" w:eastAsiaTheme="minorHAnsi" w:hAnsi="Calibri" w:cs="Calibri"/>
    </w:rPr>
  </w:style>
  <w:style w:type="paragraph" w:customStyle="1" w:styleId="3C780DEF36184F61AF378CF8AE3870522">
    <w:name w:val="3C780DEF36184F61AF378CF8AE3870522"/>
    <w:rsid w:val="00297ABF"/>
    <w:pPr>
      <w:spacing w:after="0" w:line="240" w:lineRule="auto"/>
    </w:pPr>
    <w:rPr>
      <w:rFonts w:ascii="Calibri" w:eastAsiaTheme="minorHAnsi" w:hAnsi="Calibri" w:cs="Calibri"/>
    </w:rPr>
  </w:style>
  <w:style w:type="paragraph" w:customStyle="1" w:styleId="DA98AEB3DA4E4D80916A530BADF767682">
    <w:name w:val="DA98AEB3DA4E4D80916A530BADF767682"/>
    <w:rsid w:val="00297ABF"/>
    <w:pPr>
      <w:spacing w:after="0" w:line="240" w:lineRule="auto"/>
    </w:pPr>
    <w:rPr>
      <w:rFonts w:ascii="Calibri" w:eastAsiaTheme="minorHAnsi" w:hAnsi="Calibri" w:cs="Calibri"/>
    </w:rPr>
  </w:style>
  <w:style w:type="paragraph" w:customStyle="1" w:styleId="A20F487B7A334EE88ABEB6EFF8DAA8602">
    <w:name w:val="A20F487B7A334EE88ABEB6EFF8DAA8602"/>
    <w:rsid w:val="00297ABF"/>
    <w:pPr>
      <w:spacing w:after="200" w:line="276" w:lineRule="auto"/>
    </w:pPr>
    <w:rPr>
      <w:rFonts w:eastAsiaTheme="minorHAnsi"/>
    </w:rPr>
  </w:style>
  <w:style w:type="paragraph" w:customStyle="1" w:styleId="2CEFAC2592774C558E74851F557CF95F2">
    <w:name w:val="2CEFAC2592774C558E74851F557CF95F2"/>
    <w:rsid w:val="00297ABF"/>
    <w:pPr>
      <w:spacing w:after="200" w:line="276" w:lineRule="auto"/>
    </w:pPr>
    <w:rPr>
      <w:rFonts w:eastAsiaTheme="minorHAnsi"/>
    </w:rPr>
  </w:style>
  <w:style w:type="paragraph" w:customStyle="1" w:styleId="1D7C13CB4C5F4C96BA9DBC2F69E9CD852">
    <w:name w:val="1D7C13CB4C5F4C96BA9DBC2F69E9CD852"/>
    <w:rsid w:val="00297ABF"/>
    <w:pPr>
      <w:spacing w:after="0" w:line="240" w:lineRule="auto"/>
    </w:pPr>
    <w:rPr>
      <w:rFonts w:ascii="Calibri" w:eastAsia="Calibri" w:hAnsi="Calibri" w:cs="Times New Roman"/>
    </w:rPr>
  </w:style>
  <w:style w:type="paragraph" w:customStyle="1" w:styleId="2B017E65D37748FDBB50D33C4FADDD912">
    <w:name w:val="2B017E65D37748FDBB50D33C4FADDD912"/>
    <w:rsid w:val="00297ABF"/>
    <w:pPr>
      <w:spacing w:after="200" w:line="276" w:lineRule="auto"/>
    </w:pPr>
    <w:rPr>
      <w:rFonts w:eastAsiaTheme="minorHAnsi"/>
    </w:rPr>
  </w:style>
  <w:style w:type="paragraph" w:customStyle="1" w:styleId="260CBA5B0FE84C52A6BCD2BE246AC81E2">
    <w:name w:val="260CBA5B0FE84C52A6BCD2BE246AC81E2"/>
    <w:rsid w:val="00297ABF"/>
    <w:pPr>
      <w:spacing w:after="200" w:line="276" w:lineRule="auto"/>
    </w:pPr>
    <w:rPr>
      <w:rFonts w:eastAsiaTheme="minorHAnsi"/>
    </w:rPr>
  </w:style>
  <w:style w:type="paragraph" w:customStyle="1" w:styleId="4B01044CCCC84D2AAA94BBFA0A372E172">
    <w:name w:val="4B01044CCCC84D2AAA94BBFA0A372E172"/>
    <w:rsid w:val="00297ABF"/>
    <w:pPr>
      <w:spacing w:after="200" w:line="276" w:lineRule="auto"/>
    </w:pPr>
    <w:rPr>
      <w:rFonts w:eastAsiaTheme="minorHAnsi"/>
    </w:rPr>
  </w:style>
  <w:style w:type="paragraph" w:customStyle="1" w:styleId="67758C5D5D174A25A0F58B6F66785A902">
    <w:name w:val="67758C5D5D174A25A0F58B6F66785A902"/>
    <w:rsid w:val="00297ABF"/>
    <w:pPr>
      <w:spacing w:after="200" w:line="276" w:lineRule="auto"/>
    </w:pPr>
    <w:rPr>
      <w:rFonts w:eastAsiaTheme="minorHAnsi"/>
    </w:rPr>
  </w:style>
  <w:style w:type="paragraph" w:customStyle="1" w:styleId="D2217442BF0E4B2582FBA2EA891C5F092">
    <w:name w:val="D2217442BF0E4B2582FBA2EA891C5F092"/>
    <w:rsid w:val="00297ABF"/>
    <w:pPr>
      <w:spacing w:after="200" w:line="276" w:lineRule="auto"/>
    </w:pPr>
    <w:rPr>
      <w:rFonts w:eastAsiaTheme="minorHAnsi"/>
    </w:rPr>
  </w:style>
  <w:style w:type="paragraph" w:customStyle="1" w:styleId="42B3A8A9443040E88EE3EC77E3EDBD5E2">
    <w:name w:val="42B3A8A9443040E88EE3EC77E3EDBD5E2"/>
    <w:rsid w:val="00297ABF"/>
    <w:pPr>
      <w:spacing w:after="200" w:line="276" w:lineRule="auto"/>
    </w:pPr>
    <w:rPr>
      <w:rFonts w:eastAsiaTheme="minorHAnsi"/>
    </w:rPr>
  </w:style>
  <w:style w:type="paragraph" w:customStyle="1" w:styleId="57BE7E1860404F1C8C632F3ECC608C9F2">
    <w:name w:val="57BE7E1860404F1C8C632F3ECC608C9F2"/>
    <w:rsid w:val="00297ABF"/>
    <w:pPr>
      <w:spacing w:after="200" w:line="276" w:lineRule="auto"/>
    </w:pPr>
    <w:rPr>
      <w:rFonts w:eastAsiaTheme="minorHAnsi"/>
    </w:rPr>
  </w:style>
  <w:style w:type="paragraph" w:customStyle="1" w:styleId="5CA26C92450A4C41A115B8EBA672B75D2">
    <w:name w:val="5CA26C92450A4C41A115B8EBA672B75D2"/>
    <w:rsid w:val="00297ABF"/>
    <w:pPr>
      <w:spacing w:after="200" w:line="276" w:lineRule="auto"/>
    </w:pPr>
    <w:rPr>
      <w:rFonts w:eastAsiaTheme="minorHAnsi"/>
    </w:rPr>
  </w:style>
  <w:style w:type="paragraph" w:customStyle="1" w:styleId="FACA5B85A83347C88AA143CD88E39A562">
    <w:name w:val="FACA5B85A83347C88AA143CD88E39A562"/>
    <w:rsid w:val="00297ABF"/>
    <w:pPr>
      <w:spacing w:after="200" w:line="276" w:lineRule="auto"/>
    </w:pPr>
    <w:rPr>
      <w:rFonts w:eastAsiaTheme="minorHAnsi"/>
    </w:rPr>
  </w:style>
  <w:style w:type="paragraph" w:customStyle="1" w:styleId="D744907A6B7B4D12B9B30A2601F2B1122">
    <w:name w:val="D744907A6B7B4D12B9B30A2601F2B1122"/>
    <w:rsid w:val="00297ABF"/>
    <w:pPr>
      <w:spacing w:after="200" w:line="276" w:lineRule="auto"/>
    </w:pPr>
    <w:rPr>
      <w:rFonts w:eastAsiaTheme="minorHAnsi"/>
    </w:rPr>
  </w:style>
  <w:style w:type="paragraph" w:customStyle="1" w:styleId="3DA35CB69F4B4D7DAF3F99E2D983CDA52">
    <w:name w:val="3DA35CB69F4B4D7DAF3F99E2D983CDA52"/>
    <w:rsid w:val="00297ABF"/>
    <w:pPr>
      <w:spacing w:after="200" w:line="276" w:lineRule="auto"/>
    </w:pPr>
    <w:rPr>
      <w:rFonts w:eastAsiaTheme="minorHAnsi"/>
    </w:rPr>
  </w:style>
  <w:style w:type="paragraph" w:customStyle="1" w:styleId="7F510311D4594C79948C90111ECBD8F72">
    <w:name w:val="7F510311D4594C79948C90111ECBD8F72"/>
    <w:rsid w:val="00297ABF"/>
    <w:pPr>
      <w:spacing w:after="0" w:line="240" w:lineRule="auto"/>
    </w:pPr>
    <w:rPr>
      <w:rFonts w:ascii="Calibri" w:eastAsiaTheme="minorHAnsi" w:hAnsi="Calibri" w:cs="Calibri"/>
    </w:rPr>
  </w:style>
  <w:style w:type="paragraph" w:customStyle="1" w:styleId="F7949B98021D4661BBF4804BA1651CA42">
    <w:name w:val="F7949B98021D4661BBF4804BA1651CA42"/>
    <w:rsid w:val="00297ABF"/>
    <w:pPr>
      <w:spacing w:after="0" w:line="240" w:lineRule="auto"/>
    </w:pPr>
    <w:rPr>
      <w:rFonts w:ascii="Calibri" w:eastAsiaTheme="minorHAnsi" w:hAnsi="Calibri" w:cs="Calibri"/>
    </w:rPr>
  </w:style>
  <w:style w:type="paragraph" w:customStyle="1" w:styleId="EEE773A1D4A9416AA744787529F50BDE2">
    <w:name w:val="EEE773A1D4A9416AA744787529F50BDE2"/>
    <w:rsid w:val="00297ABF"/>
    <w:pPr>
      <w:spacing w:after="0" w:line="240" w:lineRule="auto"/>
    </w:pPr>
    <w:rPr>
      <w:rFonts w:ascii="Calibri" w:eastAsiaTheme="minorHAnsi" w:hAnsi="Calibri" w:cs="Calibri"/>
    </w:rPr>
  </w:style>
  <w:style w:type="paragraph" w:customStyle="1" w:styleId="6A1DABED73DB4C2986DB008F41A630B42">
    <w:name w:val="6A1DABED73DB4C2986DB008F41A630B42"/>
    <w:rsid w:val="00297ABF"/>
    <w:pPr>
      <w:spacing w:after="0" w:line="240" w:lineRule="auto"/>
    </w:pPr>
    <w:rPr>
      <w:rFonts w:ascii="Calibri" w:eastAsiaTheme="minorHAnsi" w:hAnsi="Calibri" w:cs="Calibri"/>
    </w:rPr>
  </w:style>
  <w:style w:type="paragraph" w:customStyle="1" w:styleId="A74BDB0DF495491987A0AF652CF27F572">
    <w:name w:val="A74BDB0DF495491987A0AF652CF27F572"/>
    <w:rsid w:val="00297ABF"/>
    <w:pPr>
      <w:spacing w:after="200" w:line="276" w:lineRule="auto"/>
    </w:pPr>
    <w:rPr>
      <w:rFonts w:eastAsiaTheme="minorHAnsi"/>
    </w:rPr>
  </w:style>
  <w:style w:type="paragraph" w:customStyle="1" w:styleId="7BCE073258E0437288409088E35C399A2">
    <w:name w:val="7BCE073258E0437288409088E35C399A2"/>
    <w:rsid w:val="00297ABF"/>
    <w:pPr>
      <w:spacing w:after="200" w:line="276" w:lineRule="auto"/>
    </w:pPr>
    <w:rPr>
      <w:rFonts w:eastAsiaTheme="minorHAnsi"/>
    </w:rPr>
  </w:style>
  <w:style w:type="paragraph" w:customStyle="1" w:styleId="D7D642B1F8A74C9FBC20DD7A4D9D18182">
    <w:name w:val="D7D642B1F8A74C9FBC20DD7A4D9D18182"/>
    <w:rsid w:val="00297ABF"/>
    <w:pPr>
      <w:spacing w:after="200" w:line="276" w:lineRule="auto"/>
    </w:pPr>
    <w:rPr>
      <w:rFonts w:eastAsiaTheme="minorHAnsi"/>
    </w:rPr>
  </w:style>
  <w:style w:type="paragraph" w:customStyle="1" w:styleId="CA65E999AE004D4D85E122BEA7BE09702">
    <w:name w:val="CA65E999AE004D4D85E122BEA7BE09702"/>
    <w:rsid w:val="00297ABF"/>
    <w:pPr>
      <w:spacing w:after="200" w:line="276" w:lineRule="auto"/>
    </w:pPr>
    <w:rPr>
      <w:rFonts w:eastAsiaTheme="minorHAnsi"/>
    </w:rPr>
  </w:style>
  <w:style w:type="paragraph" w:customStyle="1" w:styleId="15206816E1E04EEF9CCC3F1DFB2229B92">
    <w:name w:val="15206816E1E04EEF9CCC3F1DFB2229B92"/>
    <w:rsid w:val="00297ABF"/>
    <w:pPr>
      <w:spacing w:after="0" w:line="240" w:lineRule="auto"/>
    </w:pPr>
    <w:rPr>
      <w:rFonts w:ascii="Calibri" w:eastAsia="Calibri" w:hAnsi="Calibri" w:cs="Times New Roman"/>
    </w:rPr>
  </w:style>
  <w:style w:type="paragraph" w:customStyle="1" w:styleId="85423A1E3A554F328A7908E4CE0510452">
    <w:name w:val="85423A1E3A554F328A7908E4CE0510452"/>
    <w:rsid w:val="00297ABF"/>
    <w:pPr>
      <w:spacing w:after="0" w:line="240" w:lineRule="auto"/>
    </w:pPr>
    <w:rPr>
      <w:rFonts w:ascii="Calibri" w:eastAsia="Calibri" w:hAnsi="Calibri" w:cs="Times New Roman"/>
    </w:rPr>
  </w:style>
  <w:style w:type="paragraph" w:customStyle="1" w:styleId="FFFBC0D8646A4F0B8475A68E77EC28BA2">
    <w:name w:val="FFFBC0D8646A4F0B8475A68E77EC28BA2"/>
    <w:rsid w:val="00297ABF"/>
    <w:pPr>
      <w:spacing w:after="0" w:line="240" w:lineRule="auto"/>
    </w:pPr>
    <w:rPr>
      <w:rFonts w:ascii="Calibri" w:eastAsia="Calibri" w:hAnsi="Calibri" w:cs="Times New Roman"/>
    </w:rPr>
  </w:style>
  <w:style w:type="paragraph" w:customStyle="1" w:styleId="A6E144B911D14B7591E8F83C83C6D68A2">
    <w:name w:val="A6E144B911D14B7591E8F83C83C6D68A2"/>
    <w:rsid w:val="00297ABF"/>
    <w:pPr>
      <w:spacing w:after="0" w:line="240" w:lineRule="auto"/>
    </w:pPr>
    <w:rPr>
      <w:rFonts w:ascii="Calibri" w:eastAsia="Calibri" w:hAnsi="Calibri" w:cs="Times New Roman"/>
    </w:rPr>
  </w:style>
  <w:style w:type="paragraph" w:customStyle="1" w:styleId="1A37B12BFD674A8B98E9D5ED902CD7342">
    <w:name w:val="1A37B12BFD674A8B98E9D5ED902CD7342"/>
    <w:rsid w:val="00297ABF"/>
    <w:pPr>
      <w:spacing w:after="0" w:line="240" w:lineRule="auto"/>
    </w:pPr>
    <w:rPr>
      <w:rFonts w:ascii="Calibri" w:eastAsia="Calibri" w:hAnsi="Calibri" w:cs="Times New Roman"/>
    </w:rPr>
  </w:style>
  <w:style w:type="paragraph" w:customStyle="1" w:styleId="CF2767B2BED04436BD9C68F7FA6A5E722">
    <w:name w:val="CF2767B2BED04436BD9C68F7FA6A5E722"/>
    <w:rsid w:val="00297ABF"/>
    <w:pPr>
      <w:spacing w:after="0" w:line="240" w:lineRule="auto"/>
    </w:pPr>
    <w:rPr>
      <w:rFonts w:ascii="Calibri" w:eastAsia="Calibri" w:hAnsi="Calibri" w:cs="Times New Roman"/>
    </w:rPr>
  </w:style>
  <w:style w:type="paragraph" w:customStyle="1" w:styleId="6F0CD902767443C682883AE740787D902">
    <w:name w:val="6F0CD902767443C682883AE740787D902"/>
    <w:rsid w:val="00297ABF"/>
    <w:pPr>
      <w:spacing w:after="0" w:line="240" w:lineRule="auto"/>
    </w:pPr>
    <w:rPr>
      <w:rFonts w:ascii="Calibri" w:eastAsia="Calibri" w:hAnsi="Calibri" w:cs="Times New Roman"/>
    </w:rPr>
  </w:style>
  <w:style w:type="paragraph" w:customStyle="1" w:styleId="345485657C4F4E0DAAA1FF3E43119C452">
    <w:name w:val="345485657C4F4E0DAAA1FF3E43119C452"/>
    <w:rsid w:val="00297ABF"/>
    <w:pPr>
      <w:spacing w:after="0" w:line="240" w:lineRule="auto"/>
    </w:pPr>
    <w:rPr>
      <w:rFonts w:ascii="Calibri" w:eastAsia="Calibri" w:hAnsi="Calibri" w:cs="Times New Roman"/>
    </w:rPr>
  </w:style>
  <w:style w:type="paragraph" w:customStyle="1" w:styleId="7C78040E90BB4AF8B3C7E80831D539812">
    <w:name w:val="7C78040E90BB4AF8B3C7E80831D539812"/>
    <w:rsid w:val="00297ABF"/>
    <w:pPr>
      <w:spacing w:after="0" w:line="240" w:lineRule="auto"/>
    </w:pPr>
    <w:rPr>
      <w:rFonts w:ascii="Calibri" w:eastAsia="Calibri" w:hAnsi="Calibri" w:cs="Times New Roman"/>
    </w:rPr>
  </w:style>
  <w:style w:type="paragraph" w:customStyle="1" w:styleId="4B1BDA2B5B814C83BDBF799238E3AE622">
    <w:name w:val="4B1BDA2B5B814C83BDBF799238E3AE622"/>
    <w:rsid w:val="00297ABF"/>
    <w:pPr>
      <w:spacing w:after="0" w:line="240" w:lineRule="auto"/>
    </w:pPr>
    <w:rPr>
      <w:rFonts w:ascii="Calibri" w:eastAsia="Calibri" w:hAnsi="Calibri" w:cs="Times New Roman"/>
    </w:rPr>
  </w:style>
  <w:style w:type="paragraph" w:customStyle="1" w:styleId="2AB043CF79544E81A93C72FFCDDE12072">
    <w:name w:val="2AB043CF79544E81A93C72FFCDDE12072"/>
    <w:rsid w:val="00297ABF"/>
    <w:pPr>
      <w:spacing w:after="0" w:line="240" w:lineRule="auto"/>
    </w:pPr>
    <w:rPr>
      <w:rFonts w:ascii="Calibri" w:eastAsia="Calibri" w:hAnsi="Calibri" w:cs="Times New Roman"/>
    </w:rPr>
  </w:style>
  <w:style w:type="paragraph" w:customStyle="1" w:styleId="5C6D363123EB42399AF60A2B29684D032">
    <w:name w:val="5C6D363123EB42399AF60A2B29684D032"/>
    <w:rsid w:val="00297ABF"/>
    <w:pPr>
      <w:spacing w:after="200" w:line="276" w:lineRule="auto"/>
    </w:pPr>
    <w:rPr>
      <w:rFonts w:eastAsiaTheme="minorHAnsi"/>
    </w:rPr>
  </w:style>
  <w:style w:type="paragraph" w:customStyle="1" w:styleId="AAE81E553A1E4A1DA257E22E5646E6412">
    <w:name w:val="AAE81E553A1E4A1DA257E22E5646E6412"/>
    <w:rsid w:val="00297ABF"/>
    <w:pPr>
      <w:spacing w:after="200" w:line="276" w:lineRule="auto"/>
    </w:pPr>
    <w:rPr>
      <w:rFonts w:eastAsiaTheme="minorHAnsi"/>
    </w:rPr>
  </w:style>
  <w:style w:type="paragraph" w:customStyle="1" w:styleId="3BA7E82168794DA4AE11E6299425DC612">
    <w:name w:val="3BA7E82168794DA4AE11E6299425DC612"/>
    <w:rsid w:val="00297ABF"/>
    <w:pPr>
      <w:spacing w:after="0" w:line="240" w:lineRule="auto"/>
    </w:pPr>
    <w:rPr>
      <w:rFonts w:ascii="Calibri" w:eastAsia="Calibri" w:hAnsi="Calibri" w:cs="Times New Roman"/>
    </w:rPr>
  </w:style>
  <w:style w:type="paragraph" w:customStyle="1" w:styleId="DA9E9B9FA8DD4E8598C57AE730706D032">
    <w:name w:val="DA9E9B9FA8DD4E8598C57AE730706D032"/>
    <w:rsid w:val="00297ABF"/>
    <w:pPr>
      <w:spacing w:after="0" w:line="240" w:lineRule="auto"/>
    </w:pPr>
    <w:rPr>
      <w:rFonts w:ascii="Calibri" w:eastAsia="Calibri" w:hAnsi="Calibri" w:cs="Times New Roman"/>
    </w:rPr>
  </w:style>
  <w:style w:type="paragraph" w:customStyle="1" w:styleId="8F95A95FA60F40419CD48EA1D3E300CB2">
    <w:name w:val="8F95A95FA60F40419CD48EA1D3E300CB2"/>
    <w:rsid w:val="00297ABF"/>
    <w:pPr>
      <w:spacing w:after="0" w:line="240" w:lineRule="auto"/>
    </w:pPr>
    <w:rPr>
      <w:rFonts w:ascii="Calibri" w:eastAsia="Calibri" w:hAnsi="Calibri" w:cs="Times New Roman"/>
    </w:rPr>
  </w:style>
  <w:style w:type="paragraph" w:customStyle="1" w:styleId="4EC8CFD719654DA9A7219B6F90CE8A9F2">
    <w:name w:val="4EC8CFD719654DA9A7219B6F90CE8A9F2"/>
    <w:rsid w:val="00297ABF"/>
    <w:pPr>
      <w:spacing w:after="0" w:line="240" w:lineRule="auto"/>
    </w:pPr>
    <w:rPr>
      <w:rFonts w:ascii="Calibri" w:eastAsia="Calibri" w:hAnsi="Calibri" w:cs="Times New Roman"/>
    </w:rPr>
  </w:style>
  <w:style w:type="paragraph" w:customStyle="1" w:styleId="3E3972E80F194DA7BC9E5912934F6BEE2">
    <w:name w:val="3E3972E80F194DA7BC9E5912934F6BEE2"/>
    <w:rsid w:val="00297ABF"/>
    <w:pPr>
      <w:spacing w:after="0" w:line="240" w:lineRule="auto"/>
    </w:pPr>
    <w:rPr>
      <w:rFonts w:ascii="Calibri" w:eastAsia="Calibri" w:hAnsi="Calibri" w:cs="Times New Roman"/>
    </w:rPr>
  </w:style>
  <w:style w:type="paragraph" w:customStyle="1" w:styleId="226AC1FCD2384D0096DD7706A638D4972">
    <w:name w:val="226AC1FCD2384D0096DD7706A638D4972"/>
    <w:rsid w:val="00297ABF"/>
    <w:pPr>
      <w:spacing w:after="0" w:line="240" w:lineRule="auto"/>
    </w:pPr>
    <w:rPr>
      <w:rFonts w:ascii="Calibri" w:eastAsia="Calibri" w:hAnsi="Calibri" w:cs="Times New Roman"/>
    </w:rPr>
  </w:style>
  <w:style w:type="paragraph" w:customStyle="1" w:styleId="61676615BC3F4D58A255A5CB6416904C2">
    <w:name w:val="61676615BC3F4D58A255A5CB6416904C2"/>
    <w:rsid w:val="00297ABF"/>
    <w:pPr>
      <w:spacing w:after="200" w:line="276" w:lineRule="auto"/>
    </w:pPr>
    <w:rPr>
      <w:rFonts w:eastAsiaTheme="minorHAnsi"/>
    </w:rPr>
  </w:style>
  <w:style w:type="paragraph" w:customStyle="1" w:styleId="453E4E2DA4CF46989897D590C8A937C52">
    <w:name w:val="453E4E2DA4CF46989897D590C8A937C52"/>
    <w:rsid w:val="00297ABF"/>
    <w:pPr>
      <w:spacing w:after="200" w:line="276" w:lineRule="auto"/>
    </w:pPr>
    <w:rPr>
      <w:rFonts w:eastAsiaTheme="minorHAnsi"/>
    </w:rPr>
  </w:style>
  <w:style w:type="paragraph" w:customStyle="1" w:styleId="3FF43AF40C204D3FBB91705DA84A295D2">
    <w:name w:val="3FF43AF40C204D3FBB91705DA84A295D2"/>
    <w:rsid w:val="00297ABF"/>
    <w:pPr>
      <w:spacing w:after="200" w:line="276" w:lineRule="auto"/>
    </w:pPr>
    <w:rPr>
      <w:rFonts w:eastAsiaTheme="minorHAnsi"/>
    </w:rPr>
  </w:style>
  <w:style w:type="paragraph" w:customStyle="1" w:styleId="264560CA9FD2476CB9EF62D1A45E5B422">
    <w:name w:val="264560CA9FD2476CB9EF62D1A45E5B422"/>
    <w:rsid w:val="00297ABF"/>
    <w:pPr>
      <w:spacing w:after="200" w:line="276" w:lineRule="auto"/>
    </w:pPr>
    <w:rPr>
      <w:rFonts w:eastAsiaTheme="minorHAnsi"/>
    </w:rPr>
  </w:style>
  <w:style w:type="paragraph" w:customStyle="1" w:styleId="0A8B9978CA0846CAAD7AF0F8D2331B132">
    <w:name w:val="0A8B9978CA0846CAAD7AF0F8D2331B132"/>
    <w:rsid w:val="00297ABF"/>
    <w:pPr>
      <w:spacing w:after="200" w:line="276" w:lineRule="auto"/>
    </w:pPr>
    <w:rPr>
      <w:rFonts w:eastAsiaTheme="minorHAnsi"/>
    </w:rPr>
  </w:style>
  <w:style w:type="paragraph" w:customStyle="1" w:styleId="72EEA7AAA4C14553B4E37EE24E04A7AC2">
    <w:name w:val="72EEA7AAA4C14553B4E37EE24E04A7AC2"/>
    <w:rsid w:val="00297ABF"/>
    <w:pPr>
      <w:spacing w:after="200" w:line="276" w:lineRule="auto"/>
    </w:pPr>
    <w:rPr>
      <w:rFonts w:eastAsiaTheme="minorHAnsi"/>
    </w:rPr>
  </w:style>
  <w:style w:type="paragraph" w:customStyle="1" w:styleId="B29B3D7AF47D428FA756C493F7F92DDE2">
    <w:name w:val="B29B3D7AF47D428FA756C493F7F92DDE2"/>
    <w:rsid w:val="00297ABF"/>
    <w:pPr>
      <w:spacing w:after="200" w:line="276" w:lineRule="auto"/>
    </w:pPr>
    <w:rPr>
      <w:rFonts w:eastAsiaTheme="minorHAnsi"/>
    </w:rPr>
  </w:style>
  <w:style w:type="paragraph" w:customStyle="1" w:styleId="74138460D8874B4EBB7889572C9D9DBB2">
    <w:name w:val="74138460D8874B4EBB7889572C9D9DBB2"/>
    <w:rsid w:val="00297ABF"/>
    <w:pPr>
      <w:spacing w:after="200" w:line="276" w:lineRule="auto"/>
    </w:pPr>
    <w:rPr>
      <w:rFonts w:eastAsiaTheme="minorHAnsi"/>
    </w:rPr>
  </w:style>
  <w:style w:type="paragraph" w:customStyle="1" w:styleId="5FF84A191DF047A194CF65456F2DA21E2">
    <w:name w:val="5FF84A191DF047A194CF65456F2DA21E2"/>
    <w:rsid w:val="00297ABF"/>
    <w:pPr>
      <w:spacing w:after="200" w:line="276" w:lineRule="auto"/>
    </w:pPr>
    <w:rPr>
      <w:rFonts w:eastAsiaTheme="minorHAnsi"/>
    </w:rPr>
  </w:style>
  <w:style w:type="paragraph" w:customStyle="1" w:styleId="D7B2AA555760424B8D285AFB6DB09C0F2">
    <w:name w:val="D7B2AA555760424B8D285AFB6DB09C0F2"/>
    <w:rsid w:val="00297ABF"/>
    <w:pPr>
      <w:spacing w:after="200" w:line="276" w:lineRule="auto"/>
    </w:pPr>
    <w:rPr>
      <w:rFonts w:eastAsiaTheme="minorHAnsi"/>
    </w:rPr>
  </w:style>
  <w:style w:type="paragraph" w:customStyle="1" w:styleId="B830BA6A4DE849D281841BAEF9A171FF2">
    <w:name w:val="B830BA6A4DE849D281841BAEF9A171FF2"/>
    <w:rsid w:val="00297ABF"/>
    <w:pPr>
      <w:spacing w:after="200" w:line="276" w:lineRule="auto"/>
    </w:pPr>
    <w:rPr>
      <w:rFonts w:eastAsiaTheme="minorHAnsi"/>
    </w:rPr>
  </w:style>
  <w:style w:type="paragraph" w:customStyle="1" w:styleId="F557310AC3354A8D8AB19CCD55A62A9E2">
    <w:name w:val="F557310AC3354A8D8AB19CCD55A62A9E2"/>
    <w:rsid w:val="00297ABF"/>
    <w:pPr>
      <w:spacing w:after="200" w:line="276" w:lineRule="auto"/>
    </w:pPr>
    <w:rPr>
      <w:rFonts w:eastAsiaTheme="minorHAnsi"/>
    </w:rPr>
  </w:style>
  <w:style w:type="paragraph" w:customStyle="1" w:styleId="DFB81088039C4724A469FBBDF24F67692">
    <w:name w:val="DFB81088039C4724A469FBBDF24F67692"/>
    <w:rsid w:val="00297ABF"/>
    <w:pPr>
      <w:spacing w:after="200" w:line="276" w:lineRule="auto"/>
    </w:pPr>
    <w:rPr>
      <w:rFonts w:eastAsiaTheme="minorHAnsi"/>
    </w:rPr>
  </w:style>
  <w:style w:type="paragraph" w:customStyle="1" w:styleId="EAFEE239E54C45A093492163A882C8452">
    <w:name w:val="EAFEE239E54C45A093492163A882C8452"/>
    <w:rsid w:val="00297ABF"/>
    <w:pPr>
      <w:spacing w:after="200" w:line="276" w:lineRule="auto"/>
    </w:pPr>
    <w:rPr>
      <w:rFonts w:eastAsiaTheme="minorHAnsi"/>
    </w:rPr>
  </w:style>
  <w:style w:type="paragraph" w:customStyle="1" w:styleId="3442B14ECE6141C9B99E1B5496EFC7B52">
    <w:name w:val="3442B14ECE6141C9B99E1B5496EFC7B52"/>
    <w:rsid w:val="00297ABF"/>
    <w:pPr>
      <w:spacing w:after="0" w:line="240" w:lineRule="auto"/>
    </w:pPr>
    <w:rPr>
      <w:rFonts w:ascii="Calibri" w:eastAsia="Calibri" w:hAnsi="Calibri" w:cs="Times New Roman"/>
    </w:rPr>
  </w:style>
  <w:style w:type="paragraph" w:customStyle="1" w:styleId="A45350FCD394443CA63652635B21FAD22">
    <w:name w:val="A45350FCD394443CA63652635B21FAD22"/>
    <w:rsid w:val="00297ABF"/>
    <w:pPr>
      <w:spacing w:after="200" w:line="276" w:lineRule="auto"/>
    </w:pPr>
    <w:rPr>
      <w:rFonts w:eastAsiaTheme="minorHAnsi"/>
    </w:rPr>
  </w:style>
  <w:style w:type="paragraph" w:customStyle="1" w:styleId="B6422C0091BC49BD9D5D161458FD926D2">
    <w:name w:val="B6422C0091BC49BD9D5D161458FD926D2"/>
    <w:rsid w:val="00297ABF"/>
    <w:pPr>
      <w:spacing w:after="0" w:line="240" w:lineRule="auto"/>
    </w:pPr>
    <w:rPr>
      <w:rFonts w:ascii="Calibri" w:eastAsia="Calibri" w:hAnsi="Calibri" w:cs="Times New Roman"/>
    </w:rPr>
  </w:style>
  <w:style w:type="paragraph" w:customStyle="1" w:styleId="5296C550C29748D7999332F618B8D3F72">
    <w:name w:val="5296C550C29748D7999332F618B8D3F72"/>
    <w:rsid w:val="00297ABF"/>
    <w:pPr>
      <w:spacing w:after="200" w:line="276" w:lineRule="auto"/>
    </w:pPr>
    <w:rPr>
      <w:rFonts w:eastAsiaTheme="minorHAnsi"/>
    </w:rPr>
  </w:style>
  <w:style w:type="paragraph" w:customStyle="1" w:styleId="2D5512697A1A4422BFB88674D4FAA6DC2">
    <w:name w:val="2D5512697A1A4422BFB88674D4FAA6DC2"/>
    <w:rsid w:val="00297ABF"/>
    <w:pPr>
      <w:spacing w:after="200" w:line="276" w:lineRule="auto"/>
    </w:pPr>
    <w:rPr>
      <w:rFonts w:eastAsiaTheme="minorHAnsi"/>
    </w:rPr>
  </w:style>
  <w:style w:type="paragraph" w:customStyle="1" w:styleId="54C487C2FED14C75B46B180A1513AA792">
    <w:name w:val="54C487C2FED14C75B46B180A1513AA792"/>
    <w:rsid w:val="00297ABF"/>
    <w:pPr>
      <w:spacing w:after="200" w:line="276" w:lineRule="auto"/>
    </w:pPr>
    <w:rPr>
      <w:rFonts w:eastAsiaTheme="minorHAnsi"/>
    </w:rPr>
  </w:style>
  <w:style w:type="paragraph" w:customStyle="1" w:styleId="6EDFD9309798495F8DC3A183A4C860132">
    <w:name w:val="6EDFD9309798495F8DC3A183A4C860132"/>
    <w:rsid w:val="00297ABF"/>
    <w:pPr>
      <w:spacing w:after="200" w:line="276" w:lineRule="auto"/>
    </w:pPr>
    <w:rPr>
      <w:rFonts w:eastAsiaTheme="minorHAnsi"/>
    </w:rPr>
  </w:style>
  <w:style w:type="paragraph" w:customStyle="1" w:styleId="FB40E11963FE4E00B9BB748688BE4C052">
    <w:name w:val="FB40E11963FE4E00B9BB748688BE4C052"/>
    <w:rsid w:val="00297ABF"/>
    <w:pPr>
      <w:spacing w:after="200" w:line="276" w:lineRule="auto"/>
    </w:pPr>
    <w:rPr>
      <w:rFonts w:eastAsiaTheme="minorHAnsi"/>
    </w:rPr>
  </w:style>
  <w:style w:type="paragraph" w:customStyle="1" w:styleId="C93E6D82ACE644849EF3DBA64FC1FC802">
    <w:name w:val="C93E6D82ACE644849EF3DBA64FC1FC802"/>
    <w:rsid w:val="00297ABF"/>
    <w:pPr>
      <w:spacing w:after="200" w:line="276" w:lineRule="auto"/>
    </w:pPr>
    <w:rPr>
      <w:rFonts w:eastAsiaTheme="minorHAnsi"/>
    </w:rPr>
  </w:style>
  <w:style w:type="paragraph" w:customStyle="1" w:styleId="6CD88C19C2D546669F5B11C4755556D42">
    <w:name w:val="6CD88C19C2D546669F5B11C4755556D42"/>
    <w:rsid w:val="00297ABF"/>
    <w:pPr>
      <w:spacing w:after="200" w:line="276" w:lineRule="auto"/>
    </w:pPr>
    <w:rPr>
      <w:rFonts w:eastAsiaTheme="minorHAnsi"/>
    </w:rPr>
  </w:style>
  <w:style w:type="paragraph" w:customStyle="1" w:styleId="DBBBE679B61B40F7BE55B7CE62A659A72">
    <w:name w:val="DBBBE679B61B40F7BE55B7CE62A659A72"/>
    <w:rsid w:val="00297ABF"/>
    <w:pPr>
      <w:spacing w:after="0" w:line="240" w:lineRule="auto"/>
    </w:pPr>
    <w:rPr>
      <w:rFonts w:ascii="Calibri" w:eastAsiaTheme="minorHAnsi" w:hAnsi="Calibri" w:cs="Calibri"/>
    </w:rPr>
  </w:style>
  <w:style w:type="paragraph" w:customStyle="1" w:styleId="82CC32E139504947A82751BEDAD97A7B2">
    <w:name w:val="82CC32E139504947A82751BEDAD97A7B2"/>
    <w:rsid w:val="00297ABF"/>
    <w:pPr>
      <w:spacing w:after="0" w:line="240" w:lineRule="auto"/>
    </w:pPr>
    <w:rPr>
      <w:rFonts w:ascii="Calibri" w:eastAsiaTheme="minorHAnsi" w:hAnsi="Calibri" w:cs="Calibri"/>
    </w:rPr>
  </w:style>
  <w:style w:type="paragraph" w:customStyle="1" w:styleId="015EC4DFFD2242B08EE151D319C663B72">
    <w:name w:val="015EC4DFFD2242B08EE151D319C663B72"/>
    <w:rsid w:val="00297ABF"/>
    <w:pPr>
      <w:spacing w:after="0" w:line="240" w:lineRule="auto"/>
    </w:pPr>
    <w:rPr>
      <w:rFonts w:ascii="Calibri" w:eastAsiaTheme="minorHAnsi" w:hAnsi="Calibri" w:cs="Calibri"/>
    </w:rPr>
  </w:style>
  <w:style w:type="paragraph" w:customStyle="1" w:styleId="98043B13E42C4B148903CF6E5A4D40A22">
    <w:name w:val="98043B13E42C4B148903CF6E5A4D40A22"/>
    <w:rsid w:val="00297ABF"/>
    <w:pPr>
      <w:spacing w:after="0" w:line="240" w:lineRule="auto"/>
    </w:pPr>
    <w:rPr>
      <w:rFonts w:ascii="Calibri" w:eastAsiaTheme="minorHAnsi" w:hAnsi="Calibri" w:cs="Calibri"/>
    </w:rPr>
  </w:style>
  <w:style w:type="paragraph" w:customStyle="1" w:styleId="FB925CDA7BA04FA0B7D40B5F9B10EECB2">
    <w:name w:val="FB925CDA7BA04FA0B7D40B5F9B10EECB2"/>
    <w:rsid w:val="00297ABF"/>
    <w:pPr>
      <w:spacing w:after="0" w:line="240" w:lineRule="auto"/>
    </w:pPr>
    <w:rPr>
      <w:rFonts w:ascii="Calibri" w:eastAsiaTheme="minorHAnsi" w:hAnsi="Calibri" w:cs="Calibri"/>
    </w:rPr>
  </w:style>
  <w:style w:type="paragraph" w:customStyle="1" w:styleId="469F0968B8E242E5B9CAEB688A68855E2">
    <w:name w:val="469F0968B8E242E5B9CAEB688A68855E2"/>
    <w:rsid w:val="00297ABF"/>
    <w:pPr>
      <w:spacing w:after="0" w:line="240" w:lineRule="auto"/>
    </w:pPr>
    <w:rPr>
      <w:rFonts w:ascii="Calibri" w:eastAsiaTheme="minorHAnsi" w:hAnsi="Calibri" w:cs="Calibri"/>
    </w:rPr>
  </w:style>
  <w:style w:type="paragraph" w:customStyle="1" w:styleId="F0553DC6B7394E3589D23075A42C6F7B2">
    <w:name w:val="F0553DC6B7394E3589D23075A42C6F7B2"/>
    <w:rsid w:val="00297ABF"/>
    <w:pPr>
      <w:spacing w:after="0" w:line="240" w:lineRule="auto"/>
    </w:pPr>
    <w:rPr>
      <w:rFonts w:ascii="Calibri" w:eastAsiaTheme="minorHAnsi" w:hAnsi="Calibri" w:cs="Calibri"/>
    </w:rPr>
  </w:style>
  <w:style w:type="paragraph" w:customStyle="1" w:styleId="DE1A0105629D40CDAF7CEE1BAE8D07272">
    <w:name w:val="DE1A0105629D40CDAF7CEE1BAE8D07272"/>
    <w:rsid w:val="00297ABF"/>
    <w:pPr>
      <w:spacing w:after="0" w:line="240" w:lineRule="auto"/>
    </w:pPr>
    <w:rPr>
      <w:rFonts w:ascii="Calibri" w:eastAsiaTheme="minorHAnsi" w:hAnsi="Calibri" w:cs="Calibri"/>
    </w:rPr>
  </w:style>
  <w:style w:type="paragraph" w:customStyle="1" w:styleId="7AA9AF4204664BE1B7F20B67634E7D342">
    <w:name w:val="7AA9AF4204664BE1B7F20B67634E7D342"/>
    <w:rsid w:val="00297ABF"/>
    <w:pPr>
      <w:spacing w:after="0" w:line="240" w:lineRule="auto"/>
    </w:pPr>
    <w:rPr>
      <w:rFonts w:ascii="Calibri" w:eastAsiaTheme="minorHAnsi" w:hAnsi="Calibri" w:cs="Calibri"/>
    </w:rPr>
  </w:style>
  <w:style w:type="paragraph" w:customStyle="1" w:styleId="C7BCC7D3BF7A45E0AFDD19E2D815A7BF2">
    <w:name w:val="C7BCC7D3BF7A45E0AFDD19E2D815A7BF2"/>
    <w:rsid w:val="00297ABF"/>
    <w:pPr>
      <w:spacing w:after="0" w:line="240" w:lineRule="auto"/>
    </w:pPr>
    <w:rPr>
      <w:rFonts w:ascii="Calibri" w:eastAsiaTheme="minorHAnsi" w:hAnsi="Calibri" w:cs="Calibri"/>
    </w:rPr>
  </w:style>
  <w:style w:type="paragraph" w:customStyle="1" w:styleId="BFCA63BB58C14C42AB18F9CF5B8F0FE22">
    <w:name w:val="BFCA63BB58C14C42AB18F9CF5B8F0FE22"/>
    <w:rsid w:val="00297ABF"/>
    <w:pPr>
      <w:spacing w:after="200" w:line="276" w:lineRule="auto"/>
    </w:pPr>
    <w:rPr>
      <w:rFonts w:eastAsiaTheme="minorHAnsi"/>
    </w:rPr>
  </w:style>
  <w:style w:type="paragraph" w:customStyle="1" w:styleId="DF30BFDA28CD42FAB5EBD1214C8B07DA2">
    <w:name w:val="DF30BFDA28CD42FAB5EBD1214C8B07DA2"/>
    <w:rsid w:val="00297ABF"/>
    <w:pPr>
      <w:spacing w:after="200" w:line="276" w:lineRule="auto"/>
    </w:pPr>
    <w:rPr>
      <w:rFonts w:eastAsiaTheme="minorHAnsi"/>
    </w:rPr>
  </w:style>
  <w:style w:type="paragraph" w:customStyle="1" w:styleId="E2A894368ECA4B96985DD39318774F692">
    <w:name w:val="E2A894368ECA4B96985DD39318774F692"/>
    <w:rsid w:val="00297ABF"/>
    <w:pPr>
      <w:spacing w:after="200" w:line="276" w:lineRule="auto"/>
    </w:pPr>
    <w:rPr>
      <w:rFonts w:eastAsiaTheme="minorHAnsi"/>
    </w:rPr>
  </w:style>
  <w:style w:type="paragraph" w:customStyle="1" w:styleId="BDCA30D4D2F64C8982E43B60BDCE543D2">
    <w:name w:val="BDCA30D4D2F64C8982E43B60BDCE543D2"/>
    <w:rsid w:val="00297ABF"/>
    <w:pPr>
      <w:spacing w:after="0" w:line="240" w:lineRule="auto"/>
    </w:pPr>
    <w:rPr>
      <w:rFonts w:ascii="Calibri" w:eastAsiaTheme="minorHAnsi" w:hAnsi="Calibri" w:cs="Calibri"/>
    </w:rPr>
  </w:style>
  <w:style w:type="paragraph" w:customStyle="1" w:styleId="1A6401818F094682BB31AAF2B84E27DA2">
    <w:name w:val="1A6401818F094682BB31AAF2B84E27DA2"/>
    <w:rsid w:val="00297ABF"/>
    <w:pPr>
      <w:spacing w:after="0" w:line="240" w:lineRule="auto"/>
    </w:pPr>
    <w:rPr>
      <w:rFonts w:ascii="Calibri" w:eastAsiaTheme="minorHAnsi" w:hAnsi="Calibri" w:cs="Calibri"/>
    </w:rPr>
  </w:style>
  <w:style w:type="paragraph" w:customStyle="1" w:styleId="5FA40AA8F2924761893EA5178E022FBB2">
    <w:name w:val="5FA40AA8F2924761893EA5178E022FBB2"/>
    <w:rsid w:val="00297ABF"/>
    <w:pPr>
      <w:spacing w:after="0" w:line="240" w:lineRule="auto"/>
    </w:pPr>
    <w:rPr>
      <w:rFonts w:ascii="Calibri" w:eastAsiaTheme="minorHAnsi" w:hAnsi="Calibri" w:cs="Calibri"/>
    </w:rPr>
  </w:style>
  <w:style w:type="paragraph" w:customStyle="1" w:styleId="BA025AFACDED403785A8B2CDF43AAC012">
    <w:name w:val="BA025AFACDED403785A8B2CDF43AAC012"/>
    <w:rsid w:val="00297ABF"/>
    <w:pPr>
      <w:spacing w:after="0" w:line="240" w:lineRule="auto"/>
    </w:pPr>
    <w:rPr>
      <w:rFonts w:ascii="Calibri" w:eastAsiaTheme="minorHAnsi" w:hAnsi="Calibri" w:cs="Calibri"/>
    </w:rPr>
  </w:style>
  <w:style w:type="paragraph" w:customStyle="1" w:styleId="3751645B63F34544BE53354362562EA92">
    <w:name w:val="3751645B63F34544BE53354362562EA92"/>
    <w:rsid w:val="00297ABF"/>
    <w:pPr>
      <w:spacing w:after="0" w:line="240" w:lineRule="auto"/>
    </w:pPr>
    <w:rPr>
      <w:rFonts w:ascii="Calibri" w:eastAsiaTheme="minorHAnsi" w:hAnsi="Calibri" w:cs="Calibri"/>
    </w:rPr>
  </w:style>
  <w:style w:type="paragraph" w:customStyle="1" w:styleId="1349B595D203434CBBCD490F96B91FC82">
    <w:name w:val="1349B595D203434CBBCD490F96B91FC82"/>
    <w:rsid w:val="00297ABF"/>
    <w:pPr>
      <w:spacing w:after="0" w:line="240" w:lineRule="auto"/>
    </w:pPr>
    <w:rPr>
      <w:rFonts w:ascii="Calibri" w:eastAsiaTheme="minorHAnsi" w:hAnsi="Calibri" w:cs="Calibri"/>
    </w:rPr>
  </w:style>
  <w:style w:type="paragraph" w:customStyle="1" w:styleId="F5B6E8990C57480AACC00CA84D893B992">
    <w:name w:val="F5B6E8990C57480AACC00CA84D893B992"/>
    <w:rsid w:val="00297ABF"/>
    <w:pPr>
      <w:spacing w:after="0" w:line="240" w:lineRule="auto"/>
    </w:pPr>
    <w:rPr>
      <w:rFonts w:ascii="Calibri" w:eastAsiaTheme="minorHAnsi" w:hAnsi="Calibri" w:cs="Calibri"/>
    </w:rPr>
  </w:style>
  <w:style w:type="paragraph" w:customStyle="1" w:styleId="39280DE8CD1F4A2984D002A2B0F62E202">
    <w:name w:val="39280DE8CD1F4A2984D002A2B0F62E202"/>
    <w:rsid w:val="00297ABF"/>
    <w:pPr>
      <w:spacing w:after="0" w:line="240" w:lineRule="auto"/>
    </w:pPr>
    <w:rPr>
      <w:rFonts w:ascii="Calibri" w:eastAsiaTheme="minorHAnsi" w:hAnsi="Calibri" w:cs="Calibri"/>
    </w:rPr>
  </w:style>
  <w:style w:type="paragraph" w:customStyle="1" w:styleId="C36F140E5A1D4B03B4D6BFF36F1A38DF2">
    <w:name w:val="C36F140E5A1D4B03B4D6BFF36F1A38DF2"/>
    <w:rsid w:val="00297ABF"/>
    <w:pPr>
      <w:spacing w:after="200" w:line="276" w:lineRule="auto"/>
    </w:pPr>
    <w:rPr>
      <w:rFonts w:eastAsiaTheme="minorHAnsi"/>
    </w:rPr>
  </w:style>
  <w:style w:type="paragraph" w:customStyle="1" w:styleId="780D90F407434EA8BC9D1518FC53EA2C2">
    <w:name w:val="780D90F407434EA8BC9D1518FC53EA2C2"/>
    <w:rsid w:val="00297ABF"/>
    <w:pPr>
      <w:spacing w:after="200" w:line="276" w:lineRule="auto"/>
    </w:pPr>
    <w:rPr>
      <w:rFonts w:eastAsiaTheme="minorHAnsi"/>
    </w:rPr>
  </w:style>
  <w:style w:type="paragraph" w:customStyle="1" w:styleId="546DA59FDD614D6F93FD432E71486A5B2">
    <w:name w:val="546DA59FDD614D6F93FD432E71486A5B2"/>
    <w:rsid w:val="00297ABF"/>
    <w:pPr>
      <w:spacing w:after="0" w:line="240" w:lineRule="auto"/>
    </w:pPr>
    <w:rPr>
      <w:rFonts w:ascii="Calibri" w:eastAsiaTheme="minorHAnsi" w:hAnsi="Calibri" w:cs="Calibri"/>
    </w:rPr>
  </w:style>
  <w:style w:type="paragraph" w:customStyle="1" w:styleId="76EBAF67DE4947EE8FEE3DCF7C0B2BFB2">
    <w:name w:val="76EBAF67DE4947EE8FEE3DCF7C0B2BFB2"/>
    <w:rsid w:val="00297ABF"/>
    <w:pPr>
      <w:spacing w:after="0" w:line="240" w:lineRule="auto"/>
    </w:pPr>
    <w:rPr>
      <w:rFonts w:ascii="Calibri" w:eastAsiaTheme="minorHAnsi" w:hAnsi="Calibri" w:cs="Calibri"/>
    </w:rPr>
  </w:style>
  <w:style w:type="paragraph" w:customStyle="1" w:styleId="863F70DD8A134FA79EB9670583B82C972">
    <w:name w:val="863F70DD8A134FA79EB9670583B82C972"/>
    <w:rsid w:val="00297ABF"/>
    <w:pPr>
      <w:spacing w:after="0" w:line="240" w:lineRule="auto"/>
    </w:pPr>
    <w:rPr>
      <w:rFonts w:ascii="Calibri" w:eastAsiaTheme="minorHAnsi" w:hAnsi="Calibri" w:cs="Calibri"/>
    </w:rPr>
  </w:style>
  <w:style w:type="paragraph" w:customStyle="1" w:styleId="E45D18DB6F9D4717AACFF645BED8D97C2">
    <w:name w:val="E45D18DB6F9D4717AACFF645BED8D97C2"/>
    <w:rsid w:val="00297ABF"/>
    <w:pPr>
      <w:spacing w:after="0" w:line="240" w:lineRule="auto"/>
    </w:pPr>
    <w:rPr>
      <w:rFonts w:ascii="Calibri" w:eastAsiaTheme="minorHAnsi" w:hAnsi="Calibri" w:cs="Calibri"/>
    </w:rPr>
  </w:style>
  <w:style w:type="paragraph" w:customStyle="1" w:styleId="C96810C70E844394A8AFAAAC17A14FDA2">
    <w:name w:val="C96810C70E844394A8AFAAAC17A14FDA2"/>
    <w:rsid w:val="00297ABF"/>
    <w:pPr>
      <w:spacing w:after="0" w:line="240" w:lineRule="auto"/>
    </w:pPr>
    <w:rPr>
      <w:rFonts w:ascii="Calibri" w:eastAsiaTheme="minorHAnsi" w:hAnsi="Calibri" w:cs="Calibri"/>
    </w:rPr>
  </w:style>
  <w:style w:type="paragraph" w:customStyle="1" w:styleId="8F316AE4BD1B4872BF011FD7649F74CE2">
    <w:name w:val="8F316AE4BD1B4872BF011FD7649F74CE2"/>
    <w:rsid w:val="00297ABF"/>
    <w:pPr>
      <w:spacing w:after="0" w:line="240" w:lineRule="auto"/>
    </w:pPr>
    <w:rPr>
      <w:rFonts w:ascii="Calibri" w:eastAsiaTheme="minorHAnsi" w:hAnsi="Calibri" w:cs="Calibri"/>
    </w:rPr>
  </w:style>
  <w:style w:type="paragraph" w:customStyle="1" w:styleId="10FADFB27E6E40DA82628336A9B6F4B82">
    <w:name w:val="10FADFB27E6E40DA82628336A9B6F4B82"/>
    <w:rsid w:val="00297ABF"/>
    <w:pPr>
      <w:spacing w:after="200" w:line="276" w:lineRule="auto"/>
    </w:pPr>
    <w:rPr>
      <w:rFonts w:eastAsiaTheme="minorHAnsi"/>
    </w:rPr>
  </w:style>
  <w:style w:type="paragraph" w:customStyle="1" w:styleId="E18075B3A422485A97F37150FA50BA012">
    <w:name w:val="E18075B3A422485A97F37150FA50BA012"/>
    <w:rsid w:val="00297ABF"/>
    <w:pPr>
      <w:spacing w:after="200" w:line="276" w:lineRule="auto"/>
    </w:pPr>
    <w:rPr>
      <w:rFonts w:eastAsiaTheme="minorHAnsi"/>
    </w:rPr>
  </w:style>
  <w:style w:type="paragraph" w:customStyle="1" w:styleId="66015E9FBA384078AF924856DC1605312">
    <w:name w:val="66015E9FBA384078AF924856DC1605312"/>
    <w:rsid w:val="00297ABF"/>
    <w:pPr>
      <w:spacing w:after="200" w:line="276" w:lineRule="auto"/>
    </w:pPr>
    <w:rPr>
      <w:rFonts w:eastAsiaTheme="minorHAnsi"/>
    </w:rPr>
  </w:style>
  <w:style w:type="paragraph" w:customStyle="1" w:styleId="632CC66397A34E83A6369179967C94E42">
    <w:name w:val="632CC66397A34E83A6369179967C94E42"/>
    <w:rsid w:val="00297ABF"/>
    <w:pPr>
      <w:spacing w:after="200" w:line="276" w:lineRule="auto"/>
    </w:pPr>
    <w:rPr>
      <w:rFonts w:eastAsiaTheme="minorHAnsi"/>
    </w:rPr>
  </w:style>
  <w:style w:type="paragraph" w:customStyle="1" w:styleId="D4CF855494AA4AABAFCDC8A30D14EF8B2">
    <w:name w:val="D4CF855494AA4AABAFCDC8A30D14EF8B2"/>
    <w:rsid w:val="00297ABF"/>
    <w:pPr>
      <w:spacing w:after="200" w:line="276" w:lineRule="auto"/>
    </w:pPr>
    <w:rPr>
      <w:rFonts w:eastAsiaTheme="minorHAnsi"/>
    </w:rPr>
  </w:style>
  <w:style w:type="paragraph" w:customStyle="1" w:styleId="345D43DC5EAE42F59E16E47B91687B1C2">
    <w:name w:val="345D43DC5EAE42F59E16E47B91687B1C2"/>
    <w:rsid w:val="00297ABF"/>
    <w:pPr>
      <w:spacing w:after="200" w:line="276" w:lineRule="auto"/>
    </w:pPr>
    <w:rPr>
      <w:rFonts w:eastAsiaTheme="minorHAnsi"/>
    </w:rPr>
  </w:style>
  <w:style w:type="paragraph" w:customStyle="1" w:styleId="4A4652EAA5DF4232A020C789DA48E6E92">
    <w:name w:val="4A4652EAA5DF4232A020C789DA48E6E92"/>
    <w:rsid w:val="00297ABF"/>
    <w:pPr>
      <w:spacing w:after="200" w:line="276" w:lineRule="auto"/>
    </w:pPr>
    <w:rPr>
      <w:rFonts w:eastAsiaTheme="minorHAnsi"/>
    </w:rPr>
  </w:style>
  <w:style w:type="paragraph" w:customStyle="1" w:styleId="09DF15A803D44904890C7615F7971E002">
    <w:name w:val="09DF15A803D44904890C7615F7971E002"/>
    <w:rsid w:val="00297ABF"/>
    <w:pPr>
      <w:spacing w:after="200" w:line="276" w:lineRule="auto"/>
    </w:pPr>
    <w:rPr>
      <w:rFonts w:eastAsiaTheme="minorHAnsi"/>
    </w:rPr>
  </w:style>
  <w:style w:type="paragraph" w:customStyle="1" w:styleId="B378CACD40714EF0B3A8B180D5F6B8DC2">
    <w:name w:val="B378CACD40714EF0B3A8B180D5F6B8DC2"/>
    <w:rsid w:val="00297ABF"/>
    <w:pPr>
      <w:spacing w:after="0" w:line="240" w:lineRule="auto"/>
      <w:ind w:left="1900" w:hanging="360"/>
    </w:pPr>
    <w:rPr>
      <w:rFonts w:ascii="Garamond" w:eastAsiaTheme="minorHAnsi" w:hAnsi="Garamond" w:cs="Times New Roman"/>
      <w:sz w:val="24"/>
      <w:szCs w:val="24"/>
    </w:rPr>
  </w:style>
  <w:style w:type="paragraph" w:customStyle="1" w:styleId="DA53216033704E03AF4D8EBCA1C93B782">
    <w:name w:val="DA53216033704E03AF4D8EBCA1C93B782"/>
    <w:rsid w:val="00297ABF"/>
    <w:pPr>
      <w:spacing w:after="0" w:line="240" w:lineRule="auto"/>
      <w:ind w:left="1900" w:hanging="360"/>
    </w:pPr>
    <w:rPr>
      <w:rFonts w:ascii="Garamond" w:eastAsiaTheme="minorHAnsi" w:hAnsi="Garamond" w:cs="Times New Roman"/>
      <w:sz w:val="24"/>
      <w:szCs w:val="24"/>
    </w:rPr>
  </w:style>
  <w:style w:type="paragraph" w:customStyle="1" w:styleId="E5215501E2784B59AB59D57DF5ED147A2">
    <w:name w:val="E5215501E2784B59AB59D57DF5ED147A2"/>
    <w:rsid w:val="00297ABF"/>
    <w:pPr>
      <w:spacing w:after="0" w:line="240" w:lineRule="auto"/>
      <w:ind w:left="1900" w:hanging="360"/>
    </w:pPr>
    <w:rPr>
      <w:rFonts w:ascii="Garamond" w:eastAsiaTheme="minorHAnsi" w:hAnsi="Garamond" w:cs="Times New Roman"/>
      <w:sz w:val="24"/>
      <w:szCs w:val="24"/>
    </w:rPr>
  </w:style>
  <w:style w:type="paragraph" w:customStyle="1" w:styleId="104EC86AF1144CBB90C21BD83125FAFF2">
    <w:name w:val="104EC86AF1144CBB90C21BD83125FAFF2"/>
    <w:rsid w:val="00297ABF"/>
    <w:pPr>
      <w:spacing w:after="0" w:line="240" w:lineRule="auto"/>
      <w:ind w:left="1900" w:hanging="360"/>
    </w:pPr>
    <w:rPr>
      <w:rFonts w:ascii="Garamond" w:eastAsiaTheme="minorHAnsi" w:hAnsi="Garamond" w:cs="Times New Roman"/>
      <w:sz w:val="24"/>
      <w:szCs w:val="24"/>
    </w:rPr>
  </w:style>
  <w:style w:type="paragraph" w:customStyle="1" w:styleId="807E5D93EA9F4CBF9765459712F71A6F2">
    <w:name w:val="807E5D93EA9F4CBF9765459712F71A6F2"/>
    <w:rsid w:val="00297ABF"/>
    <w:pPr>
      <w:spacing w:after="0" w:line="240" w:lineRule="auto"/>
      <w:ind w:left="1900" w:hanging="360"/>
    </w:pPr>
    <w:rPr>
      <w:rFonts w:ascii="Garamond" w:eastAsiaTheme="minorHAnsi" w:hAnsi="Garamond" w:cs="Times New Roman"/>
      <w:sz w:val="24"/>
      <w:szCs w:val="24"/>
    </w:rPr>
  </w:style>
  <w:style w:type="paragraph" w:customStyle="1" w:styleId="5C4019EA24264DBDA38180B3A8A167672">
    <w:name w:val="5C4019EA24264DBDA38180B3A8A167672"/>
    <w:rsid w:val="00297ABF"/>
    <w:pPr>
      <w:spacing w:after="0" w:line="240" w:lineRule="auto"/>
      <w:ind w:left="1900" w:hanging="360"/>
    </w:pPr>
    <w:rPr>
      <w:rFonts w:ascii="Garamond" w:eastAsiaTheme="minorHAnsi" w:hAnsi="Garamond" w:cs="Times New Roman"/>
      <w:sz w:val="24"/>
      <w:szCs w:val="24"/>
    </w:rPr>
  </w:style>
  <w:style w:type="paragraph" w:customStyle="1" w:styleId="DB1F63DDD4CA46F0848F55D0441ECB172">
    <w:name w:val="DB1F63DDD4CA46F0848F55D0441ECB172"/>
    <w:rsid w:val="00297ABF"/>
    <w:pPr>
      <w:spacing w:after="200" w:line="276" w:lineRule="auto"/>
    </w:pPr>
    <w:rPr>
      <w:rFonts w:eastAsiaTheme="minorHAnsi"/>
    </w:rPr>
  </w:style>
  <w:style w:type="paragraph" w:customStyle="1" w:styleId="AD4FC3CA8CF24B819631900A6A749C0E2">
    <w:name w:val="AD4FC3CA8CF24B819631900A6A749C0E2"/>
    <w:rsid w:val="00297ABF"/>
    <w:pPr>
      <w:spacing w:after="0" w:line="240" w:lineRule="auto"/>
      <w:ind w:left="1900" w:hanging="360"/>
    </w:pPr>
    <w:rPr>
      <w:rFonts w:ascii="Garamond" w:eastAsiaTheme="minorHAnsi" w:hAnsi="Garamond" w:cs="Times New Roman"/>
      <w:sz w:val="24"/>
      <w:szCs w:val="24"/>
    </w:rPr>
  </w:style>
  <w:style w:type="paragraph" w:customStyle="1" w:styleId="011EA7B83F1B4A21983D91FB27AC66EF2">
    <w:name w:val="011EA7B83F1B4A21983D91FB27AC66EF2"/>
    <w:rsid w:val="00297ABF"/>
    <w:pPr>
      <w:spacing w:after="0" w:line="240" w:lineRule="auto"/>
      <w:ind w:left="1900" w:hanging="360"/>
    </w:pPr>
    <w:rPr>
      <w:rFonts w:ascii="Garamond" w:eastAsiaTheme="minorHAnsi" w:hAnsi="Garamond" w:cs="Times New Roman"/>
      <w:sz w:val="24"/>
      <w:szCs w:val="24"/>
    </w:rPr>
  </w:style>
  <w:style w:type="paragraph" w:customStyle="1" w:styleId="B6CCA79AB1BF47A6A04B00D10D5FA9122">
    <w:name w:val="B6CCA79AB1BF47A6A04B00D10D5FA9122"/>
    <w:rsid w:val="00297ABF"/>
    <w:pPr>
      <w:spacing w:after="0" w:line="240" w:lineRule="auto"/>
      <w:ind w:left="1900" w:hanging="360"/>
    </w:pPr>
    <w:rPr>
      <w:rFonts w:ascii="Garamond" w:eastAsiaTheme="minorHAnsi" w:hAnsi="Garamond" w:cs="Times New Roman"/>
      <w:sz w:val="24"/>
      <w:szCs w:val="24"/>
    </w:rPr>
  </w:style>
  <w:style w:type="paragraph" w:customStyle="1" w:styleId="8A9A15AA40DB430CB18E8AE988F8BC612">
    <w:name w:val="8A9A15AA40DB430CB18E8AE988F8BC612"/>
    <w:rsid w:val="00297ABF"/>
    <w:pPr>
      <w:spacing w:after="0" w:line="240" w:lineRule="auto"/>
      <w:ind w:left="1900" w:hanging="360"/>
    </w:pPr>
    <w:rPr>
      <w:rFonts w:ascii="Garamond" w:eastAsiaTheme="minorHAnsi" w:hAnsi="Garamond" w:cs="Times New Roman"/>
      <w:sz w:val="24"/>
      <w:szCs w:val="24"/>
    </w:rPr>
  </w:style>
  <w:style w:type="paragraph" w:customStyle="1" w:styleId="77637F686CCB454AA3DD59AA9E2AA0CA2">
    <w:name w:val="77637F686CCB454AA3DD59AA9E2AA0CA2"/>
    <w:rsid w:val="00297ABF"/>
    <w:pPr>
      <w:spacing w:after="0" w:line="240" w:lineRule="auto"/>
      <w:ind w:left="1900" w:hanging="360"/>
    </w:pPr>
    <w:rPr>
      <w:rFonts w:ascii="Garamond" w:eastAsiaTheme="minorHAnsi" w:hAnsi="Garamond" w:cs="Times New Roman"/>
      <w:sz w:val="24"/>
      <w:szCs w:val="24"/>
    </w:rPr>
  </w:style>
  <w:style w:type="paragraph" w:customStyle="1" w:styleId="FE63A18C5BBF4291A6FE4CF6D62DC0D42">
    <w:name w:val="FE63A18C5BBF4291A6FE4CF6D62DC0D42"/>
    <w:rsid w:val="00297ABF"/>
    <w:pPr>
      <w:spacing w:after="0" w:line="240" w:lineRule="auto"/>
      <w:ind w:left="1900" w:hanging="360"/>
    </w:pPr>
    <w:rPr>
      <w:rFonts w:ascii="Garamond" w:eastAsiaTheme="minorHAnsi" w:hAnsi="Garamond" w:cs="Times New Roman"/>
      <w:sz w:val="24"/>
      <w:szCs w:val="24"/>
    </w:rPr>
  </w:style>
  <w:style w:type="paragraph" w:customStyle="1" w:styleId="FDEBDB69BC294D44A451B473E93E0C582">
    <w:name w:val="FDEBDB69BC294D44A451B473E93E0C582"/>
    <w:rsid w:val="00297ABF"/>
    <w:pPr>
      <w:spacing w:after="0" w:line="240" w:lineRule="auto"/>
      <w:ind w:left="1900" w:hanging="360"/>
    </w:pPr>
    <w:rPr>
      <w:rFonts w:ascii="Garamond" w:eastAsiaTheme="minorHAnsi" w:hAnsi="Garamond" w:cs="Times New Roman"/>
      <w:sz w:val="24"/>
      <w:szCs w:val="24"/>
    </w:rPr>
  </w:style>
  <w:style w:type="paragraph" w:customStyle="1" w:styleId="E719DE59E1EB4A3CA9C743C75FCADD2C2">
    <w:name w:val="E719DE59E1EB4A3CA9C743C75FCADD2C2"/>
    <w:rsid w:val="00297ABF"/>
    <w:pPr>
      <w:spacing w:after="0" w:line="240" w:lineRule="auto"/>
      <w:ind w:left="1900" w:hanging="360"/>
    </w:pPr>
    <w:rPr>
      <w:rFonts w:ascii="Garamond" w:eastAsiaTheme="minorHAnsi" w:hAnsi="Garamond" w:cs="Times New Roman"/>
      <w:sz w:val="24"/>
      <w:szCs w:val="24"/>
    </w:rPr>
  </w:style>
  <w:style w:type="paragraph" w:customStyle="1" w:styleId="CC0264E153864AC8B0015D066241518C2">
    <w:name w:val="CC0264E153864AC8B0015D066241518C2"/>
    <w:rsid w:val="00297ABF"/>
    <w:pPr>
      <w:spacing w:after="0" w:line="240" w:lineRule="auto"/>
      <w:ind w:left="1900" w:hanging="360"/>
    </w:pPr>
    <w:rPr>
      <w:rFonts w:ascii="Garamond" w:eastAsiaTheme="minorHAnsi" w:hAnsi="Garamond" w:cs="Times New Roman"/>
      <w:sz w:val="24"/>
      <w:szCs w:val="24"/>
    </w:rPr>
  </w:style>
  <w:style w:type="paragraph" w:customStyle="1" w:styleId="382E4EF2AB23475CA6AA2A261D3E23162">
    <w:name w:val="382E4EF2AB23475CA6AA2A261D3E23162"/>
    <w:rsid w:val="00297ABF"/>
    <w:pPr>
      <w:spacing w:after="0" w:line="240" w:lineRule="auto"/>
      <w:ind w:left="1900" w:hanging="360"/>
    </w:pPr>
    <w:rPr>
      <w:rFonts w:ascii="Garamond" w:eastAsiaTheme="minorHAnsi" w:hAnsi="Garamond" w:cs="Times New Roman"/>
      <w:sz w:val="24"/>
      <w:szCs w:val="24"/>
    </w:rPr>
  </w:style>
  <w:style w:type="paragraph" w:customStyle="1" w:styleId="6FB47B9E63B84761B480E4342A04C16F2">
    <w:name w:val="6FB47B9E63B84761B480E4342A04C16F2"/>
    <w:rsid w:val="00297ABF"/>
    <w:pPr>
      <w:spacing w:after="0" w:line="240" w:lineRule="auto"/>
      <w:ind w:left="1900" w:hanging="360"/>
    </w:pPr>
    <w:rPr>
      <w:rFonts w:ascii="Garamond" w:eastAsiaTheme="minorHAnsi" w:hAnsi="Garamond" w:cs="Times New Roman"/>
      <w:sz w:val="24"/>
      <w:szCs w:val="24"/>
    </w:rPr>
  </w:style>
  <w:style w:type="paragraph" w:customStyle="1" w:styleId="51F3ECF7FA8A49ABB476D5495F1BA8142">
    <w:name w:val="51F3ECF7FA8A49ABB476D5495F1BA8142"/>
    <w:rsid w:val="00297ABF"/>
    <w:pPr>
      <w:spacing w:after="0" w:line="240" w:lineRule="auto"/>
      <w:ind w:left="1900" w:hanging="360"/>
    </w:pPr>
    <w:rPr>
      <w:rFonts w:ascii="Garamond" w:eastAsiaTheme="minorHAnsi" w:hAnsi="Garamond" w:cs="Times New Roman"/>
      <w:sz w:val="24"/>
      <w:szCs w:val="24"/>
    </w:rPr>
  </w:style>
  <w:style w:type="paragraph" w:customStyle="1" w:styleId="5BD4D397C496480A94A4E29AD94AB8DF2">
    <w:name w:val="5BD4D397C496480A94A4E29AD94AB8DF2"/>
    <w:rsid w:val="00297ABF"/>
    <w:pPr>
      <w:spacing w:after="200" w:line="276" w:lineRule="auto"/>
    </w:pPr>
    <w:rPr>
      <w:rFonts w:eastAsiaTheme="minorHAnsi"/>
    </w:rPr>
  </w:style>
  <w:style w:type="paragraph" w:customStyle="1" w:styleId="3578F30C094E4705929DBA34A42C62462">
    <w:name w:val="3578F30C094E4705929DBA34A42C62462"/>
    <w:rsid w:val="00297ABF"/>
    <w:pPr>
      <w:spacing w:after="200" w:line="276" w:lineRule="auto"/>
    </w:pPr>
    <w:rPr>
      <w:rFonts w:eastAsiaTheme="minorHAnsi"/>
    </w:rPr>
  </w:style>
  <w:style w:type="paragraph" w:customStyle="1" w:styleId="D7D2092ED8994E24B7804BDF9D2C3A9A2">
    <w:name w:val="D7D2092ED8994E24B7804BDF9D2C3A9A2"/>
    <w:rsid w:val="00297ABF"/>
    <w:pPr>
      <w:spacing w:after="0" w:line="240" w:lineRule="auto"/>
      <w:ind w:left="1900" w:hanging="360"/>
    </w:pPr>
    <w:rPr>
      <w:rFonts w:ascii="Garamond" w:eastAsiaTheme="minorHAnsi" w:hAnsi="Garamond" w:cs="Times New Roman"/>
      <w:sz w:val="24"/>
      <w:szCs w:val="24"/>
    </w:rPr>
  </w:style>
  <w:style w:type="paragraph" w:customStyle="1" w:styleId="C363E294969E4C94BFD5D850EDB45F63">
    <w:name w:val="C363E294969E4C94BFD5D850EDB45F63"/>
    <w:rsid w:val="005D7E62"/>
    <w:pPr>
      <w:spacing w:after="0" w:line="240" w:lineRule="auto"/>
    </w:pPr>
    <w:rPr>
      <w:rFonts w:ascii="Calibri" w:eastAsiaTheme="minorHAnsi" w:hAnsi="Calibri" w:cs="Calibri"/>
    </w:rPr>
  </w:style>
  <w:style w:type="paragraph" w:customStyle="1" w:styleId="6F72E7C6C20E4FD9BE2866A556C8025C">
    <w:name w:val="6F72E7C6C20E4FD9BE2866A556C8025C"/>
    <w:rsid w:val="005D7E62"/>
    <w:pPr>
      <w:spacing w:after="0" w:line="240" w:lineRule="auto"/>
    </w:pPr>
    <w:rPr>
      <w:rFonts w:ascii="Calibri" w:eastAsiaTheme="minorHAnsi" w:hAnsi="Calibri" w:cs="Calibri"/>
    </w:rPr>
  </w:style>
  <w:style w:type="paragraph" w:customStyle="1" w:styleId="12268349067842728D2220AA4050EBC3">
    <w:name w:val="12268349067842728D2220AA4050EBC3"/>
    <w:rsid w:val="005D7E62"/>
    <w:pPr>
      <w:spacing w:after="0" w:line="240" w:lineRule="auto"/>
    </w:pPr>
    <w:rPr>
      <w:rFonts w:ascii="Calibri" w:eastAsiaTheme="minorHAnsi" w:hAnsi="Calibri" w:cs="Calibri"/>
    </w:rPr>
  </w:style>
  <w:style w:type="paragraph" w:customStyle="1" w:styleId="41D451E36B50480AB5E498D481C6ADDC">
    <w:name w:val="41D451E36B50480AB5E498D481C6ADDC"/>
    <w:rsid w:val="005D7E62"/>
    <w:pPr>
      <w:spacing w:after="0" w:line="240" w:lineRule="auto"/>
    </w:pPr>
    <w:rPr>
      <w:rFonts w:ascii="Calibri" w:eastAsiaTheme="minorHAnsi" w:hAnsi="Calibri" w:cs="Calibri"/>
    </w:rPr>
  </w:style>
  <w:style w:type="paragraph" w:customStyle="1" w:styleId="3C780DEF36184F61AF378CF8AE387052">
    <w:name w:val="3C780DEF36184F61AF378CF8AE387052"/>
    <w:rsid w:val="005D7E62"/>
    <w:pPr>
      <w:spacing w:after="0" w:line="240" w:lineRule="auto"/>
    </w:pPr>
    <w:rPr>
      <w:rFonts w:ascii="Calibri" w:eastAsiaTheme="minorHAnsi" w:hAnsi="Calibri" w:cs="Calibri"/>
    </w:rPr>
  </w:style>
  <w:style w:type="paragraph" w:customStyle="1" w:styleId="DA98AEB3DA4E4D80916A530BADF76768">
    <w:name w:val="DA98AEB3DA4E4D80916A530BADF76768"/>
    <w:rsid w:val="005D7E62"/>
    <w:pPr>
      <w:spacing w:after="0" w:line="240" w:lineRule="auto"/>
    </w:pPr>
    <w:rPr>
      <w:rFonts w:ascii="Calibri" w:eastAsiaTheme="minorHAnsi" w:hAnsi="Calibri" w:cs="Calibri"/>
    </w:rPr>
  </w:style>
  <w:style w:type="paragraph" w:customStyle="1" w:styleId="A20F487B7A334EE88ABEB6EFF8DAA860">
    <w:name w:val="A20F487B7A334EE88ABEB6EFF8DAA860"/>
    <w:rsid w:val="005D7E62"/>
    <w:pPr>
      <w:spacing w:after="200" w:line="276" w:lineRule="auto"/>
    </w:pPr>
    <w:rPr>
      <w:rFonts w:eastAsiaTheme="minorHAnsi"/>
    </w:rPr>
  </w:style>
  <w:style w:type="paragraph" w:customStyle="1" w:styleId="2CEFAC2592774C558E74851F557CF95F">
    <w:name w:val="2CEFAC2592774C558E74851F557CF95F"/>
    <w:rsid w:val="005D7E62"/>
    <w:pPr>
      <w:spacing w:after="200" w:line="276" w:lineRule="auto"/>
    </w:pPr>
    <w:rPr>
      <w:rFonts w:eastAsiaTheme="minorHAnsi"/>
    </w:rPr>
  </w:style>
  <w:style w:type="paragraph" w:customStyle="1" w:styleId="1D7C13CB4C5F4C96BA9DBC2F69E9CD85">
    <w:name w:val="1D7C13CB4C5F4C96BA9DBC2F69E9CD85"/>
    <w:rsid w:val="005D7E62"/>
    <w:pPr>
      <w:spacing w:after="0" w:line="240" w:lineRule="auto"/>
    </w:pPr>
    <w:rPr>
      <w:rFonts w:ascii="Calibri" w:eastAsia="Calibri" w:hAnsi="Calibri" w:cs="Times New Roman"/>
    </w:rPr>
  </w:style>
  <w:style w:type="paragraph" w:customStyle="1" w:styleId="2B017E65D37748FDBB50D33C4FADDD91">
    <w:name w:val="2B017E65D37748FDBB50D33C4FADDD91"/>
    <w:rsid w:val="005D7E62"/>
    <w:pPr>
      <w:spacing w:after="200" w:line="276" w:lineRule="auto"/>
    </w:pPr>
    <w:rPr>
      <w:rFonts w:eastAsiaTheme="minorHAnsi"/>
    </w:rPr>
  </w:style>
  <w:style w:type="paragraph" w:customStyle="1" w:styleId="260CBA5B0FE84C52A6BCD2BE246AC81E">
    <w:name w:val="260CBA5B0FE84C52A6BCD2BE246AC81E"/>
    <w:rsid w:val="005D7E62"/>
    <w:pPr>
      <w:spacing w:after="200" w:line="276" w:lineRule="auto"/>
    </w:pPr>
    <w:rPr>
      <w:rFonts w:eastAsiaTheme="minorHAnsi"/>
    </w:rPr>
  </w:style>
  <w:style w:type="paragraph" w:customStyle="1" w:styleId="4B01044CCCC84D2AAA94BBFA0A372E17">
    <w:name w:val="4B01044CCCC84D2AAA94BBFA0A372E17"/>
    <w:rsid w:val="005D7E62"/>
    <w:pPr>
      <w:spacing w:after="200" w:line="276" w:lineRule="auto"/>
    </w:pPr>
    <w:rPr>
      <w:rFonts w:eastAsiaTheme="minorHAnsi"/>
    </w:rPr>
  </w:style>
  <w:style w:type="paragraph" w:customStyle="1" w:styleId="67758C5D5D174A25A0F58B6F66785A90">
    <w:name w:val="67758C5D5D174A25A0F58B6F66785A90"/>
    <w:rsid w:val="005D7E62"/>
    <w:pPr>
      <w:spacing w:after="200" w:line="276" w:lineRule="auto"/>
    </w:pPr>
    <w:rPr>
      <w:rFonts w:eastAsiaTheme="minorHAnsi"/>
    </w:rPr>
  </w:style>
  <w:style w:type="paragraph" w:customStyle="1" w:styleId="D2217442BF0E4B2582FBA2EA891C5F09">
    <w:name w:val="D2217442BF0E4B2582FBA2EA891C5F09"/>
    <w:rsid w:val="005D7E62"/>
    <w:pPr>
      <w:spacing w:after="200" w:line="276" w:lineRule="auto"/>
    </w:pPr>
    <w:rPr>
      <w:rFonts w:eastAsiaTheme="minorHAnsi"/>
    </w:rPr>
  </w:style>
  <w:style w:type="paragraph" w:customStyle="1" w:styleId="42B3A8A9443040E88EE3EC77E3EDBD5E">
    <w:name w:val="42B3A8A9443040E88EE3EC77E3EDBD5E"/>
    <w:rsid w:val="005D7E62"/>
    <w:pPr>
      <w:spacing w:after="200" w:line="276" w:lineRule="auto"/>
    </w:pPr>
    <w:rPr>
      <w:rFonts w:eastAsiaTheme="minorHAnsi"/>
    </w:rPr>
  </w:style>
  <w:style w:type="paragraph" w:customStyle="1" w:styleId="57BE7E1860404F1C8C632F3ECC608C9F">
    <w:name w:val="57BE7E1860404F1C8C632F3ECC608C9F"/>
    <w:rsid w:val="005D7E62"/>
    <w:pPr>
      <w:spacing w:after="200" w:line="276" w:lineRule="auto"/>
    </w:pPr>
    <w:rPr>
      <w:rFonts w:eastAsiaTheme="minorHAnsi"/>
    </w:rPr>
  </w:style>
  <w:style w:type="paragraph" w:customStyle="1" w:styleId="5CA26C92450A4C41A115B8EBA672B75D">
    <w:name w:val="5CA26C92450A4C41A115B8EBA672B75D"/>
    <w:rsid w:val="005D7E62"/>
    <w:pPr>
      <w:spacing w:after="200" w:line="276" w:lineRule="auto"/>
    </w:pPr>
    <w:rPr>
      <w:rFonts w:eastAsiaTheme="minorHAnsi"/>
    </w:rPr>
  </w:style>
  <w:style w:type="paragraph" w:customStyle="1" w:styleId="FACA5B85A83347C88AA143CD88E39A56">
    <w:name w:val="FACA5B85A83347C88AA143CD88E39A56"/>
    <w:rsid w:val="005D7E62"/>
    <w:pPr>
      <w:spacing w:after="200" w:line="276" w:lineRule="auto"/>
    </w:pPr>
    <w:rPr>
      <w:rFonts w:eastAsiaTheme="minorHAnsi"/>
    </w:rPr>
  </w:style>
  <w:style w:type="paragraph" w:customStyle="1" w:styleId="D744907A6B7B4D12B9B30A2601F2B112">
    <w:name w:val="D744907A6B7B4D12B9B30A2601F2B112"/>
    <w:rsid w:val="005D7E62"/>
    <w:pPr>
      <w:spacing w:after="200" w:line="276" w:lineRule="auto"/>
    </w:pPr>
    <w:rPr>
      <w:rFonts w:eastAsiaTheme="minorHAnsi"/>
    </w:rPr>
  </w:style>
  <w:style w:type="paragraph" w:customStyle="1" w:styleId="3DA35CB69F4B4D7DAF3F99E2D983CDA5">
    <w:name w:val="3DA35CB69F4B4D7DAF3F99E2D983CDA5"/>
    <w:rsid w:val="005D7E62"/>
    <w:pPr>
      <w:spacing w:after="200" w:line="276" w:lineRule="auto"/>
    </w:pPr>
    <w:rPr>
      <w:rFonts w:eastAsiaTheme="minorHAnsi"/>
    </w:rPr>
  </w:style>
  <w:style w:type="paragraph" w:customStyle="1" w:styleId="7F510311D4594C79948C90111ECBD8F7">
    <w:name w:val="7F510311D4594C79948C90111ECBD8F7"/>
    <w:rsid w:val="005D7E62"/>
    <w:pPr>
      <w:spacing w:after="0" w:line="240" w:lineRule="auto"/>
    </w:pPr>
    <w:rPr>
      <w:rFonts w:ascii="Calibri" w:eastAsiaTheme="minorHAnsi" w:hAnsi="Calibri" w:cs="Calibri"/>
    </w:rPr>
  </w:style>
  <w:style w:type="paragraph" w:customStyle="1" w:styleId="F7949B98021D4661BBF4804BA1651CA4">
    <w:name w:val="F7949B98021D4661BBF4804BA1651CA4"/>
    <w:rsid w:val="005D7E62"/>
    <w:pPr>
      <w:spacing w:after="0" w:line="240" w:lineRule="auto"/>
    </w:pPr>
    <w:rPr>
      <w:rFonts w:ascii="Calibri" w:eastAsiaTheme="minorHAnsi" w:hAnsi="Calibri" w:cs="Calibri"/>
    </w:rPr>
  </w:style>
  <w:style w:type="paragraph" w:customStyle="1" w:styleId="EEE773A1D4A9416AA744787529F50BDE">
    <w:name w:val="EEE773A1D4A9416AA744787529F50BDE"/>
    <w:rsid w:val="005D7E62"/>
    <w:pPr>
      <w:spacing w:after="0" w:line="240" w:lineRule="auto"/>
    </w:pPr>
    <w:rPr>
      <w:rFonts w:ascii="Calibri" w:eastAsiaTheme="minorHAnsi" w:hAnsi="Calibri" w:cs="Calibri"/>
    </w:rPr>
  </w:style>
  <w:style w:type="paragraph" w:customStyle="1" w:styleId="6A1DABED73DB4C2986DB008F41A630B4">
    <w:name w:val="6A1DABED73DB4C2986DB008F41A630B4"/>
    <w:rsid w:val="005D7E62"/>
    <w:pPr>
      <w:spacing w:after="0" w:line="240" w:lineRule="auto"/>
    </w:pPr>
    <w:rPr>
      <w:rFonts w:ascii="Calibri" w:eastAsiaTheme="minorHAnsi" w:hAnsi="Calibri" w:cs="Calibri"/>
    </w:rPr>
  </w:style>
  <w:style w:type="paragraph" w:customStyle="1" w:styleId="A74BDB0DF495491987A0AF652CF27F57">
    <w:name w:val="A74BDB0DF495491987A0AF652CF27F57"/>
    <w:rsid w:val="005D7E62"/>
    <w:pPr>
      <w:spacing w:after="200" w:line="276" w:lineRule="auto"/>
    </w:pPr>
    <w:rPr>
      <w:rFonts w:eastAsiaTheme="minorHAnsi"/>
    </w:rPr>
  </w:style>
  <w:style w:type="paragraph" w:customStyle="1" w:styleId="7BCE073258E0437288409088E35C399A">
    <w:name w:val="7BCE073258E0437288409088E35C399A"/>
    <w:rsid w:val="005D7E62"/>
    <w:pPr>
      <w:spacing w:after="200" w:line="276" w:lineRule="auto"/>
    </w:pPr>
    <w:rPr>
      <w:rFonts w:eastAsiaTheme="minorHAnsi"/>
    </w:rPr>
  </w:style>
  <w:style w:type="paragraph" w:customStyle="1" w:styleId="D7D642B1F8A74C9FBC20DD7A4D9D1818">
    <w:name w:val="D7D642B1F8A74C9FBC20DD7A4D9D1818"/>
    <w:rsid w:val="005D7E62"/>
    <w:pPr>
      <w:spacing w:after="200" w:line="276" w:lineRule="auto"/>
    </w:pPr>
    <w:rPr>
      <w:rFonts w:eastAsiaTheme="minorHAnsi"/>
    </w:rPr>
  </w:style>
  <w:style w:type="paragraph" w:customStyle="1" w:styleId="CA65E999AE004D4D85E122BEA7BE0970">
    <w:name w:val="CA65E999AE004D4D85E122BEA7BE0970"/>
    <w:rsid w:val="005D7E62"/>
    <w:pPr>
      <w:spacing w:after="200" w:line="276" w:lineRule="auto"/>
    </w:pPr>
    <w:rPr>
      <w:rFonts w:eastAsiaTheme="minorHAnsi"/>
    </w:rPr>
  </w:style>
  <w:style w:type="paragraph" w:customStyle="1" w:styleId="15206816E1E04EEF9CCC3F1DFB2229B9">
    <w:name w:val="15206816E1E04EEF9CCC3F1DFB2229B9"/>
    <w:rsid w:val="005D7E62"/>
    <w:pPr>
      <w:spacing w:after="0" w:line="240" w:lineRule="auto"/>
    </w:pPr>
    <w:rPr>
      <w:rFonts w:ascii="Calibri" w:eastAsia="Calibri" w:hAnsi="Calibri" w:cs="Times New Roman"/>
    </w:rPr>
  </w:style>
  <w:style w:type="paragraph" w:customStyle="1" w:styleId="85423A1E3A554F328A7908E4CE051045">
    <w:name w:val="85423A1E3A554F328A7908E4CE051045"/>
    <w:rsid w:val="005D7E62"/>
    <w:pPr>
      <w:spacing w:after="0" w:line="240" w:lineRule="auto"/>
    </w:pPr>
    <w:rPr>
      <w:rFonts w:ascii="Calibri" w:eastAsia="Calibri" w:hAnsi="Calibri" w:cs="Times New Roman"/>
    </w:rPr>
  </w:style>
  <w:style w:type="paragraph" w:customStyle="1" w:styleId="FFFBC0D8646A4F0B8475A68E77EC28BA">
    <w:name w:val="FFFBC0D8646A4F0B8475A68E77EC28BA"/>
    <w:rsid w:val="005D7E62"/>
    <w:pPr>
      <w:spacing w:after="0" w:line="240" w:lineRule="auto"/>
    </w:pPr>
    <w:rPr>
      <w:rFonts w:ascii="Calibri" w:eastAsia="Calibri" w:hAnsi="Calibri" w:cs="Times New Roman"/>
    </w:rPr>
  </w:style>
  <w:style w:type="paragraph" w:customStyle="1" w:styleId="A6E144B911D14B7591E8F83C83C6D68A">
    <w:name w:val="A6E144B911D14B7591E8F83C83C6D68A"/>
    <w:rsid w:val="005D7E62"/>
    <w:pPr>
      <w:spacing w:after="0" w:line="240" w:lineRule="auto"/>
    </w:pPr>
    <w:rPr>
      <w:rFonts w:ascii="Calibri" w:eastAsia="Calibri" w:hAnsi="Calibri" w:cs="Times New Roman"/>
    </w:rPr>
  </w:style>
  <w:style w:type="paragraph" w:customStyle="1" w:styleId="1A37B12BFD674A8B98E9D5ED902CD734">
    <w:name w:val="1A37B12BFD674A8B98E9D5ED902CD734"/>
    <w:rsid w:val="005D7E62"/>
    <w:pPr>
      <w:spacing w:after="0" w:line="240" w:lineRule="auto"/>
    </w:pPr>
    <w:rPr>
      <w:rFonts w:ascii="Calibri" w:eastAsia="Calibri" w:hAnsi="Calibri" w:cs="Times New Roman"/>
    </w:rPr>
  </w:style>
  <w:style w:type="paragraph" w:customStyle="1" w:styleId="CF2767B2BED04436BD9C68F7FA6A5E72">
    <w:name w:val="CF2767B2BED04436BD9C68F7FA6A5E72"/>
    <w:rsid w:val="005D7E62"/>
    <w:pPr>
      <w:spacing w:after="0" w:line="240" w:lineRule="auto"/>
    </w:pPr>
    <w:rPr>
      <w:rFonts w:ascii="Calibri" w:eastAsia="Calibri" w:hAnsi="Calibri" w:cs="Times New Roman"/>
    </w:rPr>
  </w:style>
  <w:style w:type="paragraph" w:customStyle="1" w:styleId="6F0CD902767443C682883AE740787D90">
    <w:name w:val="6F0CD902767443C682883AE740787D90"/>
    <w:rsid w:val="005D7E62"/>
    <w:pPr>
      <w:spacing w:after="0" w:line="240" w:lineRule="auto"/>
    </w:pPr>
    <w:rPr>
      <w:rFonts w:ascii="Calibri" w:eastAsia="Calibri" w:hAnsi="Calibri" w:cs="Times New Roman"/>
    </w:rPr>
  </w:style>
  <w:style w:type="paragraph" w:customStyle="1" w:styleId="345485657C4F4E0DAAA1FF3E43119C45">
    <w:name w:val="345485657C4F4E0DAAA1FF3E43119C45"/>
    <w:rsid w:val="005D7E62"/>
    <w:pPr>
      <w:spacing w:after="0" w:line="240" w:lineRule="auto"/>
    </w:pPr>
    <w:rPr>
      <w:rFonts w:ascii="Calibri" w:eastAsia="Calibri" w:hAnsi="Calibri" w:cs="Times New Roman"/>
    </w:rPr>
  </w:style>
  <w:style w:type="paragraph" w:customStyle="1" w:styleId="7C78040E90BB4AF8B3C7E80831D53981">
    <w:name w:val="7C78040E90BB4AF8B3C7E80831D53981"/>
    <w:rsid w:val="005D7E62"/>
    <w:pPr>
      <w:spacing w:after="0" w:line="240" w:lineRule="auto"/>
    </w:pPr>
    <w:rPr>
      <w:rFonts w:ascii="Calibri" w:eastAsia="Calibri" w:hAnsi="Calibri" w:cs="Times New Roman"/>
    </w:rPr>
  </w:style>
  <w:style w:type="paragraph" w:customStyle="1" w:styleId="4B1BDA2B5B814C83BDBF799238E3AE62">
    <w:name w:val="4B1BDA2B5B814C83BDBF799238E3AE62"/>
    <w:rsid w:val="005D7E62"/>
    <w:pPr>
      <w:spacing w:after="0" w:line="240" w:lineRule="auto"/>
    </w:pPr>
    <w:rPr>
      <w:rFonts w:ascii="Calibri" w:eastAsia="Calibri" w:hAnsi="Calibri" w:cs="Times New Roman"/>
    </w:rPr>
  </w:style>
  <w:style w:type="paragraph" w:customStyle="1" w:styleId="2AB043CF79544E81A93C72FFCDDE1207">
    <w:name w:val="2AB043CF79544E81A93C72FFCDDE1207"/>
    <w:rsid w:val="005D7E62"/>
    <w:pPr>
      <w:spacing w:after="0" w:line="240" w:lineRule="auto"/>
    </w:pPr>
    <w:rPr>
      <w:rFonts w:ascii="Calibri" w:eastAsia="Calibri" w:hAnsi="Calibri" w:cs="Times New Roman"/>
    </w:rPr>
  </w:style>
  <w:style w:type="paragraph" w:customStyle="1" w:styleId="5C6D363123EB42399AF60A2B29684D03">
    <w:name w:val="5C6D363123EB42399AF60A2B29684D03"/>
    <w:rsid w:val="005D7E62"/>
    <w:pPr>
      <w:spacing w:after="200" w:line="276" w:lineRule="auto"/>
    </w:pPr>
    <w:rPr>
      <w:rFonts w:eastAsiaTheme="minorHAnsi"/>
    </w:rPr>
  </w:style>
  <w:style w:type="paragraph" w:customStyle="1" w:styleId="AAE81E553A1E4A1DA257E22E5646E641">
    <w:name w:val="AAE81E553A1E4A1DA257E22E5646E641"/>
    <w:rsid w:val="005D7E62"/>
    <w:pPr>
      <w:spacing w:after="200" w:line="276" w:lineRule="auto"/>
    </w:pPr>
    <w:rPr>
      <w:rFonts w:eastAsiaTheme="minorHAnsi"/>
    </w:rPr>
  </w:style>
  <w:style w:type="paragraph" w:customStyle="1" w:styleId="3BA7E82168794DA4AE11E6299425DC61">
    <w:name w:val="3BA7E82168794DA4AE11E6299425DC61"/>
    <w:rsid w:val="005D7E62"/>
    <w:pPr>
      <w:spacing w:after="0" w:line="240" w:lineRule="auto"/>
    </w:pPr>
    <w:rPr>
      <w:rFonts w:ascii="Calibri" w:eastAsia="Calibri" w:hAnsi="Calibri" w:cs="Times New Roman"/>
    </w:rPr>
  </w:style>
  <w:style w:type="paragraph" w:customStyle="1" w:styleId="DA9E9B9FA8DD4E8598C57AE730706D03">
    <w:name w:val="DA9E9B9FA8DD4E8598C57AE730706D03"/>
    <w:rsid w:val="005D7E62"/>
    <w:pPr>
      <w:spacing w:after="0" w:line="240" w:lineRule="auto"/>
    </w:pPr>
    <w:rPr>
      <w:rFonts w:ascii="Calibri" w:eastAsia="Calibri" w:hAnsi="Calibri" w:cs="Times New Roman"/>
    </w:rPr>
  </w:style>
  <w:style w:type="paragraph" w:customStyle="1" w:styleId="8F95A95FA60F40419CD48EA1D3E300CB">
    <w:name w:val="8F95A95FA60F40419CD48EA1D3E300CB"/>
    <w:rsid w:val="005D7E62"/>
    <w:pPr>
      <w:spacing w:after="0" w:line="240" w:lineRule="auto"/>
    </w:pPr>
    <w:rPr>
      <w:rFonts w:ascii="Calibri" w:eastAsia="Calibri" w:hAnsi="Calibri" w:cs="Times New Roman"/>
    </w:rPr>
  </w:style>
  <w:style w:type="paragraph" w:customStyle="1" w:styleId="4EC8CFD719654DA9A7219B6F90CE8A9F">
    <w:name w:val="4EC8CFD719654DA9A7219B6F90CE8A9F"/>
    <w:rsid w:val="005D7E62"/>
    <w:pPr>
      <w:spacing w:after="0" w:line="240" w:lineRule="auto"/>
    </w:pPr>
    <w:rPr>
      <w:rFonts w:ascii="Calibri" w:eastAsia="Calibri" w:hAnsi="Calibri" w:cs="Times New Roman"/>
    </w:rPr>
  </w:style>
  <w:style w:type="paragraph" w:customStyle="1" w:styleId="3E3972E80F194DA7BC9E5912934F6BEE">
    <w:name w:val="3E3972E80F194DA7BC9E5912934F6BEE"/>
    <w:rsid w:val="005D7E62"/>
    <w:pPr>
      <w:spacing w:after="0" w:line="240" w:lineRule="auto"/>
    </w:pPr>
    <w:rPr>
      <w:rFonts w:ascii="Calibri" w:eastAsia="Calibri" w:hAnsi="Calibri" w:cs="Times New Roman"/>
    </w:rPr>
  </w:style>
  <w:style w:type="paragraph" w:customStyle="1" w:styleId="226AC1FCD2384D0096DD7706A638D497">
    <w:name w:val="226AC1FCD2384D0096DD7706A638D497"/>
    <w:rsid w:val="005D7E62"/>
    <w:pPr>
      <w:spacing w:after="0" w:line="240" w:lineRule="auto"/>
    </w:pPr>
    <w:rPr>
      <w:rFonts w:ascii="Calibri" w:eastAsia="Calibri" w:hAnsi="Calibri" w:cs="Times New Roman"/>
    </w:rPr>
  </w:style>
  <w:style w:type="paragraph" w:customStyle="1" w:styleId="61676615BC3F4D58A255A5CB6416904C">
    <w:name w:val="61676615BC3F4D58A255A5CB6416904C"/>
    <w:rsid w:val="005D7E62"/>
    <w:pPr>
      <w:spacing w:after="200" w:line="276" w:lineRule="auto"/>
    </w:pPr>
    <w:rPr>
      <w:rFonts w:eastAsiaTheme="minorHAnsi"/>
    </w:rPr>
  </w:style>
  <w:style w:type="paragraph" w:customStyle="1" w:styleId="453E4E2DA4CF46989897D590C8A937C5">
    <w:name w:val="453E4E2DA4CF46989897D590C8A937C5"/>
    <w:rsid w:val="005D7E62"/>
    <w:pPr>
      <w:spacing w:after="200" w:line="276" w:lineRule="auto"/>
    </w:pPr>
    <w:rPr>
      <w:rFonts w:eastAsiaTheme="minorHAnsi"/>
    </w:rPr>
  </w:style>
  <w:style w:type="paragraph" w:customStyle="1" w:styleId="3FF43AF40C204D3FBB91705DA84A295D">
    <w:name w:val="3FF43AF40C204D3FBB91705DA84A295D"/>
    <w:rsid w:val="005D7E62"/>
    <w:pPr>
      <w:spacing w:after="200" w:line="276" w:lineRule="auto"/>
    </w:pPr>
    <w:rPr>
      <w:rFonts w:eastAsiaTheme="minorHAnsi"/>
    </w:rPr>
  </w:style>
  <w:style w:type="paragraph" w:customStyle="1" w:styleId="264560CA9FD2476CB9EF62D1A45E5B42">
    <w:name w:val="264560CA9FD2476CB9EF62D1A45E5B42"/>
    <w:rsid w:val="005D7E62"/>
    <w:pPr>
      <w:spacing w:after="200" w:line="276" w:lineRule="auto"/>
    </w:pPr>
    <w:rPr>
      <w:rFonts w:eastAsiaTheme="minorHAnsi"/>
    </w:rPr>
  </w:style>
  <w:style w:type="paragraph" w:customStyle="1" w:styleId="0A8B9978CA0846CAAD7AF0F8D2331B13">
    <w:name w:val="0A8B9978CA0846CAAD7AF0F8D2331B13"/>
    <w:rsid w:val="005D7E62"/>
    <w:pPr>
      <w:spacing w:after="200" w:line="276" w:lineRule="auto"/>
    </w:pPr>
    <w:rPr>
      <w:rFonts w:eastAsiaTheme="minorHAnsi"/>
    </w:rPr>
  </w:style>
  <w:style w:type="paragraph" w:customStyle="1" w:styleId="72EEA7AAA4C14553B4E37EE24E04A7AC">
    <w:name w:val="72EEA7AAA4C14553B4E37EE24E04A7AC"/>
    <w:rsid w:val="005D7E62"/>
    <w:pPr>
      <w:spacing w:after="200" w:line="276" w:lineRule="auto"/>
    </w:pPr>
    <w:rPr>
      <w:rFonts w:eastAsiaTheme="minorHAnsi"/>
    </w:rPr>
  </w:style>
  <w:style w:type="paragraph" w:customStyle="1" w:styleId="B29B3D7AF47D428FA756C493F7F92DDE">
    <w:name w:val="B29B3D7AF47D428FA756C493F7F92DDE"/>
    <w:rsid w:val="005D7E62"/>
    <w:pPr>
      <w:spacing w:after="200" w:line="276" w:lineRule="auto"/>
    </w:pPr>
    <w:rPr>
      <w:rFonts w:eastAsiaTheme="minorHAnsi"/>
    </w:rPr>
  </w:style>
  <w:style w:type="paragraph" w:customStyle="1" w:styleId="74138460D8874B4EBB7889572C9D9DBB">
    <w:name w:val="74138460D8874B4EBB7889572C9D9DBB"/>
    <w:rsid w:val="005D7E62"/>
    <w:pPr>
      <w:spacing w:after="200" w:line="276" w:lineRule="auto"/>
    </w:pPr>
    <w:rPr>
      <w:rFonts w:eastAsiaTheme="minorHAnsi"/>
    </w:rPr>
  </w:style>
  <w:style w:type="paragraph" w:customStyle="1" w:styleId="5FF84A191DF047A194CF65456F2DA21E">
    <w:name w:val="5FF84A191DF047A194CF65456F2DA21E"/>
    <w:rsid w:val="005D7E62"/>
    <w:pPr>
      <w:spacing w:after="200" w:line="276" w:lineRule="auto"/>
    </w:pPr>
    <w:rPr>
      <w:rFonts w:eastAsiaTheme="minorHAnsi"/>
    </w:rPr>
  </w:style>
  <w:style w:type="paragraph" w:customStyle="1" w:styleId="D7B2AA555760424B8D285AFB6DB09C0F">
    <w:name w:val="D7B2AA555760424B8D285AFB6DB09C0F"/>
    <w:rsid w:val="005D7E62"/>
    <w:pPr>
      <w:spacing w:after="200" w:line="276" w:lineRule="auto"/>
    </w:pPr>
    <w:rPr>
      <w:rFonts w:eastAsiaTheme="minorHAnsi"/>
    </w:rPr>
  </w:style>
  <w:style w:type="paragraph" w:customStyle="1" w:styleId="B830BA6A4DE849D281841BAEF9A171FF">
    <w:name w:val="B830BA6A4DE849D281841BAEF9A171FF"/>
    <w:rsid w:val="005D7E62"/>
    <w:pPr>
      <w:spacing w:after="200" w:line="276" w:lineRule="auto"/>
    </w:pPr>
    <w:rPr>
      <w:rFonts w:eastAsiaTheme="minorHAnsi"/>
    </w:rPr>
  </w:style>
  <w:style w:type="paragraph" w:customStyle="1" w:styleId="F557310AC3354A8D8AB19CCD55A62A9E">
    <w:name w:val="F557310AC3354A8D8AB19CCD55A62A9E"/>
    <w:rsid w:val="005D7E62"/>
    <w:pPr>
      <w:spacing w:after="200" w:line="276" w:lineRule="auto"/>
    </w:pPr>
    <w:rPr>
      <w:rFonts w:eastAsiaTheme="minorHAnsi"/>
    </w:rPr>
  </w:style>
  <w:style w:type="paragraph" w:customStyle="1" w:styleId="DFB81088039C4724A469FBBDF24F6769">
    <w:name w:val="DFB81088039C4724A469FBBDF24F6769"/>
    <w:rsid w:val="005D7E62"/>
    <w:pPr>
      <w:spacing w:after="200" w:line="276" w:lineRule="auto"/>
    </w:pPr>
    <w:rPr>
      <w:rFonts w:eastAsiaTheme="minorHAnsi"/>
    </w:rPr>
  </w:style>
  <w:style w:type="paragraph" w:customStyle="1" w:styleId="EAFEE239E54C45A093492163A882C845">
    <w:name w:val="EAFEE239E54C45A093492163A882C845"/>
    <w:rsid w:val="005D7E62"/>
    <w:pPr>
      <w:spacing w:after="200" w:line="276" w:lineRule="auto"/>
    </w:pPr>
    <w:rPr>
      <w:rFonts w:eastAsiaTheme="minorHAnsi"/>
    </w:rPr>
  </w:style>
  <w:style w:type="paragraph" w:customStyle="1" w:styleId="3442B14ECE6141C9B99E1B5496EFC7B5">
    <w:name w:val="3442B14ECE6141C9B99E1B5496EFC7B5"/>
    <w:rsid w:val="005D7E62"/>
    <w:pPr>
      <w:spacing w:after="0" w:line="240" w:lineRule="auto"/>
    </w:pPr>
    <w:rPr>
      <w:rFonts w:ascii="Calibri" w:eastAsia="Calibri" w:hAnsi="Calibri" w:cs="Times New Roman"/>
    </w:rPr>
  </w:style>
  <w:style w:type="paragraph" w:customStyle="1" w:styleId="A45350FCD394443CA63652635B21FAD2">
    <w:name w:val="A45350FCD394443CA63652635B21FAD2"/>
    <w:rsid w:val="005D7E62"/>
    <w:pPr>
      <w:spacing w:after="200" w:line="276" w:lineRule="auto"/>
    </w:pPr>
    <w:rPr>
      <w:rFonts w:eastAsiaTheme="minorHAnsi"/>
    </w:rPr>
  </w:style>
  <w:style w:type="paragraph" w:customStyle="1" w:styleId="B6422C0091BC49BD9D5D161458FD926D">
    <w:name w:val="B6422C0091BC49BD9D5D161458FD926D"/>
    <w:rsid w:val="005D7E62"/>
    <w:pPr>
      <w:spacing w:after="0" w:line="240" w:lineRule="auto"/>
    </w:pPr>
    <w:rPr>
      <w:rFonts w:ascii="Calibri" w:eastAsia="Calibri" w:hAnsi="Calibri" w:cs="Times New Roman"/>
    </w:rPr>
  </w:style>
  <w:style w:type="paragraph" w:customStyle="1" w:styleId="5296C550C29748D7999332F618B8D3F7">
    <w:name w:val="5296C550C29748D7999332F618B8D3F7"/>
    <w:rsid w:val="005D7E62"/>
    <w:pPr>
      <w:spacing w:after="200" w:line="276" w:lineRule="auto"/>
    </w:pPr>
    <w:rPr>
      <w:rFonts w:eastAsiaTheme="minorHAnsi"/>
    </w:rPr>
  </w:style>
  <w:style w:type="paragraph" w:customStyle="1" w:styleId="2D5512697A1A4422BFB88674D4FAA6DC">
    <w:name w:val="2D5512697A1A4422BFB88674D4FAA6DC"/>
    <w:rsid w:val="005D7E62"/>
    <w:pPr>
      <w:spacing w:after="200" w:line="276" w:lineRule="auto"/>
    </w:pPr>
    <w:rPr>
      <w:rFonts w:eastAsiaTheme="minorHAnsi"/>
    </w:rPr>
  </w:style>
  <w:style w:type="paragraph" w:customStyle="1" w:styleId="54C487C2FED14C75B46B180A1513AA79">
    <w:name w:val="54C487C2FED14C75B46B180A1513AA79"/>
    <w:rsid w:val="005D7E62"/>
    <w:pPr>
      <w:spacing w:after="200" w:line="276" w:lineRule="auto"/>
    </w:pPr>
    <w:rPr>
      <w:rFonts w:eastAsiaTheme="minorHAnsi"/>
    </w:rPr>
  </w:style>
  <w:style w:type="paragraph" w:customStyle="1" w:styleId="6EDFD9309798495F8DC3A183A4C86013">
    <w:name w:val="6EDFD9309798495F8DC3A183A4C86013"/>
    <w:rsid w:val="005D7E62"/>
    <w:pPr>
      <w:spacing w:after="200" w:line="276" w:lineRule="auto"/>
    </w:pPr>
    <w:rPr>
      <w:rFonts w:eastAsiaTheme="minorHAnsi"/>
    </w:rPr>
  </w:style>
  <w:style w:type="paragraph" w:customStyle="1" w:styleId="FB40E11963FE4E00B9BB748688BE4C05">
    <w:name w:val="FB40E11963FE4E00B9BB748688BE4C05"/>
    <w:rsid w:val="005D7E62"/>
    <w:pPr>
      <w:spacing w:after="200" w:line="276" w:lineRule="auto"/>
    </w:pPr>
    <w:rPr>
      <w:rFonts w:eastAsiaTheme="minorHAnsi"/>
    </w:rPr>
  </w:style>
  <w:style w:type="paragraph" w:customStyle="1" w:styleId="C93E6D82ACE644849EF3DBA64FC1FC80">
    <w:name w:val="C93E6D82ACE644849EF3DBA64FC1FC80"/>
    <w:rsid w:val="005D7E62"/>
    <w:pPr>
      <w:spacing w:after="200" w:line="276" w:lineRule="auto"/>
    </w:pPr>
    <w:rPr>
      <w:rFonts w:eastAsiaTheme="minorHAnsi"/>
    </w:rPr>
  </w:style>
  <w:style w:type="paragraph" w:customStyle="1" w:styleId="6CD88C19C2D546669F5B11C4755556D4">
    <w:name w:val="6CD88C19C2D546669F5B11C4755556D4"/>
    <w:rsid w:val="005D7E62"/>
    <w:pPr>
      <w:spacing w:after="200" w:line="276" w:lineRule="auto"/>
    </w:pPr>
    <w:rPr>
      <w:rFonts w:eastAsiaTheme="minorHAnsi"/>
    </w:rPr>
  </w:style>
  <w:style w:type="paragraph" w:customStyle="1" w:styleId="DBBBE679B61B40F7BE55B7CE62A659A7">
    <w:name w:val="DBBBE679B61B40F7BE55B7CE62A659A7"/>
    <w:rsid w:val="005D7E62"/>
    <w:pPr>
      <w:spacing w:after="0" w:line="240" w:lineRule="auto"/>
    </w:pPr>
    <w:rPr>
      <w:rFonts w:ascii="Calibri" w:eastAsiaTheme="minorHAnsi" w:hAnsi="Calibri" w:cs="Calibri"/>
    </w:rPr>
  </w:style>
  <w:style w:type="paragraph" w:customStyle="1" w:styleId="82CC32E139504947A82751BEDAD97A7B">
    <w:name w:val="82CC32E139504947A82751BEDAD97A7B"/>
    <w:rsid w:val="005D7E62"/>
    <w:pPr>
      <w:spacing w:after="0" w:line="240" w:lineRule="auto"/>
    </w:pPr>
    <w:rPr>
      <w:rFonts w:ascii="Calibri" w:eastAsiaTheme="minorHAnsi" w:hAnsi="Calibri" w:cs="Calibri"/>
    </w:rPr>
  </w:style>
  <w:style w:type="paragraph" w:customStyle="1" w:styleId="015EC4DFFD2242B08EE151D319C663B7">
    <w:name w:val="015EC4DFFD2242B08EE151D319C663B7"/>
    <w:rsid w:val="005D7E62"/>
    <w:pPr>
      <w:spacing w:after="0" w:line="240" w:lineRule="auto"/>
    </w:pPr>
    <w:rPr>
      <w:rFonts w:ascii="Calibri" w:eastAsiaTheme="minorHAnsi" w:hAnsi="Calibri" w:cs="Calibri"/>
    </w:rPr>
  </w:style>
  <w:style w:type="paragraph" w:customStyle="1" w:styleId="98043B13E42C4B148903CF6E5A4D40A2">
    <w:name w:val="98043B13E42C4B148903CF6E5A4D40A2"/>
    <w:rsid w:val="005D7E62"/>
    <w:pPr>
      <w:spacing w:after="0" w:line="240" w:lineRule="auto"/>
    </w:pPr>
    <w:rPr>
      <w:rFonts w:ascii="Calibri" w:eastAsiaTheme="minorHAnsi" w:hAnsi="Calibri" w:cs="Calibri"/>
    </w:rPr>
  </w:style>
  <w:style w:type="paragraph" w:customStyle="1" w:styleId="FB925CDA7BA04FA0B7D40B5F9B10EECB">
    <w:name w:val="FB925CDA7BA04FA0B7D40B5F9B10EECB"/>
    <w:rsid w:val="005D7E62"/>
    <w:pPr>
      <w:spacing w:after="0" w:line="240" w:lineRule="auto"/>
    </w:pPr>
    <w:rPr>
      <w:rFonts w:ascii="Calibri" w:eastAsiaTheme="minorHAnsi" w:hAnsi="Calibri" w:cs="Calibri"/>
    </w:rPr>
  </w:style>
  <w:style w:type="paragraph" w:customStyle="1" w:styleId="469F0968B8E242E5B9CAEB688A68855E">
    <w:name w:val="469F0968B8E242E5B9CAEB688A68855E"/>
    <w:rsid w:val="005D7E62"/>
    <w:pPr>
      <w:spacing w:after="0" w:line="240" w:lineRule="auto"/>
    </w:pPr>
    <w:rPr>
      <w:rFonts w:ascii="Calibri" w:eastAsiaTheme="minorHAnsi" w:hAnsi="Calibri" w:cs="Calibri"/>
    </w:rPr>
  </w:style>
  <w:style w:type="paragraph" w:customStyle="1" w:styleId="F0553DC6B7394E3589D23075A42C6F7B">
    <w:name w:val="F0553DC6B7394E3589D23075A42C6F7B"/>
    <w:rsid w:val="005D7E62"/>
    <w:pPr>
      <w:spacing w:after="0" w:line="240" w:lineRule="auto"/>
    </w:pPr>
    <w:rPr>
      <w:rFonts w:ascii="Calibri" w:eastAsiaTheme="minorHAnsi" w:hAnsi="Calibri" w:cs="Calibri"/>
    </w:rPr>
  </w:style>
  <w:style w:type="paragraph" w:customStyle="1" w:styleId="DE1A0105629D40CDAF7CEE1BAE8D0727">
    <w:name w:val="DE1A0105629D40CDAF7CEE1BAE8D0727"/>
    <w:rsid w:val="005D7E62"/>
    <w:pPr>
      <w:spacing w:after="0" w:line="240" w:lineRule="auto"/>
    </w:pPr>
    <w:rPr>
      <w:rFonts w:ascii="Calibri" w:eastAsiaTheme="minorHAnsi" w:hAnsi="Calibri" w:cs="Calibri"/>
    </w:rPr>
  </w:style>
  <w:style w:type="paragraph" w:customStyle="1" w:styleId="7AA9AF4204664BE1B7F20B67634E7D34">
    <w:name w:val="7AA9AF4204664BE1B7F20B67634E7D34"/>
    <w:rsid w:val="005D7E62"/>
    <w:pPr>
      <w:spacing w:after="0" w:line="240" w:lineRule="auto"/>
    </w:pPr>
    <w:rPr>
      <w:rFonts w:ascii="Calibri" w:eastAsiaTheme="minorHAnsi" w:hAnsi="Calibri" w:cs="Calibri"/>
    </w:rPr>
  </w:style>
  <w:style w:type="paragraph" w:customStyle="1" w:styleId="C7BCC7D3BF7A45E0AFDD19E2D815A7BF">
    <w:name w:val="C7BCC7D3BF7A45E0AFDD19E2D815A7BF"/>
    <w:rsid w:val="005D7E62"/>
    <w:pPr>
      <w:spacing w:after="0" w:line="240" w:lineRule="auto"/>
    </w:pPr>
    <w:rPr>
      <w:rFonts w:ascii="Calibri" w:eastAsiaTheme="minorHAnsi" w:hAnsi="Calibri" w:cs="Calibri"/>
    </w:rPr>
  </w:style>
  <w:style w:type="paragraph" w:customStyle="1" w:styleId="BFCA63BB58C14C42AB18F9CF5B8F0FE2">
    <w:name w:val="BFCA63BB58C14C42AB18F9CF5B8F0FE2"/>
    <w:rsid w:val="005D7E62"/>
    <w:pPr>
      <w:spacing w:after="200" w:line="276" w:lineRule="auto"/>
    </w:pPr>
    <w:rPr>
      <w:rFonts w:eastAsiaTheme="minorHAnsi"/>
    </w:rPr>
  </w:style>
  <w:style w:type="paragraph" w:customStyle="1" w:styleId="DF30BFDA28CD42FAB5EBD1214C8B07DA">
    <w:name w:val="DF30BFDA28CD42FAB5EBD1214C8B07DA"/>
    <w:rsid w:val="005D7E62"/>
    <w:pPr>
      <w:spacing w:after="200" w:line="276" w:lineRule="auto"/>
    </w:pPr>
    <w:rPr>
      <w:rFonts w:eastAsiaTheme="minorHAnsi"/>
    </w:rPr>
  </w:style>
  <w:style w:type="paragraph" w:customStyle="1" w:styleId="E2A894368ECA4B96985DD39318774F69">
    <w:name w:val="E2A894368ECA4B96985DD39318774F69"/>
    <w:rsid w:val="005D7E62"/>
    <w:pPr>
      <w:spacing w:after="200" w:line="276" w:lineRule="auto"/>
    </w:pPr>
    <w:rPr>
      <w:rFonts w:eastAsiaTheme="minorHAnsi"/>
    </w:rPr>
  </w:style>
  <w:style w:type="paragraph" w:customStyle="1" w:styleId="BDCA30D4D2F64C8982E43B60BDCE543D">
    <w:name w:val="BDCA30D4D2F64C8982E43B60BDCE543D"/>
    <w:rsid w:val="005D7E62"/>
    <w:pPr>
      <w:spacing w:after="0" w:line="240" w:lineRule="auto"/>
    </w:pPr>
    <w:rPr>
      <w:rFonts w:ascii="Calibri" w:eastAsiaTheme="minorHAnsi" w:hAnsi="Calibri" w:cs="Calibri"/>
    </w:rPr>
  </w:style>
  <w:style w:type="paragraph" w:customStyle="1" w:styleId="1A6401818F094682BB31AAF2B84E27DA">
    <w:name w:val="1A6401818F094682BB31AAF2B84E27DA"/>
    <w:rsid w:val="005D7E62"/>
    <w:pPr>
      <w:spacing w:after="0" w:line="240" w:lineRule="auto"/>
    </w:pPr>
    <w:rPr>
      <w:rFonts w:ascii="Calibri" w:eastAsiaTheme="minorHAnsi" w:hAnsi="Calibri" w:cs="Calibri"/>
    </w:rPr>
  </w:style>
  <w:style w:type="paragraph" w:customStyle="1" w:styleId="5FA40AA8F2924761893EA5178E022FBB">
    <w:name w:val="5FA40AA8F2924761893EA5178E022FBB"/>
    <w:rsid w:val="005D7E62"/>
    <w:pPr>
      <w:spacing w:after="0" w:line="240" w:lineRule="auto"/>
    </w:pPr>
    <w:rPr>
      <w:rFonts w:ascii="Calibri" w:eastAsiaTheme="minorHAnsi" w:hAnsi="Calibri" w:cs="Calibri"/>
    </w:rPr>
  </w:style>
  <w:style w:type="paragraph" w:customStyle="1" w:styleId="BA025AFACDED403785A8B2CDF43AAC01">
    <w:name w:val="BA025AFACDED403785A8B2CDF43AAC01"/>
    <w:rsid w:val="005D7E62"/>
    <w:pPr>
      <w:spacing w:after="0" w:line="240" w:lineRule="auto"/>
    </w:pPr>
    <w:rPr>
      <w:rFonts w:ascii="Calibri" w:eastAsiaTheme="minorHAnsi" w:hAnsi="Calibri" w:cs="Calibri"/>
    </w:rPr>
  </w:style>
  <w:style w:type="paragraph" w:customStyle="1" w:styleId="3751645B63F34544BE53354362562EA9">
    <w:name w:val="3751645B63F34544BE53354362562EA9"/>
    <w:rsid w:val="005D7E62"/>
    <w:pPr>
      <w:spacing w:after="0" w:line="240" w:lineRule="auto"/>
    </w:pPr>
    <w:rPr>
      <w:rFonts w:ascii="Calibri" w:eastAsiaTheme="minorHAnsi" w:hAnsi="Calibri" w:cs="Calibri"/>
    </w:rPr>
  </w:style>
  <w:style w:type="paragraph" w:customStyle="1" w:styleId="1349B595D203434CBBCD490F96B91FC8">
    <w:name w:val="1349B595D203434CBBCD490F96B91FC8"/>
    <w:rsid w:val="005D7E62"/>
    <w:pPr>
      <w:spacing w:after="0" w:line="240" w:lineRule="auto"/>
    </w:pPr>
    <w:rPr>
      <w:rFonts w:ascii="Calibri" w:eastAsiaTheme="minorHAnsi" w:hAnsi="Calibri" w:cs="Calibri"/>
    </w:rPr>
  </w:style>
  <w:style w:type="paragraph" w:customStyle="1" w:styleId="F5B6E8990C57480AACC00CA84D893B99">
    <w:name w:val="F5B6E8990C57480AACC00CA84D893B99"/>
    <w:rsid w:val="005D7E62"/>
    <w:pPr>
      <w:spacing w:after="0" w:line="240" w:lineRule="auto"/>
    </w:pPr>
    <w:rPr>
      <w:rFonts w:ascii="Calibri" w:eastAsiaTheme="minorHAnsi" w:hAnsi="Calibri" w:cs="Calibri"/>
    </w:rPr>
  </w:style>
  <w:style w:type="paragraph" w:customStyle="1" w:styleId="39280DE8CD1F4A2984D002A2B0F62E20">
    <w:name w:val="39280DE8CD1F4A2984D002A2B0F62E20"/>
    <w:rsid w:val="005D7E62"/>
    <w:pPr>
      <w:spacing w:after="0" w:line="240" w:lineRule="auto"/>
    </w:pPr>
    <w:rPr>
      <w:rFonts w:ascii="Calibri" w:eastAsiaTheme="minorHAnsi" w:hAnsi="Calibri" w:cs="Calibri"/>
    </w:rPr>
  </w:style>
  <w:style w:type="paragraph" w:customStyle="1" w:styleId="C36F140E5A1D4B03B4D6BFF36F1A38DF">
    <w:name w:val="C36F140E5A1D4B03B4D6BFF36F1A38DF"/>
    <w:rsid w:val="005D7E62"/>
    <w:pPr>
      <w:spacing w:after="200" w:line="276" w:lineRule="auto"/>
    </w:pPr>
    <w:rPr>
      <w:rFonts w:eastAsiaTheme="minorHAnsi"/>
    </w:rPr>
  </w:style>
  <w:style w:type="paragraph" w:customStyle="1" w:styleId="780D90F407434EA8BC9D1518FC53EA2C">
    <w:name w:val="780D90F407434EA8BC9D1518FC53EA2C"/>
    <w:rsid w:val="005D7E62"/>
    <w:pPr>
      <w:spacing w:after="200" w:line="276" w:lineRule="auto"/>
    </w:pPr>
    <w:rPr>
      <w:rFonts w:eastAsiaTheme="minorHAnsi"/>
    </w:rPr>
  </w:style>
  <w:style w:type="paragraph" w:customStyle="1" w:styleId="546DA59FDD614D6F93FD432E71486A5B">
    <w:name w:val="546DA59FDD614D6F93FD432E71486A5B"/>
    <w:rsid w:val="005D7E62"/>
    <w:pPr>
      <w:spacing w:after="0" w:line="240" w:lineRule="auto"/>
    </w:pPr>
    <w:rPr>
      <w:rFonts w:ascii="Calibri" w:eastAsiaTheme="minorHAnsi" w:hAnsi="Calibri" w:cs="Calibri"/>
    </w:rPr>
  </w:style>
  <w:style w:type="paragraph" w:customStyle="1" w:styleId="76EBAF67DE4947EE8FEE3DCF7C0B2BFB">
    <w:name w:val="76EBAF67DE4947EE8FEE3DCF7C0B2BFB"/>
    <w:rsid w:val="005D7E62"/>
    <w:pPr>
      <w:spacing w:after="0" w:line="240" w:lineRule="auto"/>
    </w:pPr>
    <w:rPr>
      <w:rFonts w:ascii="Calibri" w:eastAsiaTheme="minorHAnsi" w:hAnsi="Calibri" w:cs="Calibri"/>
    </w:rPr>
  </w:style>
  <w:style w:type="paragraph" w:customStyle="1" w:styleId="863F70DD8A134FA79EB9670583B82C97">
    <w:name w:val="863F70DD8A134FA79EB9670583B82C97"/>
    <w:rsid w:val="005D7E62"/>
    <w:pPr>
      <w:spacing w:after="0" w:line="240" w:lineRule="auto"/>
    </w:pPr>
    <w:rPr>
      <w:rFonts w:ascii="Calibri" w:eastAsiaTheme="minorHAnsi" w:hAnsi="Calibri" w:cs="Calibri"/>
    </w:rPr>
  </w:style>
  <w:style w:type="paragraph" w:customStyle="1" w:styleId="E45D18DB6F9D4717AACFF645BED8D97C">
    <w:name w:val="E45D18DB6F9D4717AACFF645BED8D97C"/>
    <w:rsid w:val="005D7E62"/>
    <w:pPr>
      <w:spacing w:after="0" w:line="240" w:lineRule="auto"/>
    </w:pPr>
    <w:rPr>
      <w:rFonts w:ascii="Calibri" w:eastAsiaTheme="minorHAnsi" w:hAnsi="Calibri" w:cs="Calibri"/>
    </w:rPr>
  </w:style>
  <w:style w:type="paragraph" w:customStyle="1" w:styleId="C96810C70E844394A8AFAAAC17A14FDA">
    <w:name w:val="C96810C70E844394A8AFAAAC17A14FDA"/>
    <w:rsid w:val="005D7E62"/>
    <w:pPr>
      <w:spacing w:after="0" w:line="240" w:lineRule="auto"/>
    </w:pPr>
    <w:rPr>
      <w:rFonts w:ascii="Calibri" w:eastAsiaTheme="minorHAnsi" w:hAnsi="Calibri" w:cs="Calibri"/>
    </w:rPr>
  </w:style>
  <w:style w:type="paragraph" w:customStyle="1" w:styleId="8F316AE4BD1B4872BF011FD7649F74CE">
    <w:name w:val="8F316AE4BD1B4872BF011FD7649F74CE"/>
    <w:rsid w:val="005D7E62"/>
    <w:pPr>
      <w:spacing w:after="0" w:line="240" w:lineRule="auto"/>
    </w:pPr>
    <w:rPr>
      <w:rFonts w:ascii="Calibri" w:eastAsiaTheme="minorHAnsi" w:hAnsi="Calibri" w:cs="Calibri"/>
    </w:rPr>
  </w:style>
  <w:style w:type="paragraph" w:customStyle="1" w:styleId="10FADFB27E6E40DA82628336A9B6F4B8">
    <w:name w:val="10FADFB27E6E40DA82628336A9B6F4B8"/>
    <w:rsid w:val="005D7E62"/>
    <w:pPr>
      <w:spacing w:after="200" w:line="276" w:lineRule="auto"/>
    </w:pPr>
    <w:rPr>
      <w:rFonts w:eastAsiaTheme="minorHAnsi"/>
    </w:rPr>
  </w:style>
  <w:style w:type="paragraph" w:customStyle="1" w:styleId="E18075B3A422485A97F37150FA50BA01">
    <w:name w:val="E18075B3A422485A97F37150FA50BA01"/>
    <w:rsid w:val="005D7E62"/>
    <w:pPr>
      <w:spacing w:after="200" w:line="276" w:lineRule="auto"/>
    </w:pPr>
    <w:rPr>
      <w:rFonts w:eastAsiaTheme="minorHAnsi"/>
    </w:rPr>
  </w:style>
  <w:style w:type="paragraph" w:customStyle="1" w:styleId="66015E9FBA384078AF924856DC160531">
    <w:name w:val="66015E9FBA384078AF924856DC160531"/>
    <w:rsid w:val="005D7E62"/>
    <w:pPr>
      <w:spacing w:after="200" w:line="276" w:lineRule="auto"/>
    </w:pPr>
    <w:rPr>
      <w:rFonts w:eastAsiaTheme="minorHAnsi"/>
    </w:rPr>
  </w:style>
  <w:style w:type="paragraph" w:customStyle="1" w:styleId="632CC66397A34E83A6369179967C94E4">
    <w:name w:val="632CC66397A34E83A6369179967C94E4"/>
    <w:rsid w:val="005D7E62"/>
    <w:pPr>
      <w:spacing w:after="200" w:line="276" w:lineRule="auto"/>
    </w:pPr>
    <w:rPr>
      <w:rFonts w:eastAsiaTheme="minorHAnsi"/>
    </w:rPr>
  </w:style>
  <w:style w:type="paragraph" w:customStyle="1" w:styleId="D4CF855494AA4AABAFCDC8A30D14EF8B">
    <w:name w:val="D4CF855494AA4AABAFCDC8A30D14EF8B"/>
    <w:rsid w:val="005D7E62"/>
    <w:pPr>
      <w:spacing w:after="200" w:line="276" w:lineRule="auto"/>
    </w:pPr>
    <w:rPr>
      <w:rFonts w:eastAsiaTheme="minorHAnsi"/>
    </w:rPr>
  </w:style>
  <w:style w:type="paragraph" w:customStyle="1" w:styleId="345D43DC5EAE42F59E16E47B91687B1C">
    <w:name w:val="345D43DC5EAE42F59E16E47B91687B1C"/>
    <w:rsid w:val="005D7E62"/>
    <w:pPr>
      <w:spacing w:after="200" w:line="276" w:lineRule="auto"/>
    </w:pPr>
    <w:rPr>
      <w:rFonts w:eastAsiaTheme="minorHAnsi"/>
    </w:rPr>
  </w:style>
  <w:style w:type="paragraph" w:customStyle="1" w:styleId="4A4652EAA5DF4232A020C789DA48E6E9">
    <w:name w:val="4A4652EAA5DF4232A020C789DA48E6E9"/>
    <w:rsid w:val="005D7E62"/>
    <w:pPr>
      <w:spacing w:after="200" w:line="276" w:lineRule="auto"/>
    </w:pPr>
    <w:rPr>
      <w:rFonts w:eastAsiaTheme="minorHAnsi"/>
    </w:rPr>
  </w:style>
  <w:style w:type="paragraph" w:customStyle="1" w:styleId="09DF15A803D44904890C7615F7971E00">
    <w:name w:val="09DF15A803D44904890C7615F7971E00"/>
    <w:rsid w:val="005D7E62"/>
    <w:pPr>
      <w:spacing w:after="200" w:line="276" w:lineRule="auto"/>
    </w:pPr>
    <w:rPr>
      <w:rFonts w:eastAsiaTheme="minorHAnsi"/>
    </w:rPr>
  </w:style>
  <w:style w:type="paragraph" w:customStyle="1" w:styleId="B378CACD40714EF0B3A8B180D5F6B8DC">
    <w:name w:val="B378CACD40714EF0B3A8B180D5F6B8DC"/>
    <w:rsid w:val="005D7E62"/>
    <w:pPr>
      <w:spacing w:after="0" w:line="240" w:lineRule="auto"/>
      <w:ind w:left="1900" w:hanging="360"/>
    </w:pPr>
    <w:rPr>
      <w:rFonts w:ascii="Garamond" w:eastAsiaTheme="minorHAnsi" w:hAnsi="Garamond" w:cs="Times New Roman"/>
      <w:sz w:val="24"/>
      <w:szCs w:val="24"/>
    </w:rPr>
  </w:style>
  <w:style w:type="paragraph" w:customStyle="1" w:styleId="DA53216033704E03AF4D8EBCA1C93B78">
    <w:name w:val="DA53216033704E03AF4D8EBCA1C93B78"/>
    <w:rsid w:val="005D7E62"/>
    <w:pPr>
      <w:spacing w:after="0" w:line="240" w:lineRule="auto"/>
      <w:ind w:left="1900" w:hanging="360"/>
    </w:pPr>
    <w:rPr>
      <w:rFonts w:ascii="Garamond" w:eastAsiaTheme="minorHAnsi" w:hAnsi="Garamond" w:cs="Times New Roman"/>
      <w:sz w:val="24"/>
      <w:szCs w:val="24"/>
    </w:rPr>
  </w:style>
  <w:style w:type="paragraph" w:customStyle="1" w:styleId="E5215501E2784B59AB59D57DF5ED147A">
    <w:name w:val="E5215501E2784B59AB59D57DF5ED147A"/>
    <w:rsid w:val="005D7E62"/>
    <w:pPr>
      <w:spacing w:after="0" w:line="240" w:lineRule="auto"/>
      <w:ind w:left="1900" w:hanging="360"/>
    </w:pPr>
    <w:rPr>
      <w:rFonts w:ascii="Garamond" w:eastAsiaTheme="minorHAnsi" w:hAnsi="Garamond" w:cs="Times New Roman"/>
      <w:sz w:val="24"/>
      <w:szCs w:val="24"/>
    </w:rPr>
  </w:style>
  <w:style w:type="paragraph" w:customStyle="1" w:styleId="104EC86AF1144CBB90C21BD83125FAFF">
    <w:name w:val="104EC86AF1144CBB90C21BD83125FAFF"/>
    <w:rsid w:val="005D7E62"/>
    <w:pPr>
      <w:spacing w:after="0" w:line="240" w:lineRule="auto"/>
      <w:ind w:left="1900" w:hanging="360"/>
    </w:pPr>
    <w:rPr>
      <w:rFonts w:ascii="Garamond" w:eastAsiaTheme="minorHAnsi" w:hAnsi="Garamond" w:cs="Times New Roman"/>
      <w:sz w:val="24"/>
      <w:szCs w:val="24"/>
    </w:rPr>
  </w:style>
  <w:style w:type="paragraph" w:customStyle="1" w:styleId="807E5D93EA9F4CBF9765459712F71A6F">
    <w:name w:val="807E5D93EA9F4CBF9765459712F71A6F"/>
    <w:rsid w:val="005D7E62"/>
    <w:pPr>
      <w:spacing w:after="0" w:line="240" w:lineRule="auto"/>
      <w:ind w:left="1900" w:hanging="360"/>
    </w:pPr>
    <w:rPr>
      <w:rFonts w:ascii="Garamond" w:eastAsiaTheme="minorHAnsi" w:hAnsi="Garamond" w:cs="Times New Roman"/>
      <w:sz w:val="24"/>
      <w:szCs w:val="24"/>
    </w:rPr>
  </w:style>
  <w:style w:type="paragraph" w:customStyle="1" w:styleId="5C4019EA24264DBDA38180B3A8A16767">
    <w:name w:val="5C4019EA24264DBDA38180B3A8A16767"/>
    <w:rsid w:val="005D7E62"/>
    <w:pPr>
      <w:spacing w:after="0" w:line="240" w:lineRule="auto"/>
      <w:ind w:left="1900" w:hanging="360"/>
    </w:pPr>
    <w:rPr>
      <w:rFonts w:ascii="Garamond" w:eastAsiaTheme="minorHAnsi" w:hAnsi="Garamond" w:cs="Times New Roman"/>
      <w:sz w:val="24"/>
      <w:szCs w:val="24"/>
    </w:rPr>
  </w:style>
  <w:style w:type="paragraph" w:customStyle="1" w:styleId="DB1F63DDD4CA46F0848F55D0441ECB17">
    <w:name w:val="DB1F63DDD4CA46F0848F55D0441ECB17"/>
    <w:rsid w:val="005D7E62"/>
    <w:pPr>
      <w:spacing w:after="200" w:line="276" w:lineRule="auto"/>
    </w:pPr>
    <w:rPr>
      <w:rFonts w:eastAsiaTheme="minorHAnsi"/>
    </w:rPr>
  </w:style>
  <w:style w:type="paragraph" w:customStyle="1" w:styleId="AD4FC3CA8CF24B819631900A6A749C0E">
    <w:name w:val="AD4FC3CA8CF24B819631900A6A749C0E"/>
    <w:rsid w:val="005D7E62"/>
    <w:pPr>
      <w:spacing w:after="0" w:line="240" w:lineRule="auto"/>
      <w:ind w:left="1900" w:hanging="360"/>
    </w:pPr>
    <w:rPr>
      <w:rFonts w:ascii="Garamond" w:eastAsiaTheme="minorHAnsi" w:hAnsi="Garamond" w:cs="Times New Roman"/>
      <w:sz w:val="24"/>
      <w:szCs w:val="24"/>
    </w:rPr>
  </w:style>
  <w:style w:type="paragraph" w:customStyle="1" w:styleId="011EA7B83F1B4A21983D91FB27AC66EF">
    <w:name w:val="011EA7B83F1B4A21983D91FB27AC66EF"/>
    <w:rsid w:val="005D7E62"/>
    <w:pPr>
      <w:spacing w:after="0" w:line="240" w:lineRule="auto"/>
      <w:ind w:left="1900" w:hanging="360"/>
    </w:pPr>
    <w:rPr>
      <w:rFonts w:ascii="Garamond" w:eastAsiaTheme="minorHAnsi" w:hAnsi="Garamond" w:cs="Times New Roman"/>
      <w:sz w:val="24"/>
      <w:szCs w:val="24"/>
    </w:rPr>
  </w:style>
  <w:style w:type="paragraph" w:customStyle="1" w:styleId="B6CCA79AB1BF47A6A04B00D10D5FA912">
    <w:name w:val="B6CCA79AB1BF47A6A04B00D10D5FA912"/>
    <w:rsid w:val="005D7E62"/>
    <w:pPr>
      <w:spacing w:after="0" w:line="240" w:lineRule="auto"/>
      <w:ind w:left="1900" w:hanging="360"/>
    </w:pPr>
    <w:rPr>
      <w:rFonts w:ascii="Garamond" w:eastAsiaTheme="minorHAnsi" w:hAnsi="Garamond" w:cs="Times New Roman"/>
      <w:sz w:val="24"/>
      <w:szCs w:val="24"/>
    </w:rPr>
  </w:style>
  <w:style w:type="paragraph" w:customStyle="1" w:styleId="8A9A15AA40DB430CB18E8AE988F8BC61">
    <w:name w:val="8A9A15AA40DB430CB18E8AE988F8BC61"/>
    <w:rsid w:val="005D7E62"/>
    <w:pPr>
      <w:spacing w:after="0" w:line="240" w:lineRule="auto"/>
      <w:ind w:left="1900" w:hanging="360"/>
    </w:pPr>
    <w:rPr>
      <w:rFonts w:ascii="Garamond" w:eastAsiaTheme="minorHAnsi" w:hAnsi="Garamond" w:cs="Times New Roman"/>
      <w:sz w:val="24"/>
      <w:szCs w:val="24"/>
    </w:rPr>
  </w:style>
  <w:style w:type="paragraph" w:customStyle="1" w:styleId="77637F686CCB454AA3DD59AA9E2AA0CA">
    <w:name w:val="77637F686CCB454AA3DD59AA9E2AA0CA"/>
    <w:rsid w:val="005D7E62"/>
    <w:pPr>
      <w:spacing w:after="0" w:line="240" w:lineRule="auto"/>
      <w:ind w:left="1900" w:hanging="360"/>
    </w:pPr>
    <w:rPr>
      <w:rFonts w:ascii="Garamond" w:eastAsiaTheme="minorHAnsi" w:hAnsi="Garamond" w:cs="Times New Roman"/>
      <w:sz w:val="24"/>
      <w:szCs w:val="24"/>
    </w:rPr>
  </w:style>
  <w:style w:type="paragraph" w:customStyle="1" w:styleId="FE63A18C5BBF4291A6FE4CF6D62DC0D4">
    <w:name w:val="FE63A18C5BBF4291A6FE4CF6D62DC0D4"/>
    <w:rsid w:val="005D7E62"/>
    <w:pPr>
      <w:spacing w:after="0" w:line="240" w:lineRule="auto"/>
      <w:ind w:left="1900" w:hanging="360"/>
    </w:pPr>
    <w:rPr>
      <w:rFonts w:ascii="Garamond" w:eastAsiaTheme="minorHAnsi" w:hAnsi="Garamond" w:cs="Times New Roman"/>
      <w:sz w:val="24"/>
      <w:szCs w:val="24"/>
    </w:rPr>
  </w:style>
  <w:style w:type="paragraph" w:customStyle="1" w:styleId="FDEBDB69BC294D44A451B473E93E0C58">
    <w:name w:val="FDEBDB69BC294D44A451B473E93E0C58"/>
    <w:rsid w:val="005D7E62"/>
    <w:pPr>
      <w:spacing w:after="0" w:line="240" w:lineRule="auto"/>
      <w:ind w:left="1900" w:hanging="360"/>
    </w:pPr>
    <w:rPr>
      <w:rFonts w:ascii="Garamond" w:eastAsiaTheme="minorHAnsi" w:hAnsi="Garamond" w:cs="Times New Roman"/>
      <w:sz w:val="24"/>
      <w:szCs w:val="24"/>
    </w:rPr>
  </w:style>
  <w:style w:type="paragraph" w:customStyle="1" w:styleId="E719DE59E1EB4A3CA9C743C75FCADD2C">
    <w:name w:val="E719DE59E1EB4A3CA9C743C75FCADD2C"/>
    <w:rsid w:val="005D7E62"/>
    <w:pPr>
      <w:spacing w:after="0" w:line="240" w:lineRule="auto"/>
      <w:ind w:left="1900" w:hanging="360"/>
    </w:pPr>
    <w:rPr>
      <w:rFonts w:ascii="Garamond" w:eastAsiaTheme="minorHAnsi" w:hAnsi="Garamond" w:cs="Times New Roman"/>
      <w:sz w:val="24"/>
      <w:szCs w:val="24"/>
    </w:rPr>
  </w:style>
  <w:style w:type="paragraph" w:customStyle="1" w:styleId="CC0264E153864AC8B0015D066241518C">
    <w:name w:val="CC0264E153864AC8B0015D066241518C"/>
    <w:rsid w:val="005D7E62"/>
    <w:pPr>
      <w:spacing w:after="0" w:line="240" w:lineRule="auto"/>
      <w:ind w:left="1900" w:hanging="360"/>
    </w:pPr>
    <w:rPr>
      <w:rFonts w:ascii="Garamond" w:eastAsiaTheme="minorHAnsi" w:hAnsi="Garamond" w:cs="Times New Roman"/>
      <w:sz w:val="24"/>
      <w:szCs w:val="24"/>
    </w:rPr>
  </w:style>
  <w:style w:type="paragraph" w:customStyle="1" w:styleId="382E4EF2AB23475CA6AA2A261D3E2316">
    <w:name w:val="382E4EF2AB23475CA6AA2A261D3E2316"/>
    <w:rsid w:val="005D7E62"/>
    <w:pPr>
      <w:spacing w:after="0" w:line="240" w:lineRule="auto"/>
      <w:ind w:left="1900" w:hanging="360"/>
    </w:pPr>
    <w:rPr>
      <w:rFonts w:ascii="Garamond" w:eastAsiaTheme="minorHAnsi" w:hAnsi="Garamond" w:cs="Times New Roman"/>
      <w:sz w:val="24"/>
      <w:szCs w:val="24"/>
    </w:rPr>
  </w:style>
  <w:style w:type="paragraph" w:customStyle="1" w:styleId="6FB47B9E63B84761B480E4342A04C16F">
    <w:name w:val="6FB47B9E63B84761B480E4342A04C16F"/>
    <w:rsid w:val="005D7E62"/>
    <w:pPr>
      <w:spacing w:after="0" w:line="240" w:lineRule="auto"/>
      <w:ind w:left="1900" w:hanging="360"/>
    </w:pPr>
    <w:rPr>
      <w:rFonts w:ascii="Garamond" w:eastAsiaTheme="minorHAnsi" w:hAnsi="Garamond" w:cs="Times New Roman"/>
      <w:sz w:val="24"/>
      <w:szCs w:val="24"/>
    </w:rPr>
  </w:style>
  <w:style w:type="paragraph" w:customStyle="1" w:styleId="51F3ECF7FA8A49ABB476D5495F1BA814">
    <w:name w:val="51F3ECF7FA8A49ABB476D5495F1BA814"/>
    <w:rsid w:val="005D7E62"/>
    <w:pPr>
      <w:spacing w:after="0" w:line="240" w:lineRule="auto"/>
      <w:ind w:left="1900" w:hanging="360"/>
    </w:pPr>
    <w:rPr>
      <w:rFonts w:ascii="Garamond" w:eastAsiaTheme="minorHAnsi" w:hAnsi="Garamond" w:cs="Times New Roman"/>
      <w:sz w:val="24"/>
      <w:szCs w:val="24"/>
    </w:rPr>
  </w:style>
  <w:style w:type="paragraph" w:customStyle="1" w:styleId="5BD4D397C496480A94A4E29AD94AB8DF">
    <w:name w:val="5BD4D397C496480A94A4E29AD94AB8DF"/>
    <w:rsid w:val="005D7E62"/>
    <w:pPr>
      <w:spacing w:after="200" w:line="276" w:lineRule="auto"/>
    </w:pPr>
    <w:rPr>
      <w:rFonts w:eastAsiaTheme="minorHAnsi"/>
    </w:rPr>
  </w:style>
  <w:style w:type="paragraph" w:customStyle="1" w:styleId="3578F30C094E4705929DBA34A42C6246">
    <w:name w:val="3578F30C094E4705929DBA34A42C6246"/>
    <w:rsid w:val="005D7E62"/>
    <w:pPr>
      <w:spacing w:after="200" w:line="276" w:lineRule="auto"/>
    </w:pPr>
    <w:rPr>
      <w:rFonts w:eastAsiaTheme="minorHAnsi"/>
    </w:rPr>
  </w:style>
  <w:style w:type="paragraph" w:customStyle="1" w:styleId="D7D2092ED8994E24B7804BDF9D2C3A9A">
    <w:name w:val="D7D2092ED8994E24B7804BDF9D2C3A9A"/>
    <w:rsid w:val="005D7E62"/>
    <w:pPr>
      <w:spacing w:after="0" w:line="240" w:lineRule="auto"/>
      <w:ind w:left="1900" w:hanging="360"/>
    </w:pPr>
    <w:rPr>
      <w:rFonts w:ascii="Garamond" w:eastAsiaTheme="minorHAnsi" w:hAnsi="Garamond" w:cs="Times New Roman"/>
      <w:sz w:val="24"/>
      <w:szCs w:val="24"/>
    </w:rPr>
  </w:style>
  <w:style w:type="paragraph" w:customStyle="1" w:styleId="80699BE179A8461D838BD1514F12C0B4">
    <w:name w:val="80699BE179A8461D838BD1514F12C0B4"/>
    <w:rsid w:val="005D7E62"/>
  </w:style>
  <w:style w:type="paragraph" w:customStyle="1" w:styleId="CFFDDEC2E66F4EE38151186873E305D8">
    <w:name w:val="CFFDDEC2E66F4EE38151186873E305D8"/>
    <w:rsid w:val="005D7E62"/>
  </w:style>
  <w:style w:type="paragraph" w:customStyle="1" w:styleId="FDB6436E5D194588873E0C9DAD4A3B93">
    <w:name w:val="FDB6436E5D194588873E0C9DAD4A3B93"/>
    <w:rsid w:val="005D7E62"/>
  </w:style>
  <w:style w:type="paragraph" w:customStyle="1" w:styleId="D52DB81F1D7247B3AC72C82A76BD8403">
    <w:name w:val="D52DB81F1D7247B3AC72C82A76BD8403"/>
    <w:rsid w:val="005D7E62"/>
  </w:style>
  <w:style w:type="paragraph" w:customStyle="1" w:styleId="C363E294969E4C94BFD5D850EDB45F631">
    <w:name w:val="C363E294969E4C94BFD5D850EDB45F631"/>
    <w:rsid w:val="005D7E62"/>
    <w:pPr>
      <w:spacing w:after="0" w:line="240" w:lineRule="auto"/>
    </w:pPr>
    <w:rPr>
      <w:rFonts w:ascii="Calibri" w:eastAsiaTheme="minorHAnsi" w:hAnsi="Calibri" w:cs="Calibri"/>
    </w:rPr>
  </w:style>
  <w:style w:type="paragraph" w:customStyle="1" w:styleId="6F72E7C6C20E4FD9BE2866A556C8025C1">
    <w:name w:val="6F72E7C6C20E4FD9BE2866A556C8025C1"/>
    <w:rsid w:val="005D7E62"/>
    <w:pPr>
      <w:spacing w:after="0" w:line="240" w:lineRule="auto"/>
    </w:pPr>
    <w:rPr>
      <w:rFonts w:ascii="Calibri" w:eastAsiaTheme="minorHAnsi" w:hAnsi="Calibri" w:cs="Calibri"/>
    </w:rPr>
  </w:style>
  <w:style w:type="paragraph" w:customStyle="1" w:styleId="12268349067842728D2220AA4050EBC31">
    <w:name w:val="12268349067842728D2220AA4050EBC31"/>
    <w:rsid w:val="005D7E62"/>
    <w:pPr>
      <w:spacing w:after="0" w:line="240" w:lineRule="auto"/>
    </w:pPr>
    <w:rPr>
      <w:rFonts w:ascii="Calibri" w:eastAsiaTheme="minorHAnsi" w:hAnsi="Calibri" w:cs="Calibri"/>
    </w:rPr>
  </w:style>
  <w:style w:type="paragraph" w:customStyle="1" w:styleId="41D451E36B50480AB5E498D481C6ADDC1">
    <w:name w:val="41D451E36B50480AB5E498D481C6ADDC1"/>
    <w:rsid w:val="005D7E62"/>
    <w:pPr>
      <w:spacing w:after="0" w:line="240" w:lineRule="auto"/>
    </w:pPr>
    <w:rPr>
      <w:rFonts w:ascii="Calibri" w:eastAsiaTheme="minorHAnsi" w:hAnsi="Calibri" w:cs="Calibri"/>
    </w:rPr>
  </w:style>
  <w:style w:type="paragraph" w:customStyle="1" w:styleId="3C780DEF36184F61AF378CF8AE3870521">
    <w:name w:val="3C780DEF36184F61AF378CF8AE3870521"/>
    <w:rsid w:val="005D7E62"/>
    <w:pPr>
      <w:spacing w:after="0" w:line="240" w:lineRule="auto"/>
    </w:pPr>
    <w:rPr>
      <w:rFonts w:ascii="Calibri" w:eastAsiaTheme="minorHAnsi" w:hAnsi="Calibri" w:cs="Calibri"/>
    </w:rPr>
  </w:style>
  <w:style w:type="paragraph" w:customStyle="1" w:styleId="DA98AEB3DA4E4D80916A530BADF767681">
    <w:name w:val="DA98AEB3DA4E4D80916A530BADF767681"/>
    <w:rsid w:val="005D7E62"/>
    <w:pPr>
      <w:spacing w:after="0" w:line="240" w:lineRule="auto"/>
    </w:pPr>
    <w:rPr>
      <w:rFonts w:ascii="Calibri" w:eastAsiaTheme="minorHAnsi" w:hAnsi="Calibri" w:cs="Calibri"/>
    </w:rPr>
  </w:style>
  <w:style w:type="paragraph" w:customStyle="1" w:styleId="A20F487B7A334EE88ABEB6EFF8DAA8601">
    <w:name w:val="A20F487B7A334EE88ABEB6EFF8DAA8601"/>
    <w:rsid w:val="005D7E62"/>
    <w:pPr>
      <w:spacing w:after="200" w:line="276" w:lineRule="auto"/>
    </w:pPr>
    <w:rPr>
      <w:rFonts w:eastAsiaTheme="minorHAnsi"/>
    </w:rPr>
  </w:style>
  <w:style w:type="paragraph" w:customStyle="1" w:styleId="2CEFAC2592774C558E74851F557CF95F1">
    <w:name w:val="2CEFAC2592774C558E74851F557CF95F1"/>
    <w:rsid w:val="005D7E62"/>
    <w:pPr>
      <w:spacing w:after="200" w:line="276" w:lineRule="auto"/>
    </w:pPr>
    <w:rPr>
      <w:rFonts w:eastAsiaTheme="minorHAnsi"/>
    </w:rPr>
  </w:style>
  <w:style w:type="paragraph" w:customStyle="1" w:styleId="1D7C13CB4C5F4C96BA9DBC2F69E9CD851">
    <w:name w:val="1D7C13CB4C5F4C96BA9DBC2F69E9CD851"/>
    <w:rsid w:val="005D7E62"/>
    <w:pPr>
      <w:spacing w:after="0" w:line="240" w:lineRule="auto"/>
    </w:pPr>
    <w:rPr>
      <w:rFonts w:ascii="Calibri" w:eastAsia="Calibri" w:hAnsi="Calibri" w:cs="Times New Roman"/>
    </w:rPr>
  </w:style>
  <w:style w:type="paragraph" w:customStyle="1" w:styleId="2B017E65D37748FDBB50D33C4FADDD911">
    <w:name w:val="2B017E65D37748FDBB50D33C4FADDD911"/>
    <w:rsid w:val="005D7E62"/>
    <w:pPr>
      <w:spacing w:after="200" w:line="276" w:lineRule="auto"/>
    </w:pPr>
    <w:rPr>
      <w:rFonts w:eastAsiaTheme="minorHAnsi"/>
    </w:rPr>
  </w:style>
  <w:style w:type="paragraph" w:customStyle="1" w:styleId="260CBA5B0FE84C52A6BCD2BE246AC81E1">
    <w:name w:val="260CBA5B0FE84C52A6BCD2BE246AC81E1"/>
    <w:rsid w:val="005D7E62"/>
    <w:pPr>
      <w:spacing w:after="200" w:line="276" w:lineRule="auto"/>
    </w:pPr>
    <w:rPr>
      <w:rFonts w:eastAsiaTheme="minorHAnsi"/>
    </w:rPr>
  </w:style>
  <w:style w:type="paragraph" w:customStyle="1" w:styleId="4B01044CCCC84D2AAA94BBFA0A372E171">
    <w:name w:val="4B01044CCCC84D2AAA94BBFA0A372E171"/>
    <w:rsid w:val="005D7E62"/>
    <w:pPr>
      <w:spacing w:after="200" w:line="276" w:lineRule="auto"/>
    </w:pPr>
    <w:rPr>
      <w:rFonts w:eastAsiaTheme="minorHAnsi"/>
    </w:rPr>
  </w:style>
  <w:style w:type="paragraph" w:customStyle="1" w:styleId="67758C5D5D174A25A0F58B6F66785A901">
    <w:name w:val="67758C5D5D174A25A0F58B6F66785A901"/>
    <w:rsid w:val="005D7E62"/>
    <w:pPr>
      <w:spacing w:after="200" w:line="276" w:lineRule="auto"/>
    </w:pPr>
    <w:rPr>
      <w:rFonts w:eastAsiaTheme="minorHAnsi"/>
    </w:rPr>
  </w:style>
  <w:style w:type="paragraph" w:customStyle="1" w:styleId="D2217442BF0E4B2582FBA2EA891C5F091">
    <w:name w:val="D2217442BF0E4B2582FBA2EA891C5F091"/>
    <w:rsid w:val="005D7E62"/>
    <w:pPr>
      <w:spacing w:after="200" w:line="276" w:lineRule="auto"/>
    </w:pPr>
    <w:rPr>
      <w:rFonts w:eastAsiaTheme="minorHAnsi"/>
    </w:rPr>
  </w:style>
  <w:style w:type="paragraph" w:customStyle="1" w:styleId="42B3A8A9443040E88EE3EC77E3EDBD5E1">
    <w:name w:val="42B3A8A9443040E88EE3EC77E3EDBD5E1"/>
    <w:rsid w:val="005D7E62"/>
    <w:pPr>
      <w:spacing w:after="200" w:line="276" w:lineRule="auto"/>
    </w:pPr>
    <w:rPr>
      <w:rFonts w:eastAsiaTheme="minorHAnsi"/>
    </w:rPr>
  </w:style>
  <w:style w:type="paragraph" w:customStyle="1" w:styleId="57BE7E1860404F1C8C632F3ECC608C9F1">
    <w:name w:val="57BE7E1860404F1C8C632F3ECC608C9F1"/>
    <w:rsid w:val="005D7E62"/>
    <w:pPr>
      <w:spacing w:after="200" w:line="276" w:lineRule="auto"/>
    </w:pPr>
    <w:rPr>
      <w:rFonts w:eastAsiaTheme="minorHAnsi"/>
    </w:rPr>
  </w:style>
  <w:style w:type="paragraph" w:customStyle="1" w:styleId="5CA26C92450A4C41A115B8EBA672B75D1">
    <w:name w:val="5CA26C92450A4C41A115B8EBA672B75D1"/>
    <w:rsid w:val="005D7E62"/>
    <w:pPr>
      <w:spacing w:after="200" w:line="276" w:lineRule="auto"/>
    </w:pPr>
    <w:rPr>
      <w:rFonts w:eastAsiaTheme="minorHAnsi"/>
    </w:rPr>
  </w:style>
  <w:style w:type="paragraph" w:customStyle="1" w:styleId="FACA5B85A83347C88AA143CD88E39A561">
    <w:name w:val="FACA5B85A83347C88AA143CD88E39A561"/>
    <w:rsid w:val="005D7E62"/>
    <w:pPr>
      <w:spacing w:after="200" w:line="276" w:lineRule="auto"/>
    </w:pPr>
    <w:rPr>
      <w:rFonts w:eastAsiaTheme="minorHAnsi"/>
    </w:rPr>
  </w:style>
  <w:style w:type="paragraph" w:customStyle="1" w:styleId="D744907A6B7B4D12B9B30A2601F2B1121">
    <w:name w:val="D744907A6B7B4D12B9B30A2601F2B1121"/>
    <w:rsid w:val="005D7E62"/>
    <w:pPr>
      <w:spacing w:after="200" w:line="276" w:lineRule="auto"/>
    </w:pPr>
    <w:rPr>
      <w:rFonts w:eastAsiaTheme="minorHAnsi"/>
    </w:rPr>
  </w:style>
  <w:style w:type="paragraph" w:customStyle="1" w:styleId="3DA35CB69F4B4D7DAF3F99E2D983CDA51">
    <w:name w:val="3DA35CB69F4B4D7DAF3F99E2D983CDA51"/>
    <w:rsid w:val="005D7E62"/>
    <w:pPr>
      <w:spacing w:after="200" w:line="276" w:lineRule="auto"/>
    </w:pPr>
    <w:rPr>
      <w:rFonts w:eastAsiaTheme="minorHAnsi"/>
    </w:rPr>
  </w:style>
  <w:style w:type="paragraph" w:customStyle="1" w:styleId="7F510311D4594C79948C90111ECBD8F71">
    <w:name w:val="7F510311D4594C79948C90111ECBD8F71"/>
    <w:rsid w:val="005D7E62"/>
    <w:pPr>
      <w:spacing w:after="0" w:line="240" w:lineRule="auto"/>
    </w:pPr>
    <w:rPr>
      <w:rFonts w:ascii="Calibri" w:eastAsiaTheme="minorHAnsi" w:hAnsi="Calibri" w:cs="Calibri"/>
    </w:rPr>
  </w:style>
  <w:style w:type="paragraph" w:customStyle="1" w:styleId="F7949B98021D4661BBF4804BA1651CA41">
    <w:name w:val="F7949B98021D4661BBF4804BA1651CA41"/>
    <w:rsid w:val="005D7E62"/>
    <w:pPr>
      <w:spacing w:after="0" w:line="240" w:lineRule="auto"/>
    </w:pPr>
    <w:rPr>
      <w:rFonts w:ascii="Calibri" w:eastAsiaTheme="minorHAnsi" w:hAnsi="Calibri" w:cs="Calibri"/>
    </w:rPr>
  </w:style>
  <w:style w:type="paragraph" w:customStyle="1" w:styleId="EEE773A1D4A9416AA744787529F50BDE1">
    <w:name w:val="EEE773A1D4A9416AA744787529F50BDE1"/>
    <w:rsid w:val="005D7E62"/>
    <w:pPr>
      <w:spacing w:after="0" w:line="240" w:lineRule="auto"/>
    </w:pPr>
    <w:rPr>
      <w:rFonts w:ascii="Calibri" w:eastAsiaTheme="minorHAnsi" w:hAnsi="Calibri" w:cs="Calibri"/>
    </w:rPr>
  </w:style>
  <w:style w:type="paragraph" w:customStyle="1" w:styleId="6A1DABED73DB4C2986DB008F41A630B41">
    <w:name w:val="6A1DABED73DB4C2986DB008F41A630B41"/>
    <w:rsid w:val="005D7E62"/>
    <w:pPr>
      <w:spacing w:after="0" w:line="240" w:lineRule="auto"/>
    </w:pPr>
    <w:rPr>
      <w:rFonts w:ascii="Calibri" w:eastAsiaTheme="minorHAnsi" w:hAnsi="Calibri" w:cs="Calibri"/>
    </w:rPr>
  </w:style>
  <w:style w:type="paragraph" w:customStyle="1" w:styleId="D52DB81F1D7247B3AC72C82A76BD84031">
    <w:name w:val="D52DB81F1D7247B3AC72C82A76BD84031"/>
    <w:rsid w:val="005D7E62"/>
    <w:pPr>
      <w:spacing w:after="200" w:line="276" w:lineRule="auto"/>
    </w:pPr>
    <w:rPr>
      <w:rFonts w:eastAsiaTheme="minorHAnsi"/>
    </w:rPr>
  </w:style>
  <w:style w:type="paragraph" w:customStyle="1" w:styleId="CFFDDEC2E66F4EE38151186873E305D81">
    <w:name w:val="CFFDDEC2E66F4EE38151186873E305D81"/>
    <w:rsid w:val="005D7E62"/>
    <w:pPr>
      <w:spacing w:after="200" w:line="276" w:lineRule="auto"/>
    </w:pPr>
    <w:rPr>
      <w:rFonts w:eastAsiaTheme="minorHAnsi"/>
    </w:rPr>
  </w:style>
  <w:style w:type="paragraph" w:customStyle="1" w:styleId="80699BE179A8461D838BD1514F12C0B41">
    <w:name w:val="80699BE179A8461D838BD1514F12C0B41"/>
    <w:rsid w:val="005D7E62"/>
    <w:pPr>
      <w:spacing w:after="200" w:line="276" w:lineRule="auto"/>
    </w:pPr>
    <w:rPr>
      <w:rFonts w:eastAsiaTheme="minorHAnsi"/>
    </w:rPr>
  </w:style>
  <w:style w:type="paragraph" w:customStyle="1" w:styleId="CA65E999AE004D4D85E122BEA7BE09701">
    <w:name w:val="CA65E999AE004D4D85E122BEA7BE09701"/>
    <w:rsid w:val="005D7E62"/>
    <w:pPr>
      <w:spacing w:after="200" w:line="276" w:lineRule="auto"/>
    </w:pPr>
    <w:rPr>
      <w:rFonts w:eastAsiaTheme="minorHAnsi"/>
    </w:rPr>
  </w:style>
  <w:style w:type="paragraph" w:customStyle="1" w:styleId="15206816E1E04EEF9CCC3F1DFB2229B91">
    <w:name w:val="15206816E1E04EEF9CCC3F1DFB2229B91"/>
    <w:rsid w:val="005D7E62"/>
    <w:pPr>
      <w:spacing w:after="0" w:line="240" w:lineRule="auto"/>
    </w:pPr>
    <w:rPr>
      <w:rFonts w:ascii="Calibri" w:eastAsia="Calibri" w:hAnsi="Calibri" w:cs="Times New Roman"/>
    </w:rPr>
  </w:style>
  <w:style w:type="paragraph" w:customStyle="1" w:styleId="85423A1E3A554F328A7908E4CE0510451">
    <w:name w:val="85423A1E3A554F328A7908E4CE0510451"/>
    <w:rsid w:val="005D7E62"/>
    <w:pPr>
      <w:spacing w:after="0" w:line="240" w:lineRule="auto"/>
    </w:pPr>
    <w:rPr>
      <w:rFonts w:ascii="Calibri" w:eastAsia="Calibri" w:hAnsi="Calibri" w:cs="Times New Roman"/>
    </w:rPr>
  </w:style>
  <w:style w:type="paragraph" w:customStyle="1" w:styleId="FFFBC0D8646A4F0B8475A68E77EC28BA1">
    <w:name w:val="FFFBC0D8646A4F0B8475A68E77EC28BA1"/>
    <w:rsid w:val="005D7E62"/>
    <w:pPr>
      <w:spacing w:after="0" w:line="240" w:lineRule="auto"/>
    </w:pPr>
    <w:rPr>
      <w:rFonts w:ascii="Calibri" w:eastAsia="Calibri" w:hAnsi="Calibri" w:cs="Times New Roman"/>
    </w:rPr>
  </w:style>
  <w:style w:type="paragraph" w:customStyle="1" w:styleId="A6E144B911D14B7591E8F83C83C6D68A1">
    <w:name w:val="A6E144B911D14B7591E8F83C83C6D68A1"/>
    <w:rsid w:val="005D7E62"/>
    <w:pPr>
      <w:spacing w:after="0" w:line="240" w:lineRule="auto"/>
    </w:pPr>
    <w:rPr>
      <w:rFonts w:ascii="Calibri" w:eastAsia="Calibri" w:hAnsi="Calibri" w:cs="Times New Roman"/>
    </w:rPr>
  </w:style>
  <w:style w:type="paragraph" w:customStyle="1" w:styleId="1A37B12BFD674A8B98E9D5ED902CD7341">
    <w:name w:val="1A37B12BFD674A8B98E9D5ED902CD7341"/>
    <w:rsid w:val="005D7E62"/>
    <w:pPr>
      <w:spacing w:after="0" w:line="240" w:lineRule="auto"/>
    </w:pPr>
    <w:rPr>
      <w:rFonts w:ascii="Calibri" w:eastAsia="Calibri" w:hAnsi="Calibri" w:cs="Times New Roman"/>
    </w:rPr>
  </w:style>
  <w:style w:type="paragraph" w:customStyle="1" w:styleId="CF2767B2BED04436BD9C68F7FA6A5E721">
    <w:name w:val="CF2767B2BED04436BD9C68F7FA6A5E721"/>
    <w:rsid w:val="005D7E62"/>
    <w:pPr>
      <w:spacing w:after="0" w:line="240" w:lineRule="auto"/>
    </w:pPr>
    <w:rPr>
      <w:rFonts w:ascii="Calibri" w:eastAsia="Calibri" w:hAnsi="Calibri" w:cs="Times New Roman"/>
    </w:rPr>
  </w:style>
  <w:style w:type="paragraph" w:customStyle="1" w:styleId="6F0CD902767443C682883AE740787D901">
    <w:name w:val="6F0CD902767443C682883AE740787D901"/>
    <w:rsid w:val="005D7E62"/>
    <w:pPr>
      <w:spacing w:after="0" w:line="240" w:lineRule="auto"/>
    </w:pPr>
    <w:rPr>
      <w:rFonts w:ascii="Calibri" w:eastAsia="Calibri" w:hAnsi="Calibri" w:cs="Times New Roman"/>
    </w:rPr>
  </w:style>
  <w:style w:type="paragraph" w:customStyle="1" w:styleId="345485657C4F4E0DAAA1FF3E43119C451">
    <w:name w:val="345485657C4F4E0DAAA1FF3E43119C451"/>
    <w:rsid w:val="005D7E62"/>
    <w:pPr>
      <w:spacing w:after="0" w:line="240" w:lineRule="auto"/>
    </w:pPr>
    <w:rPr>
      <w:rFonts w:ascii="Calibri" w:eastAsia="Calibri" w:hAnsi="Calibri" w:cs="Times New Roman"/>
    </w:rPr>
  </w:style>
  <w:style w:type="paragraph" w:customStyle="1" w:styleId="7C78040E90BB4AF8B3C7E80831D539811">
    <w:name w:val="7C78040E90BB4AF8B3C7E80831D539811"/>
    <w:rsid w:val="005D7E62"/>
    <w:pPr>
      <w:spacing w:after="0" w:line="240" w:lineRule="auto"/>
    </w:pPr>
    <w:rPr>
      <w:rFonts w:ascii="Calibri" w:eastAsia="Calibri" w:hAnsi="Calibri" w:cs="Times New Roman"/>
    </w:rPr>
  </w:style>
  <w:style w:type="paragraph" w:customStyle="1" w:styleId="4B1BDA2B5B814C83BDBF799238E3AE621">
    <w:name w:val="4B1BDA2B5B814C83BDBF799238E3AE621"/>
    <w:rsid w:val="005D7E62"/>
    <w:pPr>
      <w:spacing w:after="0" w:line="240" w:lineRule="auto"/>
    </w:pPr>
    <w:rPr>
      <w:rFonts w:ascii="Calibri" w:eastAsia="Calibri" w:hAnsi="Calibri" w:cs="Times New Roman"/>
    </w:rPr>
  </w:style>
  <w:style w:type="paragraph" w:customStyle="1" w:styleId="2AB043CF79544E81A93C72FFCDDE12071">
    <w:name w:val="2AB043CF79544E81A93C72FFCDDE12071"/>
    <w:rsid w:val="005D7E62"/>
    <w:pPr>
      <w:spacing w:after="0" w:line="240" w:lineRule="auto"/>
    </w:pPr>
    <w:rPr>
      <w:rFonts w:ascii="Calibri" w:eastAsia="Calibri" w:hAnsi="Calibri" w:cs="Times New Roman"/>
    </w:rPr>
  </w:style>
  <w:style w:type="paragraph" w:customStyle="1" w:styleId="5C6D363123EB42399AF60A2B29684D031">
    <w:name w:val="5C6D363123EB42399AF60A2B29684D031"/>
    <w:rsid w:val="005D7E62"/>
    <w:pPr>
      <w:spacing w:after="200" w:line="276" w:lineRule="auto"/>
    </w:pPr>
    <w:rPr>
      <w:rFonts w:eastAsiaTheme="minorHAnsi"/>
    </w:rPr>
  </w:style>
  <w:style w:type="paragraph" w:customStyle="1" w:styleId="AAE81E553A1E4A1DA257E22E5646E6411">
    <w:name w:val="AAE81E553A1E4A1DA257E22E5646E6411"/>
    <w:rsid w:val="005D7E62"/>
    <w:pPr>
      <w:spacing w:after="200" w:line="276" w:lineRule="auto"/>
    </w:pPr>
    <w:rPr>
      <w:rFonts w:eastAsiaTheme="minorHAnsi"/>
    </w:rPr>
  </w:style>
  <w:style w:type="paragraph" w:customStyle="1" w:styleId="3BA7E82168794DA4AE11E6299425DC611">
    <w:name w:val="3BA7E82168794DA4AE11E6299425DC611"/>
    <w:rsid w:val="005D7E62"/>
    <w:pPr>
      <w:spacing w:after="0" w:line="240" w:lineRule="auto"/>
    </w:pPr>
    <w:rPr>
      <w:rFonts w:ascii="Calibri" w:eastAsia="Calibri" w:hAnsi="Calibri" w:cs="Times New Roman"/>
    </w:rPr>
  </w:style>
  <w:style w:type="paragraph" w:customStyle="1" w:styleId="DA9E9B9FA8DD4E8598C57AE730706D031">
    <w:name w:val="DA9E9B9FA8DD4E8598C57AE730706D031"/>
    <w:rsid w:val="005D7E62"/>
    <w:pPr>
      <w:spacing w:after="0" w:line="240" w:lineRule="auto"/>
    </w:pPr>
    <w:rPr>
      <w:rFonts w:ascii="Calibri" w:eastAsia="Calibri" w:hAnsi="Calibri" w:cs="Times New Roman"/>
    </w:rPr>
  </w:style>
  <w:style w:type="paragraph" w:customStyle="1" w:styleId="8F95A95FA60F40419CD48EA1D3E300CB1">
    <w:name w:val="8F95A95FA60F40419CD48EA1D3E300CB1"/>
    <w:rsid w:val="005D7E62"/>
    <w:pPr>
      <w:spacing w:after="0" w:line="240" w:lineRule="auto"/>
    </w:pPr>
    <w:rPr>
      <w:rFonts w:ascii="Calibri" w:eastAsia="Calibri" w:hAnsi="Calibri" w:cs="Times New Roman"/>
    </w:rPr>
  </w:style>
  <w:style w:type="paragraph" w:customStyle="1" w:styleId="4EC8CFD719654DA9A7219B6F90CE8A9F1">
    <w:name w:val="4EC8CFD719654DA9A7219B6F90CE8A9F1"/>
    <w:rsid w:val="005D7E62"/>
    <w:pPr>
      <w:spacing w:after="0" w:line="240" w:lineRule="auto"/>
    </w:pPr>
    <w:rPr>
      <w:rFonts w:ascii="Calibri" w:eastAsia="Calibri" w:hAnsi="Calibri" w:cs="Times New Roman"/>
    </w:rPr>
  </w:style>
  <w:style w:type="paragraph" w:customStyle="1" w:styleId="3E3972E80F194DA7BC9E5912934F6BEE1">
    <w:name w:val="3E3972E80F194DA7BC9E5912934F6BEE1"/>
    <w:rsid w:val="005D7E62"/>
    <w:pPr>
      <w:spacing w:after="0" w:line="240" w:lineRule="auto"/>
    </w:pPr>
    <w:rPr>
      <w:rFonts w:ascii="Calibri" w:eastAsia="Calibri" w:hAnsi="Calibri" w:cs="Times New Roman"/>
    </w:rPr>
  </w:style>
  <w:style w:type="paragraph" w:customStyle="1" w:styleId="226AC1FCD2384D0096DD7706A638D4971">
    <w:name w:val="226AC1FCD2384D0096DD7706A638D4971"/>
    <w:rsid w:val="005D7E62"/>
    <w:pPr>
      <w:spacing w:after="0" w:line="240" w:lineRule="auto"/>
    </w:pPr>
    <w:rPr>
      <w:rFonts w:ascii="Calibri" w:eastAsia="Calibri" w:hAnsi="Calibri" w:cs="Times New Roman"/>
    </w:rPr>
  </w:style>
  <w:style w:type="paragraph" w:customStyle="1" w:styleId="61676615BC3F4D58A255A5CB6416904C1">
    <w:name w:val="61676615BC3F4D58A255A5CB6416904C1"/>
    <w:rsid w:val="005D7E62"/>
    <w:pPr>
      <w:spacing w:after="200" w:line="276" w:lineRule="auto"/>
    </w:pPr>
    <w:rPr>
      <w:rFonts w:eastAsiaTheme="minorHAnsi"/>
    </w:rPr>
  </w:style>
  <w:style w:type="paragraph" w:customStyle="1" w:styleId="453E4E2DA4CF46989897D590C8A937C51">
    <w:name w:val="453E4E2DA4CF46989897D590C8A937C51"/>
    <w:rsid w:val="005D7E62"/>
    <w:pPr>
      <w:spacing w:after="200" w:line="276" w:lineRule="auto"/>
    </w:pPr>
    <w:rPr>
      <w:rFonts w:eastAsiaTheme="minorHAnsi"/>
    </w:rPr>
  </w:style>
  <w:style w:type="paragraph" w:customStyle="1" w:styleId="3FF43AF40C204D3FBB91705DA84A295D1">
    <w:name w:val="3FF43AF40C204D3FBB91705DA84A295D1"/>
    <w:rsid w:val="005D7E62"/>
    <w:pPr>
      <w:spacing w:after="200" w:line="276" w:lineRule="auto"/>
    </w:pPr>
    <w:rPr>
      <w:rFonts w:eastAsiaTheme="minorHAnsi"/>
    </w:rPr>
  </w:style>
  <w:style w:type="paragraph" w:customStyle="1" w:styleId="264560CA9FD2476CB9EF62D1A45E5B421">
    <w:name w:val="264560CA9FD2476CB9EF62D1A45E5B421"/>
    <w:rsid w:val="005D7E62"/>
    <w:pPr>
      <w:spacing w:after="200" w:line="276" w:lineRule="auto"/>
    </w:pPr>
    <w:rPr>
      <w:rFonts w:eastAsiaTheme="minorHAnsi"/>
    </w:rPr>
  </w:style>
  <w:style w:type="paragraph" w:customStyle="1" w:styleId="0A8B9978CA0846CAAD7AF0F8D2331B131">
    <w:name w:val="0A8B9978CA0846CAAD7AF0F8D2331B131"/>
    <w:rsid w:val="005D7E62"/>
    <w:pPr>
      <w:spacing w:after="200" w:line="276" w:lineRule="auto"/>
    </w:pPr>
    <w:rPr>
      <w:rFonts w:eastAsiaTheme="minorHAnsi"/>
    </w:rPr>
  </w:style>
  <w:style w:type="paragraph" w:customStyle="1" w:styleId="72EEA7AAA4C14553B4E37EE24E04A7AC1">
    <w:name w:val="72EEA7AAA4C14553B4E37EE24E04A7AC1"/>
    <w:rsid w:val="005D7E62"/>
    <w:pPr>
      <w:spacing w:after="200" w:line="276" w:lineRule="auto"/>
    </w:pPr>
    <w:rPr>
      <w:rFonts w:eastAsiaTheme="minorHAnsi"/>
    </w:rPr>
  </w:style>
  <w:style w:type="paragraph" w:customStyle="1" w:styleId="B29B3D7AF47D428FA756C493F7F92DDE1">
    <w:name w:val="B29B3D7AF47D428FA756C493F7F92DDE1"/>
    <w:rsid w:val="005D7E62"/>
    <w:pPr>
      <w:spacing w:after="200" w:line="276" w:lineRule="auto"/>
    </w:pPr>
    <w:rPr>
      <w:rFonts w:eastAsiaTheme="minorHAnsi"/>
    </w:rPr>
  </w:style>
  <w:style w:type="paragraph" w:customStyle="1" w:styleId="74138460D8874B4EBB7889572C9D9DBB1">
    <w:name w:val="74138460D8874B4EBB7889572C9D9DBB1"/>
    <w:rsid w:val="005D7E62"/>
    <w:pPr>
      <w:spacing w:after="200" w:line="276" w:lineRule="auto"/>
    </w:pPr>
    <w:rPr>
      <w:rFonts w:eastAsiaTheme="minorHAnsi"/>
    </w:rPr>
  </w:style>
  <w:style w:type="paragraph" w:customStyle="1" w:styleId="5FF84A191DF047A194CF65456F2DA21E1">
    <w:name w:val="5FF84A191DF047A194CF65456F2DA21E1"/>
    <w:rsid w:val="005D7E62"/>
    <w:pPr>
      <w:spacing w:after="200" w:line="276" w:lineRule="auto"/>
    </w:pPr>
    <w:rPr>
      <w:rFonts w:eastAsiaTheme="minorHAnsi"/>
    </w:rPr>
  </w:style>
  <w:style w:type="paragraph" w:customStyle="1" w:styleId="D7B2AA555760424B8D285AFB6DB09C0F1">
    <w:name w:val="D7B2AA555760424B8D285AFB6DB09C0F1"/>
    <w:rsid w:val="005D7E62"/>
    <w:pPr>
      <w:spacing w:after="200" w:line="276" w:lineRule="auto"/>
    </w:pPr>
    <w:rPr>
      <w:rFonts w:eastAsiaTheme="minorHAnsi"/>
    </w:rPr>
  </w:style>
  <w:style w:type="paragraph" w:customStyle="1" w:styleId="B830BA6A4DE849D281841BAEF9A171FF1">
    <w:name w:val="B830BA6A4DE849D281841BAEF9A171FF1"/>
    <w:rsid w:val="005D7E62"/>
    <w:pPr>
      <w:spacing w:after="200" w:line="276" w:lineRule="auto"/>
    </w:pPr>
    <w:rPr>
      <w:rFonts w:eastAsiaTheme="minorHAnsi"/>
    </w:rPr>
  </w:style>
  <w:style w:type="paragraph" w:customStyle="1" w:styleId="F557310AC3354A8D8AB19CCD55A62A9E1">
    <w:name w:val="F557310AC3354A8D8AB19CCD55A62A9E1"/>
    <w:rsid w:val="005D7E62"/>
    <w:pPr>
      <w:spacing w:after="200" w:line="276" w:lineRule="auto"/>
    </w:pPr>
    <w:rPr>
      <w:rFonts w:eastAsiaTheme="minorHAnsi"/>
    </w:rPr>
  </w:style>
  <w:style w:type="paragraph" w:customStyle="1" w:styleId="DFB81088039C4724A469FBBDF24F67691">
    <w:name w:val="DFB81088039C4724A469FBBDF24F67691"/>
    <w:rsid w:val="005D7E62"/>
    <w:pPr>
      <w:spacing w:after="200" w:line="276" w:lineRule="auto"/>
    </w:pPr>
    <w:rPr>
      <w:rFonts w:eastAsiaTheme="minorHAnsi"/>
    </w:rPr>
  </w:style>
  <w:style w:type="paragraph" w:customStyle="1" w:styleId="EAFEE239E54C45A093492163A882C8451">
    <w:name w:val="EAFEE239E54C45A093492163A882C8451"/>
    <w:rsid w:val="005D7E62"/>
    <w:pPr>
      <w:spacing w:after="200" w:line="276" w:lineRule="auto"/>
    </w:pPr>
    <w:rPr>
      <w:rFonts w:eastAsiaTheme="minorHAnsi"/>
    </w:rPr>
  </w:style>
  <w:style w:type="paragraph" w:customStyle="1" w:styleId="3442B14ECE6141C9B99E1B5496EFC7B51">
    <w:name w:val="3442B14ECE6141C9B99E1B5496EFC7B51"/>
    <w:rsid w:val="005D7E62"/>
    <w:pPr>
      <w:spacing w:after="0" w:line="240" w:lineRule="auto"/>
    </w:pPr>
    <w:rPr>
      <w:rFonts w:ascii="Calibri" w:eastAsia="Calibri" w:hAnsi="Calibri" w:cs="Times New Roman"/>
    </w:rPr>
  </w:style>
  <w:style w:type="paragraph" w:customStyle="1" w:styleId="A45350FCD394443CA63652635B21FAD21">
    <w:name w:val="A45350FCD394443CA63652635B21FAD21"/>
    <w:rsid w:val="005D7E62"/>
    <w:pPr>
      <w:spacing w:after="200" w:line="276" w:lineRule="auto"/>
    </w:pPr>
    <w:rPr>
      <w:rFonts w:eastAsiaTheme="minorHAnsi"/>
    </w:rPr>
  </w:style>
  <w:style w:type="paragraph" w:customStyle="1" w:styleId="B6422C0091BC49BD9D5D161458FD926D1">
    <w:name w:val="B6422C0091BC49BD9D5D161458FD926D1"/>
    <w:rsid w:val="005D7E62"/>
    <w:pPr>
      <w:spacing w:after="0" w:line="240" w:lineRule="auto"/>
    </w:pPr>
    <w:rPr>
      <w:rFonts w:ascii="Calibri" w:eastAsia="Calibri" w:hAnsi="Calibri" w:cs="Times New Roman"/>
    </w:rPr>
  </w:style>
  <w:style w:type="paragraph" w:customStyle="1" w:styleId="5296C550C29748D7999332F618B8D3F71">
    <w:name w:val="5296C550C29748D7999332F618B8D3F71"/>
    <w:rsid w:val="005D7E62"/>
    <w:pPr>
      <w:spacing w:after="200" w:line="276" w:lineRule="auto"/>
    </w:pPr>
    <w:rPr>
      <w:rFonts w:eastAsiaTheme="minorHAnsi"/>
    </w:rPr>
  </w:style>
  <w:style w:type="paragraph" w:customStyle="1" w:styleId="2D5512697A1A4422BFB88674D4FAA6DC1">
    <w:name w:val="2D5512697A1A4422BFB88674D4FAA6DC1"/>
    <w:rsid w:val="005D7E62"/>
    <w:pPr>
      <w:spacing w:after="200" w:line="276" w:lineRule="auto"/>
    </w:pPr>
    <w:rPr>
      <w:rFonts w:eastAsiaTheme="minorHAnsi"/>
    </w:rPr>
  </w:style>
  <w:style w:type="paragraph" w:customStyle="1" w:styleId="54C487C2FED14C75B46B180A1513AA791">
    <w:name w:val="54C487C2FED14C75B46B180A1513AA791"/>
    <w:rsid w:val="005D7E62"/>
    <w:pPr>
      <w:spacing w:after="200" w:line="276" w:lineRule="auto"/>
    </w:pPr>
    <w:rPr>
      <w:rFonts w:eastAsiaTheme="minorHAnsi"/>
    </w:rPr>
  </w:style>
  <w:style w:type="paragraph" w:customStyle="1" w:styleId="6EDFD9309798495F8DC3A183A4C860131">
    <w:name w:val="6EDFD9309798495F8DC3A183A4C860131"/>
    <w:rsid w:val="005D7E62"/>
    <w:pPr>
      <w:spacing w:after="200" w:line="276" w:lineRule="auto"/>
    </w:pPr>
    <w:rPr>
      <w:rFonts w:eastAsiaTheme="minorHAnsi"/>
    </w:rPr>
  </w:style>
  <w:style w:type="paragraph" w:customStyle="1" w:styleId="FB40E11963FE4E00B9BB748688BE4C051">
    <w:name w:val="FB40E11963FE4E00B9BB748688BE4C051"/>
    <w:rsid w:val="005D7E62"/>
    <w:pPr>
      <w:spacing w:after="200" w:line="276" w:lineRule="auto"/>
    </w:pPr>
    <w:rPr>
      <w:rFonts w:eastAsiaTheme="minorHAnsi"/>
    </w:rPr>
  </w:style>
  <w:style w:type="paragraph" w:customStyle="1" w:styleId="C93E6D82ACE644849EF3DBA64FC1FC801">
    <w:name w:val="C93E6D82ACE644849EF3DBA64FC1FC801"/>
    <w:rsid w:val="005D7E62"/>
    <w:pPr>
      <w:spacing w:after="200" w:line="276" w:lineRule="auto"/>
    </w:pPr>
    <w:rPr>
      <w:rFonts w:eastAsiaTheme="minorHAnsi"/>
    </w:rPr>
  </w:style>
  <w:style w:type="paragraph" w:customStyle="1" w:styleId="6CD88C19C2D546669F5B11C4755556D41">
    <w:name w:val="6CD88C19C2D546669F5B11C4755556D41"/>
    <w:rsid w:val="005D7E62"/>
    <w:pPr>
      <w:spacing w:after="200" w:line="276" w:lineRule="auto"/>
    </w:pPr>
    <w:rPr>
      <w:rFonts w:eastAsiaTheme="minorHAnsi"/>
    </w:rPr>
  </w:style>
  <w:style w:type="paragraph" w:customStyle="1" w:styleId="DBBBE679B61B40F7BE55B7CE62A659A71">
    <w:name w:val="DBBBE679B61B40F7BE55B7CE62A659A71"/>
    <w:rsid w:val="005D7E62"/>
    <w:pPr>
      <w:spacing w:after="0" w:line="240" w:lineRule="auto"/>
    </w:pPr>
    <w:rPr>
      <w:rFonts w:ascii="Calibri" w:eastAsiaTheme="minorHAnsi" w:hAnsi="Calibri" w:cs="Calibri"/>
    </w:rPr>
  </w:style>
  <w:style w:type="paragraph" w:customStyle="1" w:styleId="82CC32E139504947A82751BEDAD97A7B1">
    <w:name w:val="82CC32E139504947A82751BEDAD97A7B1"/>
    <w:rsid w:val="005D7E62"/>
    <w:pPr>
      <w:spacing w:after="0" w:line="240" w:lineRule="auto"/>
    </w:pPr>
    <w:rPr>
      <w:rFonts w:ascii="Calibri" w:eastAsiaTheme="minorHAnsi" w:hAnsi="Calibri" w:cs="Calibri"/>
    </w:rPr>
  </w:style>
  <w:style w:type="paragraph" w:customStyle="1" w:styleId="015EC4DFFD2242B08EE151D319C663B71">
    <w:name w:val="015EC4DFFD2242B08EE151D319C663B71"/>
    <w:rsid w:val="005D7E62"/>
    <w:pPr>
      <w:spacing w:after="0" w:line="240" w:lineRule="auto"/>
    </w:pPr>
    <w:rPr>
      <w:rFonts w:ascii="Calibri" w:eastAsiaTheme="minorHAnsi" w:hAnsi="Calibri" w:cs="Calibri"/>
    </w:rPr>
  </w:style>
  <w:style w:type="paragraph" w:customStyle="1" w:styleId="98043B13E42C4B148903CF6E5A4D40A21">
    <w:name w:val="98043B13E42C4B148903CF6E5A4D40A21"/>
    <w:rsid w:val="005D7E62"/>
    <w:pPr>
      <w:spacing w:after="0" w:line="240" w:lineRule="auto"/>
    </w:pPr>
    <w:rPr>
      <w:rFonts w:ascii="Calibri" w:eastAsiaTheme="minorHAnsi" w:hAnsi="Calibri" w:cs="Calibri"/>
    </w:rPr>
  </w:style>
  <w:style w:type="paragraph" w:customStyle="1" w:styleId="FB925CDA7BA04FA0B7D40B5F9B10EECB1">
    <w:name w:val="FB925CDA7BA04FA0B7D40B5F9B10EECB1"/>
    <w:rsid w:val="005D7E62"/>
    <w:pPr>
      <w:spacing w:after="0" w:line="240" w:lineRule="auto"/>
    </w:pPr>
    <w:rPr>
      <w:rFonts w:ascii="Calibri" w:eastAsiaTheme="minorHAnsi" w:hAnsi="Calibri" w:cs="Calibri"/>
    </w:rPr>
  </w:style>
  <w:style w:type="paragraph" w:customStyle="1" w:styleId="469F0968B8E242E5B9CAEB688A68855E1">
    <w:name w:val="469F0968B8E242E5B9CAEB688A68855E1"/>
    <w:rsid w:val="005D7E62"/>
    <w:pPr>
      <w:spacing w:after="0" w:line="240" w:lineRule="auto"/>
    </w:pPr>
    <w:rPr>
      <w:rFonts w:ascii="Calibri" w:eastAsiaTheme="minorHAnsi" w:hAnsi="Calibri" w:cs="Calibri"/>
    </w:rPr>
  </w:style>
  <w:style w:type="paragraph" w:customStyle="1" w:styleId="F0553DC6B7394E3589D23075A42C6F7B1">
    <w:name w:val="F0553DC6B7394E3589D23075A42C6F7B1"/>
    <w:rsid w:val="005D7E62"/>
    <w:pPr>
      <w:spacing w:after="0" w:line="240" w:lineRule="auto"/>
    </w:pPr>
    <w:rPr>
      <w:rFonts w:ascii="Calibri" w:eastAsiaTheme="minorHAnsi" w:hAnsi="Calibri" w:cs="Calibri"/>
    </w:rPr>
  </w:style>
  <w:style w:type="paragraph" w:customStyle="1" w:styleId="DE1A0105629D40CDAF7CEE1BAE8D07271">
    <w:name w:val="DE1A0105629D40CDAF7CEE1BAE8D07271"/>
    <w:rsid w:val="005D7E62"/>
    <w:pPr>
      <w:spacing w:after="0" w:line="240" w:lineRule="auto"/>
    </w:pPr>
    <w:rPr>
      <w:rFonts w:ascii="Calibri" w:eastAsiaTheme="minorHAnsi" w:hAnsi="Calibri" w:cs="Calibri"/>
    </w:rPr>
  </w:style>
  <w:style w:type="paragraph" w:customStyle="1" w:styleId="7AA9AF4204664BE1B7F20B67634E7D341">
    <w:name w:val="7AA9AF4204664BE1B7F20B67634E7D341"/>
    <w:rsid w:val="005D7E62"/>
    <w:pPr>
      <w:spacing w:after="0" w:line="240" w:lineRule="auto"/>
    </w:pPr>
    <w:rPr>
      <w:rFonts w:ascii="Calibri" w:eastAsiaTheme="minorHAnsi" w:hAnsi="Calibri" w:cs="Calibri"/>
    </w:rPr>
  </w:style>
  <w:style w:type="paragraph" w:customStyle="1" w:styleId="C7BCC7D3BF7A45E0AFDD19E2D815A7BF1">
    <w:name w:val="C7BCC7D3BF7A45E0AFDD19E2D815A7BF1"/>
    <w:rsid w:val="005D7E62"/>
    <w:pPr>
      <w:spacing w:after="0" w:line="240" w:lineRule="auto"/>
    </w:pPr>
    <w:rPr>
      <w:rFonts w:ascii="Calibri" w:eastAsiaTheme="minorHAnsi" w:hAnsi="Calibri" w:cs="Calibri"/>
    </w:rPr>
  </w:style>
  <w:style w:type="paragraph" w:customStyle="1" w:styleId="BFCA63BB58C14C42AB18F9CF5B8F0FE21">
    <w:name w:val="BFCA63BB58C14C42AB18F9CF5B8F0FE21"/>
    <w:rsid w:val="005D7E62"/>
    <w:pPr>
      <w:spacing w:after="200" w:line="276" w:lineRule="auto"/>
    </w:pPr>
    <w:rPr>
      <w:rFonts w:eastAsiaTheme="minorHAnsi"/>
    </w:rPr>
  </w:style>
  <w:style w:type="paragraph" w:customStyle="1" w:styleId="DF30BFDA28CD42FAB5EBD1214C8B07DA1">
    <w:name w:val="DF30BFDA28CD42FAB5EBD1214C8B07DA1"/>
    <w:rsid w:val="005D7E62"/>
    <w:pPr>
      <w:spacing w:after="200" w:line="276" w:lineRule="auto"/>
    </w:pPr>
    <w:rPr>
      <w:rFonts w:eastAsiaTheme="minorHAnsi"/>
    </w:rPr>
  </w:style>
  <w:style w:type="paragraph" w:customStyle="1" w:styleId="E2A894368ECA4B96985DD39318774F691">
    <w:name w:val="E2A894368ECA4B96985DD39318774F691"/>
    <w:rsid w:val="005D7E62"/>
    <w:pPr>
      <w:spacing w:after="200" w:line="276" w:lineRule="auto"/>
    </w:pPr>
    <w:rPr>
      <w:rFonts w:eastAsiaTheme="minorHAnsi"/>
    </w:rPr>
  </w:style>
  <w:style w:type="paragraph" w:customStyle="1" w:styleId="BDCA30D4D2F64C8982E43B60BDCE543D1">
    <w:name w:val="BDCA30D4D2F64C8982E43B60BDCE543D1"/>
    <w:rsid w:val="005D7E62"/>
    <w:pPr>
      <w:spacing w:after="0" w:line="240" w:lineRule="auto"/>
    </w:pPr>
    <w:rPr>
      <w:rFonts w:ascii="Calibri" w:eastAsiaTheme="minorHAnsi" w:hAnsi="Calibri" w:cs="Calibri"/>
    </w:rPr>
  </w:style>
  <w:style w:type="paragraph" w:customStyle="1" w:styleId="1A6401818F094682BB31AAF2B84E27DA1">
    <w:name w:val="1A6401818F094682BB31AAF2B84E27DA1"/>
    <w:rsid w:val="005D7E62"/>
    <w:pPr>
      <w:spacing w:after="0" w:line="240" w:lineRule="auto"/>
    </w:pPr>
    <w:rPr>
      <w:rFonts w:ascii="Calibri" w:eastAsiaTheme="minorHAnsi" w:hAnsi="Calibri" w:cs="Calibri"/>
    </w:rPr>
  </w:style>
  <w:style w:type="paragraph" w:customStyle="1" w:styleId="5FA40AA8F2924761893EA5178E022FBB1">
    <w:name w:val="5FA40AA8F2924761893EA5178E022FBB1"/>
    <w:rsid w:val="005D7E62"/>
    <w:pPr>
      <w:spacing w:after="0" w:line="240" w:lineRule="auto"/>
    </w:pPr>
    <w:rPr>
      <w:rFonts w:ascii="Calibri" w:eastAsiaTheme="minorHAnsi" w:hAnsi="Calibri" w:cs="Calibri"/>
    </w:rPr>
  </w:style>
  <w:style w:type="paragraph" w:customStyle="1" w:styleId="BA025AFACDED403785A8B2CDF43AAC011">
    <w:name w:val="BA025AFACDED403785A8B2CDF43AAC011"/>
    <w:rsid w:val="005D7E62"/>
    <w:pPr>
      <w:spacing w:after="0" w:line="240" w:lineRule="auto"/>
    </w:pPr>
    <w:rPr>
      <w:rFonts w:ascii="Calibri" w:eastAsiaTheme="minorHAnsi" w:hAnsi="Calibri" w:cs="Calibri"/>
    </w:rPr>
  </w:style>
  <w:style w:type="paragraph" w:customStyle="1" w:styleId="3751645B63F34544BE53354362562EA91">
    <w:name w:val="3751645B63F34544BE53354362562EA91"/>
    <w:rsid w:val="005D7E62"/>
    <w:pPr>
      <w:spacing w:after="0" w:line="240" w:lineRule="auto"/>
    </w:pPr>
    <w:rPr>
      <w:rFonts w:ascii="Calibri" w:eastAsiaTheme="minorHAnsi" w:hAnsi="Calibri" w:cs="Calibri"/>
    </w:rPr>
  </w:style>
  <w:style w:type="paragraph" w:customStyle="1" w:styleId="1349B595D203434CBBCD490F96B91FC81">
    <w:name w:val="1349B595D203434CBBCD490F96B91FC81"/>
    <w:rsid w:val="005D7E62"/>
    <w:pPr>
      <w:spacing w:after="0" w:line="240" w:lineRule="auto"/>
    </w:pPr>
    <w:rPr>
      <w:rFonts w:ascii="Calibri" w:eastAsiaTheme="minorHAnsi" w:hAnsi="Calibri" w:cs="Calibri"/>
    </w:rPr>
  </w:style>
  <w:style w:type="paragraph" w:customStyle="1" w:styleId="F5B6E8990C57480AACC00CA84D893B991">
    <w:name w:val="F5B6E8990C57480AACC00CA84D893B991"/>
    <w:rsid w:val="005D7E62"/>
    <w:pPr>
      <w:spacing w:after="0" w:line="240" w:lineRule="auto"/>
    </w:pPr>
    <w:rPr>
      <w:rFonts w:ascii="Calibri" w:eastAsiaTheme="minorHAnsi" w:hAnsi="Calibri" w:cs="Calibri"/>
    </w:rPr>
  </w:style>
  <w:style w:type="paragraph" w:customStyle="1" w:styleId="39280DE8CD1F4A2984D002A2B0F62E201">
    <w:name w:val="39280DE8CD1F4A2984D002A2B0F62E201"/>
    <w:rsid w:val="005D7E62"/>
    <w:pPr>
      <w:spacing w:after="0" w:line="240" w:lineRule="auto"/>
    </w:pPr>
    <w:rPr>
      <w:rFonts w:ascii="Calibri" w:eastAsiaTheme="minorHAnsi" w:hAnsi="Calibri" w:cs="Calibri"/>
    </w:rPr>
  </w:style>
  <w:style w:type="paragraph" w:customStyle="1" w:styleId="C36F140E5A1D4B03B4D6BFF36F1A38DF1">
    <w:name w:val="C36F140E5A1D4B03B4D6BFF36F1A38DF1"/>
    <w:rsid w:val="005D7E62"/>
    <w:pPr>
      <w:spacing w:after="200" w:line="276" w:lineRule="auto"/>
    </w:pPr>
    <w:rPr>
      <w:rFonts w:eastAsiaTheme="minorHAnsi"/>
    </w:rPr>
  </w:style>
  <w:style w:type="paragraph" w:customStyle="1" w:styleId="780D90F407434EA8BC9D1518FC53EA2C1">
    <w:name w:val="780D90F407434EA8BC9D1518FC53EA2C1"/>
    <w:rsid w:val="005D7E62"/>
    <w:pPr>
      <w:spacing w:after="200" w:line="276" w:lineRule="auto"/>
    </w:pPr>
    <w:rPr>
      <w:rFonts w:eastAsiaTheme="minorHAnsi"/>
    </w:rPr>
  </w:style>
  <w:style w:type="paragraph" w:customStyle="1" w:styleId="546DA59FDD614D6F93FD432E71486A5B1">
    <w:name w:val="546DA59FDD614D6F93FD432E71486A5B1"/>
    <w:rsid w:val="005D7E62"/>
    <w:pPr>
      <w:spacing w:after="0" w:line="240" w:lineRule="auto"/>
    </w:pPr>
    <w:rPr>
      <w:rFonts w:ascii="Calibri" w:eastAsiaTheme="minorHAnsi" w:hAnsi="Calibri" w:cs="Calibri"/>
    </w:rPr>
  </w:style>
  <w:style w:type="paragraph" w:customStyle="1" w:styleId="76EBAF67DE4947EE8FEE3DCF7C0B2BFB1">
    <w:name w:val="76EBAF67DE4947EE8FEE3DCF7C0B2BFB1"/>
    <w:rsid w:val="005D7E62"/>
    <w:pPr>
      <w:spacing w:after="0" w:line="240" w:lineRule="auto"/>
    </w:pPr>
    <w:rPr>
      <w:rFonts w:ascii="Calibri" w:eastAsiaTheme="minorHAnsi" w:hAnsi="Calibri" w:cs="Calibri"/>
    </w:rPr>
  </w:style>
  <w:style w:type="paragraph" w:customStyle="1" w:styleId="863F70DD8A134FA79EB9670583B82C971">
    <w:name w:val="863F70DD8A134FA79EB9670583B82C971"/>
    <w:rsid w:val="005D7E62"/>
    <w:pPr>
      <w:spacing w:after="0" w:line="240" w:lineRule="auto"/>
    </w:pPr>
    <w:rPr>
      <w:rFonts w:ascii="Calibri" w:eastAsiaTheme="minorHAnsi" w:hAnsi="Calibri" w:cs="Calibri"/>
    </w:rPr>
  </w:style>
  <w:style w:type="paragraph" w:customStyle="1" w:styleId="E45D18DB6F9D4717AACFF645BED8D97C1">
    <w:name w:val="E45D18DB6F9D4717AACFF645BED8D97C1"/>
    <w:rsid w:val="005D7E62"/>
    <w:pPr>
      <w:spacing w:after="0" w:line="240" w:lineRule="auto"/>
    </w:pPr>
    <w:rPr>
      <w:rFonts w:ascii="Calibri" w:eastAsiaTheme="minorHAnsi" w:hAnsi="Calibri" w:cs="Calibri"/>
    </w:rPr>
  </w:style>
  <w:style w:type="paragraph" w:customStyle="1" w:styleId="C96810C70E844394A8AFAAAC17A14FDA1">
    <w:name w:val="C96810C70E844394A8AFAAAC17A14FDA1"/>
    <w:rsid w:val="005D7E62"/>
    <w:pPr>
      <w:spacing w:after="0" w:line="240" w:lineRule="auto"/>
    </w:pPr>
    <w:rPr>
      <w:rFonts w:ascii="Calibri" w:eastAsiaTheme="minorHAnsi" w:hAnsi="Calibri" w:cs="Calibri"/>
    </w:rPr>
  </w:style>
  <w:style w:type="paragraph" w:customStyle="1" w:styleId="8F316AE4BD1B4872BF011FD7649F74CE1">
    <w:name w:val="8F316AE4BD1B4872BF011FD7649F74CE1"/>
    <w:rsid w:val="005D7E62"/>
    <w:pPr>
      <w:spacing w:after="0" w:line="240" w:lineRule="auto"/>
    </w:pPr>
    <w:rPr>
      <w:rFonts w:ascii="Calibri" w:eastAsiaTheme="minorHAnsi" w:hAnsi="Calibri" w:cs="Calibri"/>
    </w:rPr>
  </w:style>
  <w:style w:type="paragraph" w:customStyle="1" w:styleId="10FADFB27E6E40DA82628336A9B6F4B81">
    <w:name w:val="10FADFB27E6E40DA82628336A9B6F4B81"/>
    <w:rsid w:val="005D7E62"/>
    <w:pPr>
      <w:spacing w:after="200" w:line="276" w:lineRule="auto"/>
    </w:pPr>
    <w:rPr>
      <w:rFonts w:eastAsiaTheme="minorHAnsi"/>
    </w:rPr>
  </w:style>
  <w:style w:type="paragraph" w:customStyle="1" w:styleId="E18075B3A422485A97F37150FA50BA011">
    <w:name w:val="E18075B3A422485A97F37150FA50BA011"/>
    <w:rsid w:val="005D7E62"/>
    <w:pPr>
      <w:spacing w:after="200" w:line="276" w:lineRule="auto"/>
    </w:pPr>
    <w:rPr>
      <w:rFonts w:eastAsiaTheme="minorHAnsi"/>
    </w:rPr>
  </w:style>
  <w:style w:type="paragraph" w:customStyle="1" w:styleId="66015E9FBA384078AF924856DC1605311">
    <w:name w:val="66015E9FBA384078AF924856DC1605311"/>
    <w:rsid w:val="005D7E62"/>
    <w:pPr>
      <w:spacing w:after="200" w:line="276" w:lineRule="auto"/>
    </w:pPr>
    <w:rPr>
      <w:rFonts w:eastAsiaTheme="minorHAnsi"/>
    </w:rPr>
  </w:style>
  <w:style w:type="paragraph" w:customStyle="1" w:styleId="632CC66397A34E83A6369179967C94E41">
    <w:name w:val="632CC66397A34E83A6369179967C94E41"/>
    <w:rsid w:val="005D7E62"/>
    <w:pPr>
      <w:spacing w:after="200" w:line="276" w:lineRule="auto"/>
    </w:pPr>
    <w:rPr>
      <w:rFonts w:eastAsiaTheme="minorHAnsi"/>
    </w:rPr>
  </w:style>
  <w:style w:type="paragraph" w:customStyle="1" w:styleId="D4CF855494AA4AABAFCDC8A30D14EF8B1">
    <w:name w:val="D4CF855494AA4AABAFCDC8A30D14EF8B1"/>
    <w:rsid w:val="005D7E62"/>
    <w:pPr>
      <w:spacing w:after="200" w:line="276" w:lineRule="auto"/>
    </w:pPr>
    <w:rPr>
      <w:rFonts w:eastAsiaTheme="minorHAnsi"/>
    </w:rPr>
  </w:style>
  <w:style w:type="paragraph" w:customStyle="1" w:styleId="345D43DC5EAE42F59E16E47B91687B1C1">
    <w:name w:val="345D43DC5EAE42F59E16E47B91687B1C1"/>
    <w:rsid w:val="005D7E62"/>
    <w:pPr>
      <w:spacing w:after="200" w:line="276" w:lineRule="auto"/>
    </w:pPr>
    <w:rPr>
      <w:rFonts w:eastAsiaTheme="minorHAnsi"/>
    </w:rPr>
  </w:style>
  <w:style w:type="paragraph" w:customStyle="1" w:styleId="4A4652EAA5DF4232A020C789DA48E6E91">
    <w:name w:val="4A4652EAA5DF4232A020C789DA48E6E91"/>
    <w:rsid w:val="005D7E62"/>
    <w:pPr>
      <w:spacing w:after="200" w:line="276" w:lineRule="auto"/>
    </w:pPr>
    <w:rPr>
      <w:rFonts w:eastAsiaTheme="minorHAnsi"/>
    </w:rPr>
  </w:style>
  <w:style w:type="paragraph" w:customStyle="1" w:styleId="09DF15A803D44904890C7615F7971E001">
    <w:name w:val="09DF15A803D44904890C7615F7971E001"/>
    <w:rsid w:val="005D7E62"/>
    <w:pPr>
      <w:spacing w:after="200" w:line="276" w:lineRule="auto"/>
    </w:pPr>
    <w:rPr>
      <w:rFonts w:eastAsiaTheme="minorHAnsi"/>
    </w:rPr>
  </w:style>
  <w:style w:type="paragraph" w:customStyle="1" w:styleId="B378CACD40714EF0B3A8B180D5F6B8DC1">
    <w:name w:val="B378CACD40714EF0B3A8B180D5F6B8DC1"/>
    <w:rsid w:val="005D7E62"/>
    <w:pPr>
      <w:spacing w:after="0" w:line="240" w:lineRule="auto"/>
      <w:ind w:left="1900" w:hanging="360"/>
    </w:pPr>
    <w:rPr>
      <w:rFonts w:ascii="Garamond" w:eastAsiaTheme="minorHAnsi" w:hAnsi="Garamond" w:cs="Times New Roman"/>
      <w:sz w:val="24"/>
      <w:szCs w:val="24"/>
    </w:rPr>
  </w:style>
  <w:style w:type="paragraph" w:customStyle="1" w:styleId="DA53216033704E03AF4D8EBCA1C93B781">
    <w:name w:val="DA53216033704E03AF4D8EBCA1C93B781"/>
    <w:rsid w:val="005D7E62"/>
    <w:pPr>
      <w:spacing w:after="0" w:line="240" w:lineRule="auto"/>
      <w:ind w:left="1900" w:hanging="360"/>
    </w:pPr>
    <w:rPr>
      <w:rFonts w:ascii="Garamond" w:eastAsiaTheme="minorHAnsi" w:hAnsi="Garamond" w:cs="Times New Roman"/>
      <w:sz w:val="24"/>
      <w:szCs w:val="24"/>
    </w:rPr>
  </w:style>
  <w:style w:type="paragraph" w:customStyle="1" w:styleId="E5215501E2784B59AB59D57DF5ED147A1">
    <w:name w:val="E5215501E2784B59AB59D57DF5ED147A1"/>
    <w:rsid w:val="005D7E62"/>
    <w:pPr>
      <w:spacing w:after="0" w:line="240" w:lineRule="auto"/>
      <w:ind w:left="1900" w:hanging="360"/>
    </w:pPr>
    <w:rPr>
      <w:rFonts w:ascii="Garamond" w:eastAsiaTheme="minorHAnsi" w:hAnsi="Garamond" w:cs="Times New Roman"/>
      <w:sz w:val="24"/>
      <w:szCs w:val="24"/>
    </w:rPr>
  </w:style>
  <w:style w:type="paragraph" w:customStyle="1" w:styleId="104EC86AF1144CBB90C21BD83125FAFF1">
    <w:name w:val="104EC86AF1144CBB90C21BD83125FAFF1"/>
    <w:rsid w:val="005D7E62"/>
    <w:pPr>
      <w:spacing w:after="0" w:line="240" w:lineRule="auto"/>
      <w:ind w:left="1900" w:hanging="360"/>
    </w:pPr>
    <w:rPr>
      <w:rFonts w:ascii="Garamond" w:eastAsiaTheme="minorHAnsi" w:hAnsi="Garamond" w:cs="Times New Roman"/>
      <w:sz w:val="24"/>
      <w:szCs w:val="24"/>
    </w:rPr>
  </w:style>
  <w:style w:type="paragraph" w:customStyle="1" w:styleId="807E5D93EA9F4CBF9765459712F71A6F1">
    <w:name w:val="807E5D93EA9F4CBF9765459712F71A6F1"/>
    <w:rsid w:val="005D7E62"/>
    <w:pPr>
      <w:spacing w:after="0" w:line="240" w:lineRule="auto"/>
      <w:ind w:left="1900" w:hanging="360"/>
    </w:pPr>
    <w:rPr>
      <w:rFonts w:ascii="Garamond" w:eastAsiaTheme="minorHAnsi" w:hAnsi="Garamond" w:cs="Times New Roman"/>
      <w:sz w:val="24"/>
      <w:szCs w:val="24"/>
    </w:rPr>
  </w:style>
  <w:style w:type="paragraph" w:customStyle="1" w:styleId="5C4019EA24264DBDA38180B3A8A167671">
    <w:name w:val="5C4019EA24264DBDA38180B3A8A167671"/>
    <w:rsid w:val="005D7E62"/>
    <w:pPr>
      <w:spacing w:after="0" w:line="240" w:lineRule="auto"/>
      <w:ind w:left="1900" w:hanging="360"/>
    </w:pPr>
    <w:rPr>
      <w:rFonts w:ascii="Garamond" w:eastAsiaTheme="minorHAnsi" w:hAnsi="Garamond" w:cs="Times New Roman"/>
      <w:sz w:val="24"/>
      <w:szCs w:val="24"/>
    </w:rPr>
  </w:style>
  <w:style w:type="paragraph" w:customStyle="1" w:styleId="DB1F63DDD4CA46F0848F55D0441ECB171">
    <w:name w:val="DB1F63DDD4CA46F0848F55D0441ECB171"/>
    <w:rsid w:val="005D7E62"/>
    <w:pPr>
      <w:spacing w:after="200" w:line="276" w:lineRule="auto"/>
    </w:pPr>
    <w:rPr>
      <w:rFonts w:eastAsiaTheme="minorHAnsi"/>
    </w:rPr>
  </w:style>
  <w:style w:type="paragraph" w:customStyle="1" w:styleId="AD4FC3CA8CF24B819631900A6A749C0E1">
    <w:name w:val="AD4FC3CA8CF24B819631900A6A749C0E1"/>
    <w:rsid w:val="005D7E62"/>
    <w:pPr>
      <w:spacing w:after="0" w:line="240" w:lineRule="auto"/>
      <w:ind w:left="1900" w:hanging="360"/>
    </w:pPr>
    <w:rPr>
      <w:rFonts w:ascii="Garamond" w:eastAsiaTheme="minorHAnsi" w:hAnsi="Garamond" w:cs="Times New Roman"/>
      <w:sz w:val="24"/>
      <w:szCs w:val="24"/>
    </w:rPr>
  </w:style>
  <w:style w:type="paragraph" w:customStyle="1" w:styleId="011EA7B83F1B4A21983D91FB27AC66EF1">
    <w:name w:val="011EA7B83F1B4A21983D91FB27AC66EF1"/>
    <w:rsid w:val="005D7E62"/>
    <w:pPr>
      <w:spacing w:after="0" w:line="240" w:lineRule="auto"/>
      <w:ind w:left="1900" w:hanging="360"/>
    </w:pPr>
    <w:rPr>
      <w:rFonts w:ascii="Garamond" w:eastAsiaTheme="minorHAnsi" w:hAnsi="Garamond" w:cs="Times New Roman"/>
      <w:sz w:val="24"/>
      <w:szCs w:val="24"/>
    </w:rPr>
  </w:style>
  <w:style w:type="paragraph" w:customStyle="1" w:styleId="B6CCA79AB1BF47A6A04B00D10D5FA9121">
    <w:name w:val="B6CCA79AB1BF47A6A04B00D10D5FA9121"/>
    <w:rsid w:val="005D7E62"/>
    <w:pPr>
      <w:spacing w:after="0" w:line="240" w:lineRule="auto"/>
      <w:ind w:left="1900" w:hanging="360"/>
    </w:pPr>
    <w:rPr>
      <w:rFonts w:ascii="Garamond" w:eastAsiaTheme="minorHAnsi" w:hAnsi="Garamond" w:cs="Times New Roman"/>
      <w:sz w:val="24"/>
      <w:szCs w:val="24"/>
    </w:rPr>
  </w:style>
  <w:style w:type="paragraph" w:customStyle="1" w:styleId="8A9A15AA40DB430CB18E8AE988F8BC611">
    <w:name w:val="8A9A15AA40DB430CB18E8AE988F8BC611"/>
    <w:rsid w:val="005D7E62"/>
    <w:pPr>
      <w:spacing w:after="0" w:line="240" w:lineRule="auto"/>
      <w:ind w:left="1900" w:hanging="360"/>
    </w:pPr>
    <w:rPr>
      <w:rFonts w:ascii="Garamond" w:eastAsiaTheme="minorHAnsi" w:hAnsi="Garamond" w:cs="Times New Roman"/>
      <w:sz w:val="24"/>
      <w:szCs w:val="24"/>
    </w:rPr>
  </w:style>
  <w:style w:type="paragraph" w:customStyle="1" w:styleId="77637F686CCB454AA3DD59AA9E2AA0CA1">
    <w:name w:val="77637F686CCB454AA3DD59AA9E2AA0CA1"/>
    <w:rsid w:val="005D7E62"/>
    <w:pPr>
      <w:spacing w:after="0" w:line="240" w:lineRule="auto"/>
      <w:ind w:left="1900" w:hanging="360"/>
    </w:pPr>
    <w:rPr>
      <w:rFonts w:ascii="Garamond" w:eastAsiaTheme="minorHAnsi" w:hAnsi="Garamond" w:cs="Times New Roman"/>
      <w:sz w:val="24"/>
      <w:szCs w:val="24"/>
    </w:rPr>
  </w:style>
  <w:style w:type="paragraph" w:customStyle="1" w:styleId="FE63A18C5BBF4291A6FE4CF6D62DC0D41">
    <w:name w:val="FE63A18C5BBF4291A6FE4CF6D62DC0D41"/>
    <w:rsid w:val="005D7E62"/>
    <w:pPr>
      <w:spacing w:after="0" w:line="240" w:lineRule="auto"/>
      <w:ind w:left="1900" w:hanging="360"/>
    </w:pPr>
    <w:rPr>
      <w:rFonts w:ascii="Garamond" w:eastAsiaTheme="minorHAnsi" w:hAnsi="Garamond" w:cs="Times New Roman"/>
      <w:sz w:val="24"/>
      <w:szCs w:val="24"/>
    </w:rPr>
  </w:style>
  <w:style w:type="paragraph" w:customStyle="1" w:styleId="FDEBDB69BC294D44A451B473E93E0C581">
    <w:name w:val="FDEBDB69BC294D44A451B473E93E0C581"/>
    <w:rsid w:val="005D7E62"/>
    <w:pPr>
      <w:spacing w:after="0" w:line="240" w:lineRule="auto"/>
      <w:ind w:left="1900" w:hanging="360"/>
    </w:pPr>
    <w:rPr>
      <w:rFonts w:ascii="Garamond" w:eastAsiaTheme="minorHAnsi" w:hAnsi="Garamond" w:cs="Times New Roman"/>
      <w:sz w:val="24"/>
      <w:szCs w:val="24"/>
    </w:rPr>
  </w:style>
  <w:style w:type="paragraph" w:customStyle="1" w:styleId="E719DE59E1EB4A3CA9C743C75FCADD2C1">
    <w:name w:val="E719DE59E1EB4A3CA9C743C75FCADD2C1"/>
    <w:rsid w:val="005D7E62"/>
    <w:pPr>
      <w:spacing w:after="0" w:line="240" w:lineRule="auto"/>
      <w:ind w:left="1900" w:hanging="360"/>
    </w:pPr>
    <w:rPr>
      <w:rFonts w:ascii="Garamond" w:eastAsiaTheme="minorHAnsi" w:hAnsi="Garamond" w:cs="Times New Roman"/>
      <w:sz w:val="24"/>
      <w:szCs w:val="24"/>
    </w:rPr>
  </w:style>
  <w:style w:type="paragraph" w:customStyle="1" w:styleId="CC0264E153864AC8B0015D066241518C1">
    <w:name w:val="CC0264E153864AC8B0015D066241518C1"/>
    <w:rsid w:val="005D7E62"/>
    <w:pPr>
      <w:spacing w:after="0" w:line="240" w:lineRule="auto"/>
      <w:ind w:left="1900" w:hanging="360"/>
    </w:pPr>
    <w:rPr>
      <w:rFonts w:ascii="Garamond" w:eastAsiaTheme="minorHAnsi" w:hAnsi="Garamond" w:cs="Times New Roman"/>
      <w:sz w:val="24"/>
      <w:szCs w:val="24"/>
    </w:rPr>
  </w:style>
  <w:style w:type="paragraph" w:customStyle="1" w:styleId="382E4EF2AB23475CA6AA2A261D3E23161">
    <w:name w:val="382E4EF2AB23475CA6AA2A261D3E23161"/>
    <w:rsid w:val="005D7E62"/>
    <w:pPr>
      <w:spacing w:after="0" w:line="240" w:lineRule="auto"/>
      <w:ind w:left="1900" w:hanging="360"/>
    </w:pPr>
    <w:rPr>
      <w:rFonts w:ascii="Garamond" w:eastAsiaTheme="minorHAnsi" w:hAnsi="Garamond" w:cs="Times New Roman"/>
      <w:sz w:val="24"/>
      <w:szCs w:val="24"/>
    </w:rPr>
  </w:style>
  <w:style w:type="paragraph" w:customStyle="1" w:styleId="6FB47B9E63B84761B480E4342A04C16F1">
    <w:name w:val="6FB47B9E63B84761B480E4342A04C16F1"/>
    <w:rsid w:val="005D7E62"/>
    <w:pPr>
      <w:spacing w:after="0" w:line="240" w:lineRule="auto"/>
      <w:ind w:left="1900" w:hanging="360"/>
    </w:pPr>
    <w:rPr>
      <w:rFonts w:ascii="Garamond" w:eastAsiaTheme="minorHAnsi" w:hAnsi="Garamond" w:cs="Times New Roman"/>
      <w:sz w:val="24"/>
      <w:szCs w:val="24"/>
    </w:rPr>
  </w:style>
  <w:style w:type="paragraph" w:customStyle="1" w:styleId="51F3ECF7FA8A49ABB476D5495F1BA8141">
    <w:name w:val="51F3ECF7FA8A49ABB476D5495F1BA8141"/>
    <w:rsid w:val="005D7E62"/>
    <w:pPr>
      <w:spacing w:after="0" w:line="240" w:lineRule="auto"/>
      <w:ind w:left="1900" w:hanging="360"/>
    </w:pPr>
    <w:rPr>
      <w:rFonts w:ascii="Garamond" w:eastAsiaTheme="minorHAnsi" w:hAnsi="Garamond" w:cs="Times New Roman"/>
      <w:sz w:val="24"/>
      <w:szCs w:val="24"/>
    </w:rPr>
  </w:style>
  <w:style w:type="paragraph" w:customStyle="1" w:styleId="5BD4D397C496480A94A4E29AD94AB8DF1">
    <w:name w:val="5BD4D397C496480A94A4E29AD94AB8DF1"/>
    <w:rsid w:val="005D7E62"/>
    <w:pPr>
      <w:spacing w:after="200" w:line="276" w:lineRule="auto"/>
    </w:pPr>
    <w:rPr>
      <w:rFonts w:eastAsiaTheme="minorHAnsi"/>
    </w:rPr>
  </w:style>
  <w:style w:type="paragraph" w:customStyle="1" w:styleId="3578F30C094E4705929DBA34A42C62461">
    <w:name w:val="3578F30C094E4705929DBA34A42C62461"/>
    <w:rsid w:val="005D7E62"/>
    <w:pPr>
      <w:spacing w:after="200" w:line="276" w:lineRule="auto"/>
    </w:pPr>
    <w:rPr>
      <w:rFonts w:eastAsiaTheme="minorHAnsi"/>
    </w:rPr>
  </w:style>
  <w:style w:type="paragraph" w:customStyle="1" w:styleId="D7D2092ED8994E24B7804BDF9D2C3A9A1">
    <w:name w:val="D7D2092ED8994E24B7804BDF9D2C3A9A1"/>
    <w:rsid w:val="005D7E62"/>
    <w:pPr>
      <w:spacing w:after="0" w:line="240" w:lineRule="auto"/>
      <w:ind w:left="1900" w:hanging="360"/>
    </w:pPr>
    <w:rPr>
      <w:rFonts w:ascii="Garamond" w:eastAsiaTheme="minorHAnsi" w:hAnsi="Garamond" w:cs="Times New Roman"/>
      <w:sz w:val="24"/>
      <w:szCs w:val="24"/>
    </w:rPr>
  </w:style>
  <w:style w:type="paragraph" w:customStyle="1" w:styleId="2BFE81C9D8364AB0AE8620F1D83B52F1">
    <w:name w:val="2BFE81C9D8364AB0AE8620F1D83B52F1"/>
    <w:rsid w:val="005D7E62"/>
  </w:style>
  <w:style w:type="paragraph" w:customStyle="1" w:styleId="C363E294969E4C94BFD5D850EDB45F633">
    <w:name w:val="C363E294969E4C94BFD5D850EDB45F633"/>
    <w:rsid w:val="005D7E62"/>
    <w:pPr>
      <w:spacing w:after="0" w:line="240" w:lineRule="auto"/>
    </w:pPr>
    <w:rPr>
      <w:rFonts w:ascii="Calibri" w:eastAsiaTheme="minorHAnsi" w:hAnsi="Calibri" w:cs="Calibri"/>
    </w:rPr>
  </w:style>
  <w:style w:type="paragraph" w:customStyle="1" w:styleId="6F72E7C6C20E4FD9BE2866A556C8025C3">
    <w:name w:val="6F72E7C6C20E4FD9BE2866A556C8025C3"/>
    <w:rsid w:val="005D7E62"/>
    <w:pPr>
      <w:spacing w:after="0" w:line="240" w:lineRule="auto"/>
    </w:pPr>
    <w:rPr>
      <w:rFonts w:ascii="Calibri" w:eastAsiaTheme="minorHAnsi" w:hAnsi="Calibri" w:cs="Calibri"/>
    </w:rPr>
  </w:style>
  <w:style w:type="paragraph" w:customStyle="1" w:styleId="12268349067842728D2220AA4050EBC33">
    <w:name w:val="12268349067842728D2220AA4050EBC33"/>
    <w:rsid w:val="005D7E62"/>
    <w:pPr>
      <w:spacing w:after="0" w:line="240" w:lineRule="auto"/>
    </w:pPr>
    <w:rPr>
      <w:rFonts w:ascii="Calibri" w:eastAsiaTheme="minorHAnsi" w:hAnsi="Calibri" w:cs="Calibri"/>
    </w:rPr>
  </w:style>
  <w:style w:type="paragraph" w:customStyle="1" w:styleId="41D451E36B50480AB5E498D481C6ADDC3">
    <w:name w:val="41D451E36B50480AB5E498D481C6ADDC3"/>
    <w:rsid w:val="005D7E62"/>
    <w:pPr>
      <w:spacing w:after="0" w:line="240" w:lineRule="auto"/>
    </w:pPr>
    <w:rPr>
      <w:rFonts w:ascii="Calibri" w:eastAsiaTheme="minorHAnsi" w:hAnsi="Calibri" w:cs="Calibri"/>
    </w:rPr>
  </w:style>
  <w:style w:type="paragraph" w:customStyle="1" w:styleId="3C780DEF36184F61AF378CF8AE3870523">
    <w:name w:val="3C780DEF36184F61AF378CF8AE3870523"/>
    <w:rsid w:val="005D7E62"/>
    <w:pPr>
      <w:spacing w:after="0" w:line="240" w:lineRule="auto"/>
    </w:pPr>
    <w:rPr>
      <w:rFonts w:ascii="Calibri" w:eastAsiaTheme="minorHAnsi" w:hAnsi="Calibri" w:cs="Calibri"/>
    </w:rPr>
  </w:style>
  <w:style w:type="paragraph" w:customStyle="1" w:styleId="DA98AEB3DA4E4D80916A530BADF767683">
    <w:name w:val="DA98AEB3DA4E4D80916A530BADF767683"/>
    <w:rsid w:val="005D7E62"/>
    <w:pPr>
      <w:spacing w:after="0" w:line="240" w:lineRule="auto"/>
    </w:pPr>
    <w:rPr>
      <w:rFonts w:ascii="Calibri" w:eastAsiaTheme="minorHAnsi" w:hAnsi="Calibri" w:cs="Calibri"/>
    </w:rPr>
  </w:style>
  <w:style w:type="paragraph" w:customStyle="1" w:styleId="A20F487B7A334EE88ABEB6EFF8DAA8603">
    <w:name w:val="A20F487B7A334EE88ABEB6EFF8DAA8603"/>
    <w:rsid w:val="005D7E62"/>
    <w:pPr>
      <w:spacing w:after="200" w:line="276" w:lineRule="auto"/>
    </w:pPr>
    <w:rPr>
      <w:rFonts w:eastAsiaTheme="minorHAnsi"/>
    </w:rPr>
  </w:style>
  <w:style w:type="paragraph" w:customStyle="1" w:styleId="2CEFAC2592774C558E74851F557CF95F3">
    <w:name w:val="2CEFAC2592774C558E74851F557CF95F3"/>
    <w:rsid w:val="005D7E62"/>
    <w:pPr>
      <w:spacing w:after="200" w:line="276" w:lineRule="auto"/>
    </w:pPr>
    <w:rPr>
      <w:rFonts w:eastAsiaTheme="minorHAnsi"/>
    </w:rPr>
  </w:style>
  <w:style w:type="paragraph" w:customStyle="1" w:styleId="1D7C13CB4C5F4C96BA9DBC2F69E9CD853">
    <w:name w:val="1D7C13CB4C5F4C96BA9DBC2F69E9CD853"/>
    <w:rsid w:val="005D7E62"/>
    <w:pPr>
      <w:spacing w:after="0" w:line="240" w:lineRule="auto"/>
    </w:pPr>
    <w:rPr>
      <w:rFonts w:ascii="Calibri" w:eastAsia="Calibri" w:hAnsi="Calibri" w:cs="Times New Roman"/>
    </w:rPr>
  </w:style>
  <w:style w:type="paragraph" w:customStyle="1" w:styleId="2B017E65D37748FDBB50D33C4FADDD913">
    <w:name w:val="2B017E65D37748FDBB50D33C4FADDD913"/>
    <w:rsid w:val="005D7E62"/>
    <w:pPr>
      <w:spacing w:after="200" w:line="276" w:lineRule="auto"/>
    </w:pPr>
    <w:rPr>
      <w:rFonts w:eastAsiaTheme="minorHAnsi"/>
    </w:rPr>
  </w:style>
  <w:style w:type="paragraph" w:customStyle="1" w:styleId="260CBA5B0FE84C52A6BCD2BE246AC81E3">
    <w:name w:val="260CBA5B0FE84C52A6BCD2BE246AC81E3"/>
    <w:rsid w:val="005D7E62"/>
    <w:pPr>
      <w:spacing w:after="200" w:line="276" w:lineRule="auto"/>
    </w:pPr>
    <w:rPr>
      <w:rFonts w:eastAsiaTheme="minorHAnsi"/>
    </w:rPr>
  </w:style>
  <w:style w:type="paragraph" w:customStyle="1" w:styleId="4B01044CCCC84D2AAA94BBFA0A372E173">
    <w:name w:val="4B01044CCCC84D2AAA94BBFA0A372E173"/>
    <w:rsid w:val="005D7E62"/>
    <w:pPr>
      <w:spacing w:after="200" w:line="276" w:lineRule="auto"/>
    </w:pPr>
    <w:rPr>
      <w:rFonts w:eastAsiaTheme="minorHAnsi"/>
    </w:rPr>
  </w:style>
  <w:style w:type="paragraph" w:customStyle="1" w:styleId="67758C5D5D174A25A0F58B6F66785A903">
    <w:name w:val="67758C5D5D174A25A0F58B6F66785A903"/>
    <w:rsid w:val="005D7E62"/>
    <w:pPr>
      <w:spacing w:after="200" w:line="276" w:lineRule="auto"/>
    </w:pPr>
    <w:rPr>
      <w:rFonts w:eastAsiaTheme="minorHAnsi"/>
    </w:rPr>
  </w:style>
  <w:style w:type="paragraph" w:customStyle="1" w:styleId="D2217442BF0E4B2582FBA2EA891C5F093">
    <w:name w:val="D2217442BF0E4B2582FBA2EA891C5F093"/>
    <w:rsid w:val="005D7E62"/>
    <w:pPr>
      <w:spacing w:after="200" w:line="276" w:lineRule="auto"/>
    </w:pPr>
    <w:rPr>
      <w:rFonts w:eastAsiaTheme="minorHAnsi"/>
    </w:rPr>
  </w:style>
  <w:style w:type="paragraph" w:customStyle="1" w:styleId="42B3A8A9443040E88EE3EC77E3EDBD5E3">
    <w:name w:val="42B3A8A9443040E88EE3EC77E3EDBD5E3"/>
    <w:rsid w:val="005D7E62"/>
    <w:pPr>
      <w:spacing w:after="200" w:line="276" w:lineRule="auto"/>
    </w:pPr>
    <w:rPr>
      <w:rFonts w:eastAsiaTheme="minorHAnsi"/>
    </w:rPr>
  </w:style>
  <w:style w:type="paragraph" w:customStyle="1" w:styleId="57BE7E1860404F1C8C632F3ECC608C9F3">
    <w:name w:val="57BE7E1860404F1C8C632F3ECC608C9F3"/>
    <w:rsid w:val="005D7E62"/>
    <w:pPr>
      <w:spacing w:after="200" w:line="276" w:lineRule="auto"/>
    </w:pPr>
    <w:rPr>
      <w:rFonts w:eastAsiaTheme="minorHAnsi"/>
    </w:rPr>
  </w:style>
  <w:style w:type="paragraph" w:customStyle="1" w:styleId="5CA26C92450A4C41A115B8EBA672B75D3">
    <w:name w:val="5CA26C92450A4C41A115B8EBA672B75D3"/>
    <w:rsid w:val="005D7E62"/>
    <w:pPr>
      <w:spacing w:after="200" w:line="276" w:lineRule="auto"/>
    </w:pPr>
    <w:rPr>
      <w:rFonts w:eastAsiaTheme="minorHAnsi"/>
    </w:rPr>
  </w:style>
  <w:style w:type="paragraph" w:customStyle="1" w:styleId="FACA5B85A83347C88AA143CD88E39A563">
    <w:name w:val="FACA5B85A83347C88AA143CD88E39A563"/>
    <w:rsid w:val="005D7E62"/>
    <w:pPr>
      <w:spacing w:after="200" w:line="276" w:lineRule="auto"/>
    </w:pPr>
    <w:rPr>
      <w:rFonts w:eastAsiaTheme="minorHAnsi"/>
    </w:rPr>
  </w:style>
  <w:style w:type="paragraph" w:customStyle="1" w:styleId="D744907A6B7B4D12B9B30A2601F2B1123">
    <w:name w:val="D744907A6B7B4D12B9B30A2601F2B1123"/>
    <w:rsid w:val="005D7E62"/>
    <w:pPr>
      <w:spacing w:after="200" w:line="276" w:lineRule="auto"/>
    </w:pPr>
    <w:rPr>
      <w:rFonts w:eastAsiaTheme="minorHAnsi"/>
    </w:rPr>
  </w:style>
  <w:style w:type="paragraph" w:customStyle="1" w:styleId="3DA35CB69F4B4D7DAF3F99E2D983CDA53">
    <w:name w:val="3DA35CB69F4B4D7DAF3F99E2D983CDA53"/>
    <w:rsid w:val="005D7E62"/>
    <w:pPr>
      <w:spacing w:after="200" w:line="276" w:lineRule="auto"/>
    </w:pPr>
    <w:rPr>
      <w:rFonts w:eastAsiaTheme="minorHAnsi"/>
    </w:rPr>
  </w:style>
  <w:style w:type="paragraph" w:customStyle="1" w:styleId="7F510311D4594C79948C90111ECBD8F73">
    <w:name w:val="7F510311D4594C79948C90111ECBD8F73"/>
    <w:rsid w:val="005D7E62"/>
    <w:pPr>
      <w:spacing w:after="0" w:line="240" w:lineRule="auto"/>
    </w:pPr>
    <w:rPr>
      <w:rFonts w:ascii="Calibri" w:eastAsiaTheme="minorHAnsi" w:hAnsi="Calibri" w:cs="Calibri"/>
    </w:rPr>
  </w:style>
  <w:style w:type="paragraph" w:customStyle="1" w:styleId="F7949B98021D4661BBF4804BA1651CA43">
    <w:name w:val="F7949B98021D4661BBF4804BA1651CA43"/>
    <w:rsid w:val="005D7E62"/>
    <w:pPr>
      <w:spacing w:after="0" w:line="240" w:lineRule="auto"/>
    </w:pPr>
    <w:rPr>
      <w:rFonts w:ascii="Calibri" w:eastAsiaTheme="minorHAnsi" w:hAnsi="Calibri" w:cs="Calibri"/>
    </w:rPr>
  </w:style>
  <w:style w:type="paragraph" w:customStyle="1" w:styleId="EEE773A1D4A9416AA744787529F50BDE3">
    <w:name w:val="EEE773A1D4A9416AA744787529F50BDE3"/>
    <w:rsid w:val="005D7E62"/>
    <w:pPr>
      <w:spacing w:after="0" w:line="240" w:lineRule="auto"/>
    </w:pPr>
    <w:rPr>
      <w:rFonts w:ascii="Calibri" w:eastAsiaTheme="minorHAnsi" w:hAnsi="Calibri" w:cs="Calibri"/>
    </w:rPr>
  </w:style>
  <w:style w:type="paragraph" w:customStyle="1" w:styleId="6A1DABED73DB4C2986DB008F41A630B43">
    <w:name w:val="6A1DABED73DB4C2986DB008F41A630B43"/>
    <w:rsid w:val="005D7E62"/>
    <w:pPr>
      <w:spacing w:after="0" w:line="240" w:lineRule="auto"/>
    </w:pPr>
    <w:rPr>
      <w:rFonts w:ascii="Calibri" w:eastAsiaTheme="minorHAnsi" w:hAnsi="Calibri" w:cs="Calibri"/>
    </w:rPr>
  </w:style>
  <w:style w:type="paragraph" w:customStyle="1" w:styleId="D52DB81F1D7247B3AC72C82A76BD84032">
    <w:name w:val="D52DB81F1D7247B3AC72C82A76BD84032"/>
    <w:rsid w:val="005D7E62"/>
    <w:pPr>
      <w:spacing w:after="200" w:line="276" w:lineRule="auto"/>
    </w:pPr>
    <w:rPr>
      <w:rFonts w:eastAsiaTheme="minorHAnsi"/>
    </w:rPr>
  </w:style>
  <w:style w:type="paragraph" w:customStyle="1" w:styleId="CFFDDEC2E66F4EE38151186873E305D82">
    <w:name w:val="CFFDDEC2E66F4EE38151186873E305D82"/>
    <w:rsid w:val="005D7E62"/>
    <w:pPr>
      <w:spacing w:after="200" w:line="276" w:lineRule="auto"/>
    </w:pPr>
    <w:rPr>
      <w:rFonts w:eastAsiaTheme="minorHAnsi"/>
    </w:rPr>
  </w:style>
  <w:style w:type="paragraph" w:customStyle="1" w:styleId="80699BE179A8461D838BD1514F12C0B42">
    <w:name w:val="80699BE179A8461D838BD1514F12C0B42"/>
    <w:rsid w:val="005D7E62"/>
    <w:pPr>
      <w:spacing w:after="200" w:line="276" w:lineRule="auto"/>
    </w:pPr>
    <w:rPr>
      <w:rFonts w:eastAsiaTheme="minorHAnsi"/>
    </w:rPr>
  </w:style>
  <w:style w:type="paragraph" w:customStyle="1" w:styleId="CA65E999AE004D4D85E122BEA7BE09703">
    <w:name w:val="CA65E999AE004D4D85E122BEA7BE09703"/>
    <w:rsid w:val="005D7E62"/>
    <w:pPr>
      <w:spacing w:after="200" w:line="276" w:lineRule="auto"/>
    </w:pPr>
    <w:rPr>
      <w:rFonts w:eastAsiaTheme="minorHAnsi"/>
    </w:rPr>
  </w:style>
  <w:style w:type="paragraph" w:customStyle="1" w:styleId="15206816E1E04EEF9CCC3F1DFB2229B93">
    <w:name w:val="15206816E1E04EEF9CCC3F1DFB2229B93"/>
    <w:rsid w:val="005D7E62"/>
    <w:pPr>
      <w:spacing w:after="0" w:line="240" w:lineRule="auto"/>
    </w:pPr>
    <w:rPr>
      <w:rFonts w:ascii="Calibri" w:eastAsia="Calibri" w:hAnsi="Calibri" w:cs="Times New Roman"/>
    </w:rPr>
  </w:style>
  <w:style w:type="paragraph" w:customStyle="1" w:styleId="85423A1E3A554F328A7908E4CE0510453">
    <w:name w:val="85423A1E3A554F328A7908E4CE0510453"/>
    <w:rsid w:val="005D7E62"/>
    <w:pPr>
      <w:spacing w:after="0" w:line="240" w:lineRule="auto"/>
    </w:pPr>
    <w:rPr>
      <w:rFonts w:ascii="Calibri" w:eastAsia="Calibri" w:hAnsi="Calibri" w:cs="Times New Roman"/>
    </w:rPr>
  </w:style>
  <w:style w:type="paragraph" w:customStyle="1" w:styleId="FFFBC0D8646A4F0B8475A68E77EC28BA3">
    <w:name w:val="FFFBC0D8646A4F0B8475A68E77EC28BA3"/>
    <w:rsid w:val="005D7E62"/>
    <w:pPr>
      <w:spacing w:after="0" w:line="240" w:lineRule="auto"/>
    </w:pPr>
    <w:rPr>
      <w:rFonts w:ascii="Calibri" w:eastAsia="Calibri" w:hAnsi="Calibri" w:cs="Times New Roman"/>
    </w:rPr>
  </w:style>
  <w:style w:type="paragraph" w:customStyle="1" w:styleId="A6E144B911D14B7591E8F83C83C6D68A3">
    <w:name w:val="A6E144B911D14B7591E8F83C83C6D68A3"/>
    <w:rsid w:val="005D7E62"/>
    <w:pPr>
      <w:spacing w:after="0" w:line="240" w:lineRule="auto"/>
    </w:pPr>
    <w:rPr>
      <w:rFonts w:ascii="Calibri" w:eastAsia="Calibri" w:hAnsi="Calibri" w:cs="Times New Roman"/>
    </w:rPr>
  </w:style>
  <w:style w:type="paragraph" w:customStyle="1" w:styleId="1A37B12BFD674A8B98E9D5ED902CD7343">
    <w:name w:val="1A37B12BFD674A8B98E9D5ED902CD7343"/>
    <w:rsid w:val="005D7E62"/>
    <w:pPr>
      <w:spacing w:after="0" w:line="240" w:lineRule="auto"/>
    </w:pPr>
    <w:rPr>
      <w:rFonts w:ascii="Calibri" w:eastAsia="Calibri" w:hAnsi="Calibri" w:cs="Times New Roman"/>
    </w:rPr>
  </w:style>
  <w:style w:type="paragraph" w:customStyle="1" w:styleId="CF2767B2BED04436BD9C68F7FA6A5E723">
    <w:name w:val="CF2767B2BED04436BD9C68F7FA6A5E723"/>
    <w:rsid w:val="005D7E62"/>
    <w:pPr>
      <w:spacing w:after="0" w:line="240" w:lineRule="auto"/>
    </w:pPr>
    <w:rPr>
      <w:rFonts w:ascii="Calibri" w:eastAsia="Calibri" w:hAnsi="Calibri" w:cs="Times New Roman"/>
    </w:rPr>
  </w:style>
  <w:style w:type="paragraph" w:customStyle="1" w:styleId="6F0CD902767443C682883AE740787D903">
    <w:name w:val="6F0CD902767443C682883AE740787D903"/>
    <w:rsid w:val="005D7E62"/>
    <w:pPr>
      <w:spacing w:after="0" w:line="240" w:lineRule="auto"/>
    </w:pPr>
    <w:rPr>
      <w:rFonts w:ascii="Calibri" w:eastAsia="Calibri" w:hAnsi="Calibri" w:cs="Times New Roman"/>
    </w:rPr>
  </w:style>
  <w:style w:type="paragraph" w:customStyle="1" w:styleId="345485657C4F4E0DAAA1FF3E43119C453">
    <w:name w:val="345485657C4F4E0DAAA1FF3E43119C453"/>
    <w:rsid w:val="005D7E62"/>
    <w:pPr>
      <w:spacing w:after="0" w:line="240" w:lineRule="auto"/>
    </w:pPr>
    <w:rPr>
      <w:rFonts w:ascii="Calibri" w:eastAsia="Calibri" w:hAnsi="Calibri" w:cs="Times New Roman"/>
    </w:rPr>
  </w:style>
  <w:style w:type="paragraph" w:customStyle="1" w:styleId="7C78040E90BB4AF8B3C7E80831D539813">
    <w:name w:val="7C78040E90BB4AF8B3C7E80831D539813"/>
    <w:rsid w:val="005D7E62"/>
    <w:pPr>
      <w:spacing w:after="0" w:line="240" w:lineRule="auto"/>
    </w:pPr>
    <w:rPr>
      <w:rFonts w:ascii="Calibri" w:eastAsia="Calibri" w:hAnsi="Calibri" w:cs="Times New Roman"/>
    </w:rPr>
  </w:style>
  <w:style w:type="paragraph" w:customStyle="1" w:styleId="4B1BDA2B5B814C83BDBF799238E3AE623">
    <w:name w:val="4B1BDA2B5B814C83BDBF799238E3AE623"/>
    <w:rsid w:val="005D7E62"/>
    <w:pPr>
      <w:spacing w:after="0" w:line="240" w:lineRule="auto"/>
    </w:pPr>
    <w:rPr>
      <w:rFonts w:ascii="Calibri" w:eastAsia="Calibri" w:hAnsi="Calibri" w:cs="Times New Roman"/>
    </w:rPr>
  </w:style>
  <w:style w:type="paragraph" w:customStyle="1" w:styleId="2AB043CF79544E81A93C72FFCDDE12073">
    <w:name w:val="2AB043CF79544E81A93C72FFCDDE12073"/>
    <w:rsid w:val="005D7E62"/>
    <w:pPr>
      <w:spacing w:after="0" w:line="240" w:lineRule="auto"/>
    </w:pPr>
    <w:rPr>
      <w:rFonts w:ascii="Calibri" w:eastAsia="Calibri" w:hAnsi="Calibri" w:cs="Times New Roman"/>
    </w:rPr>
  </w:style>
  <w:style w:type="paragraph" w:customStyle="1" w:styleId="5C6D363123EB42399AF60A2B29684D033">
    <w:name w:val="5C6D363123EB42399AF60A2B29684D033"/>
    <w:rsid w:val="005D7E62"/>
    <w:pPr>
      <w:spacing w:after="200" w:line="276" w:lineRule="auto"/>
    </w:pPr>
    <w:rPr>
      <w:rFonts w:eastAsiaTheme="minorHAnsi"/>
    </w:rPr>
  </w:style>
  <w:style w:type="paragraph" w:customStyle="1" w:styleId="AAE81E553A1E4A1DA257E22E5646E6413">
    <w:name w:val="AAE81E553A1E4A1DA257E22E5646E6413"/>
    <w:rsid w:val="005D7E62"/>
    <w:pPr>
      <w:spacing w:after="200" w:line="276" w:lineRule="auto"/>
    </w:pPr>
    <w:rPr>
      <w:rFonts w:eastAsiaTheme="minorHAnsi"/>
    </w:rPr>
  </w:style>
  <w:style w:type="paragraph" w:customStyle="1" w:styleId="2BFE81C9D8364AB0AE8620F1D83B52F11">
    <w:name w:val="2BFE81C9D8364AB0AE8620F1D83B52F11"/>
    <w:rsid w:val="005D7E62"/>
    <w:pPr>
      <w:spacing w:after="200" w:line="276" w:lineRule="auto"/>
    </w:pPr>
    <w:rPr>
      <w:rFonts w:eastAsiaTheme="minorHAnsi"/>
    </w:rPr>
  </w:style>
  <w:style w:type="paragraph" w:customStyle="1" w:styleId="DA9E9B9FA8DD4E8598C57AE730706D033">
    <w:name w:val="DA9E9B9FA8DD4E8598C57AE730706D033"/>
    <w:rsid w:val="005D7E62"/>
    <w:pPr>
      <w:spacing w:after="0" w:line="240" w:lineRule="auto"/>
    </w:pPr>
    <w:rPr>
      <w:rFonts w:ascii="Calibri" w:eastAsia="Calibri" w:hAnsi="Calibri" w:cs="Times New Roman"/>
    </w:rPr>
  </w:style>
  <w:style w:type="paragraph" w:customStyle="1" w:styleId="8F95A95FA60F40419CD48EA1D3E300CB3">
    <w:name w:val="8F95A95FA60F40419CD48EA1D3E300CB3"/>
    <w:rsid w:val="005D7E62"/>
    <w:pPr>
      <w:spacing w:after="0" w:line="240" w:lineRule="auto"/>
    </w:pPr>
    <w:rPr>
      <w:rFonts w:ascii="Calibri" w:eastAsia="Calibri" w:hAnsi="Calibri" w:cs="Times New Roman"/>
    </w:rPr>
  </w:style>
  <w:style w:type="paragraph" w:customStyle="1" w:styleId="4EC8CFD719654DA9A7219B6F90CE8A9F3">
    <w:name w:val="4EC8CFD719654DA9A7219B6F90CE8A9F3"/>
    <w:rsid w:val="005D7E62"/>
    <w:pPr>
      <w:spacing w:after="0" w:line="240" w:lineRule="auto"/>
    </w:pPr>
    <w:rPr>
      <w:rFonts w:ascii="Calibri" w:eastAsia="Calibri" w:hAnsi="Calibri" w:cs="Times New Roman"/>
    </w:rPr>
  </w:style>
  <w:style w:type="paragraph" w:customStyle="1" w:styleId="3E3972E80F194DA7BC9E5912934F6BEE3">
    <w:name w:val="3E3972E80F194DA7BC9E5912934F6BEE3"/>
    <w:rsid w:val="005D7E62"/>
    <w:pPr>
      <w:spacing w:after="0" w:line="240" w:lineRule="auto"/>
    </w:pPr>
    <w:rPr>
      <w:rFonts w:ascii="Calibri" w:eastAsia="Calibri" w:hAnsi="Calibri" w:cs="Times New Roman"/>
    </w:rPr>
  </w:style>
  <w:style w:type="paragraph" w:customStyle="1" w:styleId="226AC1FCD2384D0096DD7706A638D4973">
    <w:name w:val="226AC1FCD2384D0096DD7706A638D4973"/>
    <w:rsid w:val="005D7E62"/>
    <w:pPr>
      <w:spacing w:after="0" w:line="240" w:lineRule="auto"/>
    </w:pPr>
    <w:rPr>
      <w:rFonts w:ascii="Calibri" w:eastAsia="Calibri" w:hAnsi="Calibri" w:cs="Times New Roman"/>
    </w:rPr>
  </w:style>
  <w:style w:type="paragraph" w:customStyle="1" w:styleId="61676615BC3F4D58A255A5CB6416904C3">
    <w:name w:val="61676615BC3F4D58A255A5CB6416904C3"/>
    <w:rsid w:val="005D7E62"/>
    <w:pPr>
      <w:spacing w:after="200" w:line="276" w:lineRule="auto"/>
    </w:pPr>
    <w:rPr>
      <w:rFonts w:eastAsiaTheme="minorHAnsi"/>
    </w:rPr>
  </w:style>
  <w:style w:type="paragraph" w:customStyle="1" w:styleId="453E4E2DA4CF46989897D590C8A937C53">
    <w:name w:val="453E4E2DA4CF46989897D590C8A937C53"/>
    <w:rsid w:val="005D7E62"/>
    <w:pPr>
      <w:spacing w:after="200" w:line="276" w:lineRule="auto"/>
    </w:pPr>
    <w:rPr>
      <w:rFonts w:eastAsiaTheme="minorHAnsi"/>
    </w:rPr>
  </w:style>
  <w:style w:type="paragraph" w:customStyle="1" w:styleId="3FF43AF40C204D3FBB91705DA84A295D3">
    <w:name w:val="3FF43AF40C204D3FBB91705DA84A295D3"/>
    <w:rsid w:val="005D7E62"/>
    <w:pPr>
      <w:spacing w:after="200" w:line="276" w:lineRule="auto"/>
    </w:pPr>
    <w:rPr>
      <w:rFonts w:eastAsiaTheme="minorHAnsi"/>
    </w:rPr>
  </w:style>
  <w:style w:type="paragraph" w:customStyle="1" w:styleId="264560CA9FD2476CB9EF62D1A45E5B423">
    <w:name w:val="264560CA9FD2476CB9EF62D1A45E5B423"/>
    <w:rsid w:val="005D7E62"/>
    <w:pPr>
      <w:spacing w:after="200" w:line="276" w:lineRule="auto"/>
    </w:pPr>
    <w:rPr>
      <w:rFonts w:eastAsiaTheme="minorHAnsi"/>
    </w:rPr>
  </w:style>
  <w:style w:type="paragraph" w:customStyle="1" w:styleId="0A8B9978CA0846CAAD7AF0F8D2331B133">
    <w:name w:val="0A8B9978CA0846CAAD7AF0F8D2331B133"/>
    <w:rsid w:val="005D7E62"/>
    <w:pPr>
      <w:spacing w:after="200" w:line="276" w:lineRule="auto"/>
    </w:pPr>
    <w:rPr>
      <w:rFonts w:eastAsiaTheme="minorHAnsi"/>
    </w:rPr>
  </w:style>
  <w:style w:type="paragraph" w:customStyle="1" w:styleId="72EEA7AAA4C14553B4E37EE24E04A7AC3">
    <w:name w:val="72EEA7AAA4C14553B4E37EE24E04A7AC3"/>
    <w:rsid w:val="005D7E62"/>
    <w:pPr>
      <w:spacing w:after="200" w:line="276" w:lineRule="auto"/>
    </w:pPr>
    <w:rPr>
      <w:rFonts w:eastAsiaTheme="minorHAnsi"/>
    </w:rPr>
  </w:style>
  <w:style w:type="paragraph" w:customStyle="1" w:styleId="B29B3D7AF47D428FA756C493F7F92DDE3">
    <w:name w:val="B29B3D7AF47D428FA756C493F7F92DDE3"/>
    <w:rsid w:val="005D7E62"/>
    <w:pPr>
      <w:spacing w:after="200" w:line="276" w:lineRule="auto"/>
    </w:pPr>
    <w:rPr>
      <w:rFonts w:eastAsiaTheme="minorHAnsi"/>
    </w:rPr>
  </w:style>
  <w:style w:type="paragraph" w:customStyle="1" w:styleId="74138460D8874B4EBB7889572C9D9DBB3">
    <w:name w:val="74138460D8874B4EBB7889572C9D9DBB3"/>
    <w:rsid w:val="005D7E62"/>
    <w:pPr>
      <w:spacing w:after="200" w:line="276" w:lineRule="auto"/>
    </w:pPr>
    <w:rPr>
      <w:rFonts w:eastAsiaTheme="minorHAnsi"/>
    </w:rPr>
  </w:style>
  <w:style w:type="paragraph" w:customStyle="1" w:styleId="5FF84A191DF047A194CF65456F2DA21E3">
    <w:name w:val="5FF84A191DF047A194CF65456F2DA21E3"/>
    <w:rsid w:val="005D7E62"/>
    <w:pPr>
      <w:spacing w:after="200" w:line="276" w:lineRule="auto"/>
    </w:pPr>
    <w:rPr>
      <w:rFonts w:eastAsiaTheme="minorHAnsi"/>
    </w:rPr>
  </w:style>
  <w:style w:type="paragraph" w:customStyle="1" w:styleId="D7B2AA555760424B8D285AFB6DB09C0F3">
    <w:name w:val="D7B2AA555760424B8D285AFB6DB09C0F3"/>
    <w:rsid w:val="005D7E62"/>
    <w:pPr>
      <w:spacing w:after="200" w:line="276" w:lineRule="auto"/>
    </w:pPr>
    <w:rPr>
      <w:rFonts w:eastAsiaTheme="minorHAnsi"/>
    </w:rPr>
  </w:style>
  <w:style w:type="paragraph" w:customStyle="1" w:styleId="B830BA6A4DE849D281841BAEF9A171FF3">
    <w:name w:val="B830BA6A4DE849D281841BAEF9A171FF3"/>
    <w:rsid w:val="005D7E62"/>
    <w:pPr>
      <w:spacing w:after="200" w:line="276" w:lineRule="auto"/>
    </w:pPr>
    <w:rPr>
      <w:rFonts w:eastAsiaTheme="minorHAnsi"/>
    </w:rPr>
  </w:style>
  <w:style w:type="paragraph" w:customStyle="1" w:styleId="F557310AC3354A8D8AB19CCD55A62A9E3">
    <w:name w:val="F557310AC3354A8D8AB19CCD55A62A9E3"/>
    <w:rsid w:val="005D7E62"/>
    <w:pPr>
      <w:spacing w:after="200" w:line="276" w:lineRule="auto"/>
    </w:pPr>
    <w:rPr>
      <w:rFonts w:eastAsiaTheme="minorHAnsi"/>
    </w:rPr>
  </w:style>
  <w:style w:type="paragraph" w:customStyle="1" w:styleId="DFB81088039C4724A469FBBDF24F67693">
    <w:name w:val="DFB81088039C4724A469FBBDF24F67693"/>
    <w:rsid w:val="005D7E62"/>
    <w:pPr>
      <w:spacing w:after="200" w:line="276" w:lineRule="auto"/>
    </w:pPr>
    <w:rPr>
      <w:rFonts w:eastAsiaTheme="minorHAnsi"/>
    </w:rPr>
  </w:style>
  <w:style w:type="paragraph" w:customStyle="1" w:styleId="EAFEE239E54C45A093492163A882C8453">
    <w:name w:val="EAFEE239E54C45A093492163A882C8453"/>
    <w:rsid w:val="005D7E62"/>
    <w:pPr>
      <w:spacing w:after="200" w:line="276" w:lineRule="auto"/>
    </w:pPr>
    <w:rPr>
      <w:rFonts w:eastAsiaTheme="minorHAnsi"/>
    </w:rPr>
  </w:style>
  <w:style w:type="paragraph" w:customStyle="1" w:styleId="3442B14ECE6141C9B99E1B5496EFC7B53">
    <w:name w:val="3442B14ECE6141C9B99E1B5496EFC7B53"/>
    <w:rsid w:val="005D7E62"/>
    <w:pPr>
      <w:spacing w:after="0" w:line="240" w:lineRule="auto"/>
    </w:pPr>
    <w:rPr>
      <w:rFonts w:ascii="Calibri" w:eastAsia="Calibri" w:hAnsi="Calibri" w:cs="Times New Roman"/>
    </w:rPr>
  </w:style>
  <w:style w:type="paragraph" w:customStyle="1" w:styleId="A45350FCD394443CA63652635B21FAD23">
    <w:name w:val="A45350FCD394443CA63652635B21FAD23"/>
    <w:rsid w:val="005D7E62"/>
    <w:pPr>
      <w:spacing w:after="200" w:line="276" w:lineRule="auto"/>
    </w:pPr>
    <w:rPr>
      <w:rFonts w:eastAsiaTheme="minorHAnsi"/>
    </w:rPr>
  </w:style>
  <w:style w:type="paragraph" w:customStyle="1" w:styleId="B6422C0091BC49BD9D5D161458FD926D3">
    <w:name w:val="B6422C0091BC49BD9D5D161458FD926D3"/>
    <w:rsid w:val="005D7E62"/>
    <w:pPr>
      <w:spacing w:after="0" w:line="240" w:lineRule="auto"/>
    </w:pPr>
    <w:rPr>
      <w:rFonts w:ascii="Calibri" w:eastAsia="Calibri" w:hAnsi="Calibri" w:cs="Times New Roman"/>
    </w:rPr>
  </w:style>
  <w:style w:type="paragraph" w:customStyle="1" w:styleId="5296C550C29748D7999332F618B8D3F73">
    <w:name w:val="5296C550C29748D7999332F618B8D3F73"/>
    <w:rsid w:val="005D7E62"/>
    <w:pPr>
      <w:spacing w:after="200" w:line="276" w:lineRule="auto"/>
    </w:pPr>
    <w:rPr>
      <w:rFonts w:eastAsiaTheme="minorHAnsi"/>
    </w:rPr>
  </w:style>
  <w:style w:type="paragraph" w:customStyle="1" w:styleId="2D5512697A1A4422BFB88674D4FAA6DC3">
    <w:name w:val="2D5512697A1A4422BFB88674D4FAA6DC3"/>
    <w:rsid w:val="005D7E62"/>
    <w:pPr>
      <w:spacing w:after="200" w:line="276" w:lineRule="auto"/>
    </w:pPr>
    <w:rPr>
      <w:rFonts w:eastAsiaTheme="minorHAnsi"/>
    </w:rPr>
  </w:style>
  <w:style w:type="paragraph" w:customStyle="1" w:styleId="54C487C2FED14C75B46B180A1513AA793">
    <w:name w:val="54C487C2FED14C75B46B180A1513AA793"/>
    <w:rsid w:val="005D7E62"/>
    <w:pPr>
      <w:spacing w:after="200" w:line="276" w:lineRule="auto"/>
    </w:pPr>
    <w:rPr>
      <w:rFonts w:eastAsiaTheme="minorHAnsi"/>
    </w:rPr>
  </w:style>
  <w:style w:type="paragraph" w:customStyle="1" w:styleId="6EDFD9309798495F8DC3A183A4C860133">
    <w:name w:val="6EDFD9309798495F8DC3A183A4C860133"/>
    <w:rsid w:val="005D7E62"/>
    <w:pPr>
      <w:spacing w:after="200" w:line="276" w:lineRule="auto"/>
    </w:pPr>
    <w:rPr>
      <w:rFonts w:eastAsiaTheme="minorHAnsi"/>
    </w:rPr>
  </w:style>
  <w:style w:type="paragraph" w:customStyle="1" w:styleId="FB40E11963FE4E00B9BB748688BE4C053">
    <w:name w:val="FB40E11963FE4E00B9BB748688BE4C053"/>
    <w:rsid w:val="005D7E62"/>
    <w:pPr>
      <w:spacing w:after="200" w:line="276" w:lineRule="auto"/>
    </w:pPr>
    <w:rPr>
      <w:rFonts w:eastAsiaTheme="minorHAnsi"/>
    </w:rPr>
  </w:style>
  <w:style w:type="paragraph" w:customStyle="1" w:styleId="C93E6D82ACE644849EF3DBA64FC1FC803">
    <w:name w:val="C93E6D82ACE644849EF3DBA64FC1FC803"/>
    <w:rsid w:val="005D7E62"/>
    <w:pPr>
      <w:spacing w:after="200" w:line="276" w:lineRule="auto"/>
    </w:pPr>
    <w:rPr>
      <w:rFonts w:eastAsiaTheme="minorHAnsi"/>
    </w:rPr>
  </w:style>
  <w:style w:type="paragraph" w:customStyle="1" w:styleId="6CD88C19C2D546669F5B11C4755556D43">
    <w:name w:val="6CD88C19C2D546669F5B11C4755556D43"/>
    <w:rsid w:val="005D7E62"/>
    <w:pPr>
      <w:spacing w:after="200" w:line="276" w:lineRule="auto"/>
    </w:pPr>
    <w:rPr>
      <w:rFonts w:eastAsiaTheme="minorHAnsi"/>
    </w:rPr>
  </w:style>
  <w:style w:type="paragraph" w:customStyle="1" w:styleId="DBBBE679B61B40F7BE55B7CE62A659A73">
    <w:name w:val="DBBBE679B61B40F7BE55B7CE62A659A73"/>
    <w:rsid w:val="005D7E62"/>
    <w:pPr>
      <w:spacing w:after="0" w:line="240" w:lineRule="auto"/>
    </w:pPr>
    <w:rPr>
      <w:rFonts w:ascii="Calibri" w:eastAsiaTheme="minorHAnsi" w:hAnsi="Calibri" w:cs="Calibri"/>
    </w:rPr>
  </w:style>
  <w:style w:type="paragraph" w:customStyle="1" w:styleId="82CC32E139504947A82751BEDAD97A7B3">
    <w:name w:val="82CC32E139504947A82751BEDAD97A7B3"/>
    <w:rsid w:val="005D7E62"/>
    <w:pPr>
      <w:spacing w:after="0" w:line="240" w:lineRule="auto"/>
    </w:pPr>
    <w:rPr>
      <w:rFonts w:ascii="Calibri" w:eastAsiaTheme="minorHAnsi" w:hAnsi="Calibri" w:cs="Calibri"/>
    </w:rPr>
  </w:style>
  <w:style w:type="paragraph" w:customStyle="1" w:styleId="015EC4DFFD2242B08EE151D319C663B73">
    <w:name w:val="015EC4DFFD2242B08EE151D319C663B73"/>
    <w:rsid w:val="005D7E62"/>
    <w:pPr>
      <w:spacing w:after="0" w:line="240" w:lineRule="auto"/>
    </w:pPr>
    <w:rPr>
      <w:rFonts w:ascii="Calibri" w:eastAsiaTheme="minorHAnsi" w:hAnsi="Calibri" w:cs="Calibri"/>
    </w:rPr>
  </w:style>
  <w:style w:type="paragraph" w:customStyle="1" w:styleId="98043B13E42C4B148903CF6E5A4D40A23">
    <w:name w:val="98043B13E42C4B148903CF6E5A4D40A23"/>
    <w:rsid w:val="005D7E62"/>
    <w:pPr>
      <w:spacing w:after="0" w:line="240" w:lineRule="auto"/>
    </w:pPr>
    <w:rPr>
      <w:rFonts w:ascii="Calibri" w:eastAsiaTheme="minorHAnsi" w:hAnsi="Calibri" w:cs="Calibri"/>
    </w:rPr>
  </w:style>
  <w:style w:type="paragraph" w:customStyle="1" w:styleId="FB925CDA7BA04FA0B7D40B5F9B10EECB3">
    <w:name w:val="FB925CDA7BA04FA0B7D40B5F9B10EECB3"/>
    <w:rsid w:val="005D7E62"/>
    <w:pPr>
      <w:spacing w:after="0" w:line="240" w:lineRule="auto"/>
    </w:pPr>
    <w:rPr>
      <w:rFonts w:ascii="Calibri" w:eastAsiaTheme="minorHAnsi" w:hAnsi="Calibri" w:cs="Calibri"/>
    </w:rPr>
  </w:style>
  <w:style w:type="paragraph" w:customStyle="1" w:styleId="469F0968B8E242E5B9CAEB688A68855E3">
    <w:name w:val="469F0968B8E242E5B9CAEB688A68855E3"/>
    <w:rsid w:val="005D7E62"/>
    <w:pPr>
      <w:spacing w:after="0" w:line="240" w:lineRule="auto"/>
    </w:pPr>
    <w:rPr>
      <w:rFonts w:ascii="Calibri" w:eastAsiaTheme="minorHAnsi" w:hAnsi="Calibri" w:cs="Calibri"/>
    </w:rPr>
  </w:style>
  <w:style w:type="paragraph" w:customStyle="1" w:styleId="F0553DC6B7394E3589D23075A42C6F7B3">
    <w:name w:val="F0553DC6B7394E3589D23075A42C6F7B3"/>
    <w:rsid w:val="005D7E62"/>
    <w:pPr>
      <w:spacing w:after="0" w:line="240" w:lineRule="auto"/>
    </w:pPr>
    <w:rPr>
      <w:rFonts w:ascii="Calibri" w:eastAsiaTheme="minorHAnsi" w:hAnsi="Calibri" w:cs="Calibri"/>
    </w:rPr>
  </w:style>
  <w:style w:type="paragraph" w:customStyle="1" w:styleId="DE1A0105629D40CDAF7CEE1BAE8D07273">
    <w:name w:val="DE1A0105629D40CDAF7CEE1BAE8D07273"/>
    <w:rsid w:val="005D7E62"/>
    <w:pPr>
      <w:spacing w:after="0" w:line="240" w:lineRule="auto"/>
    </w:pPr>
    <w:rPr>
      <w:rFonts w:ascii="Calibri" w:eastAsiaTheme="minorHAnsi" w:hAnsi="Calibri" w:cs="Calibri"/>
    </w:rPr>
  </w:style>
  <w:style w:type="paragraph" w:customStyle="1" w:styleId="7AA9AF4204664BE1B7F20B67634E7D343">
    <w:name w:val="7AA9AF4204664BE1B7F20B67634E7D343"/>
    <w:rsid w:val="005D7E62"/>
    <w:pPr>
      <w:spacing w:after="0" w:line="240" w:lineRule="auto"/>
    </w:pPr>
    <w:rPr>
      <w:rFonts w:ascii="Calibri" w:eastAsiaTheme="minorHAnsi" w:hAnsi="Calibri" w:cs="Calibri"/>
    </w:rPr>
  </w:style>
  <w:style w:type="paragraph" w:customStyle="1" w:styleId="C7BCC7D3BF7A45E0AFDD19E2D815A7BF3">
    <w:name w:val="C7BCC7D3BF7A45E0AFDD19E2D815A7BF3"/>
    <w:rsid w:val="005D7E62"/>
    <w:pPr>
      <w:spacing w:after="0" w:line="240" w:lineRule="auto"/>
    </w:pPr>
    <w:rPr>
      <w:rFonts w:ascii="Calibri" w:eastAsiaTheme="minorHAnsi" w:hAnsi="Calibri" w:cs="Calibri"/>
    </w:rPr>
  </w:style>
  <w:style w:type="paragraph" w:customStyle="1" w:styleId="BFCA63BB58C14C42AB18F9CF5B8F0FE23">
    <w:name w:val="BFCA63BB58C14C42AB18F9CF5B8F0FE23"/>
    <w:rsid w:val="005D7E62"/>
    <w:pPr>
      <w:spacing w:after="200" w:line="276" w:lineRule="auto"/>
    </w:pPr>
    <w:rPr>
      <w:rFonts w:eastAsiaTheme="minorHAnsi"/>
    </w:rPr>
  </w:style>
  <w:style w:type="paragraph" w:customStyle="1" w:styleId="DF30BFDA28CD42FAB5EBD1214C8B07DA3">
    <w:name w:val="DF30BFDA28CD42FAB5EBD1214C8B07DA3"/>
    <w:rsid w:val="005D7E62"/>
    <w:pPr>
      <w:spacing w:after="200" w:line="276" w:lineRule="auto"/>
    </w:pPr>
    <w:rPr>
      <w:rFonts w:eastAsiaTheme="minorHAnsi"/>
    </w:rPr>
  </w:style>
  <w:style w:type="paragraph" w:customStyle="1" w:styleId="E2A894368ECA4B96985DD39318774F693">
    <w:name w:val="E2A894368ECA4B96985DD39318774F693"/>
    <w:rsid w:val="005D7E62"/>
    <w:pPr>
      <w:spacing w:after="200" w:line="276" w:lineRule="auto"/>
    </w:pPr>
    <w:rPr>
      <w:rFonts w:eastAsiaTheme="minorHAnsi"/>
    </w:rPr>
  </w:style>
  <w:style w:type="paragraph" w:customStyle="1" w:styleId="BDCA30D4D2F64C8982E43B60BDCE543D3">
    <w:name w:val="BDCA30D4D2F64C8982E43B60BDCE543D3"/>
    <w:rsid w:val="005D7E62"/>
    <w:pPr>
      <w:spacing w:after="0" w:line="240" w:lineRule="auto"/>
    </w:pPr>
    <w:rPr>
      <w:rFonts w:ascii="Calibri" w:eastAsiaTheme="minorHAnsi" w:hAnsi="Calibri" w:cs="Calibri"/>
    </w:rPr>
  </w:style>
  <w:style w:type="paragraph" w:customStyle="1" w:styleId="1A6401818F094682BB31AAF2B84E27DA3">
    <w:name w:val="1A6401818F094682BB31AAF2B84E27DA3"/>
    <w:rsid w:val="005D7E62"/>
    <w:pPr>
      <w:spacing w:after="0" w:line="240" w:lineRule="auto"/>
    </w:pPr>
    <w:rPr>
      <w:rFonts w:ascii="Calibri" w:eastAsiaTheme="minorHAnsi" w:hAnsi="Calibri" w:cs="Calibri"/>
    </w:rPr>
  </w:style>
  <w:style w:type="paragraph" w:customStyle="1" w:styleId="5FA40AA8F2924761893EA5178E022FBB3">
    <w:name w:val="5FA40AA8F2924761893EA5178E022FBB3"/>
    <w:rsid w:val="005D7E62"/>
    <w:pPr>
      <w:spacing w:after="0" w:line="240" w:lineRule="auto"/>
    </w:pPr>
    <w:rPr>
      <w:rFonts w:ascii="Calibri" w:eastAsiaTheme="minorHAnsi" w:hAnsi="Calibri" w:cs="Calibri"/>
    </w:rPr>
  </w:style>
  <w:style w:type="paragraph" w:customStyle="1" w:styleId="BA025AFACDED403785A8B2CDF43AAC013">
    <w:name w:val="BA025AFACDED403785A8B2CDF43AAC013"/>
    <w:rsid w:val="005D7E62"/>
    <w:pPr>
      <w:spacing w:after="0" w:line="240" w:lineRule="auto"/>
    </w:pPr>
    <w:rPr>
      <w:rFonts w:ascii="Calibri" w:eastAsiaTheme="minorHAnsi" w:hAnsi="Calibri" w:cs="Calibri"/>
    </w:rPr>
  </w:style>
  <w:style w:type="paragraph" w:customStyle="1" w:styleId="3751645B63F34544BE53354362562EA93">
    <w:name w:val="3751645B63F34544BE53354362562EA93"/>
    <w:rsid w:val="005D7E62"/>
    <w:pPr>
      <w:spacing w:after="0" w:line="240" w:lineRule="auto"/>
    </w:pPr>
    <w:rPr>
      <w:rFonts w:ascii="Calibri" w:eastAsiaTheme="minorHAnsi" w:hAnsi="Calibri" w:cs="Calibri"/>
    </w:rPr>
  </w:style>
  <w:style w:type="paragraph" w:customStyle="1" w:styleId="1349B595D203434CBBCD490F96B91FC83">
    <w:name w:val="1349B595D203434CBBCD490F96B91FC83"/>
    <w:rsid w:val="005D7E62"/>
    <w:pPr>
      <w:spacing w:after="0" w:line="240" w:lineRule="auto"/>
    </w:pPr>
    <w:rPr>
      <w:rFonts w:ascii="Calibri" w:eastAsiaTheme="minorHAnsi" w:hAnsi="Calibri" w:cs="Calibri"/>
    </w:rPr>
  </w:style>
  <w:style w:type="paragraph" w:customStyle="1" w:styleId="F5B6E8990C57480AACC00CA84D893B993">
    <w:name w:val="F5B6E8990C57480AACC00CA84D893B993"/>
    <w:rsid w:val="005D7E62"/>
    <w:pPr>
      <w:spacing w:after="0" w:line="240" w:lineRule="auto"/>
    </w:pPr>
    <w:rPr>
      <w:rFonts w:ascii="Calibri" w:eastAsiaTheme="minorHAnsi" w:hAnsi="Calibri" w:cs="Calibri"/>
    </w:rPr>
  </w:style>
  <w:style w:type="paragraph" w:customStyle="1" w:styleId="39280DE8CD1F4A2984D002A2B0F62E203">
    <w:name w:val="39280DE8CD1F4A2984D002A2B0F62E203"/>
    <w:rsid w:val="005D7E62"/>
    <w:pPr>
      <w:spacing w:after="0" w:line="240" w:lineRule="auto"/>
    </w:pPr>
    <w:rPr>
      <w:rFonts w:ascii="Calibri" w:eastAsiaTheme="minorHAnsi" w:hAnsi="Calibri" w:cs="Calibri"/>
    </w:rPr>
  </w:style>
  <w:style w:type="paragraph" w:customStyle="1" w:styleId="C36F140E5A1D4B03B4D6BFF36F1A38DF3">
    <w:name w:val="C36F140E5A1D4B03B4D6BFF36F1A38DF3"/>
    <w:rsid w:val="005D7E62"/>
    <w:pPr>
      <w:spacing w:after="200" w:line="276" w:lineRule="auto"/>
    </w:pPr>
    <w:rPr>
      <w:rFonts w:eastAsiaTheme="minorHAnsi"/>
    </w:rPr>
  </w:style>
  <w:style w:type="paragraph" w:customStyle="1" w:styleId="780D90F407434EA8BC9D1518FC53EA2C3">
    <w:name w:val="780D90F407434EA8BC9D1518FC53EA2C3"/>
    <w:rsid w:val="005D7E62"/>
    <w:pPr>
      <w:spacing w:after="200" w:line="276" w:lineRule="auto"/>
    </w:pPr>
    <w:rPr>
      <w:rFonts w:eastAsiaTheme="minorHAnsi"/>
    </w:rPr>
  </w:style>
  <w:style w:type="paragraph" w:customStyle="1" w:styleId="546DA59FDD614D6F93FD432E71486A5B3">
    <w:name w:val="546DA59FDD614D6F93FD432E71486A5B3"/>
    <w:rsid w:val="005D7E62"/>
    <w:pPr>
      <w:spacing w:after="0" w:line="240" w:lineRule="auto"/>
    </w:pPr>
    <w:rPr>
      <w:rFonts w:ascii="Calibri" w:eastAsiaTheme="minorHAnsi" w:hAnsi="Calibri" w:cs="Calibri"/>
    </w:rPr>
  </w:style>
  <w:style w:type="paragraph" w:customStyle="1" w:styleId="76EBAF67DE4947EE8FEE3DCF7C0B2BFB3">
    <w:name w:val="76EBAF67DE4947EE8FEE3DCF7C0B2BFB3"/>
    <w:rsid w:val="005D7E62"/>
    <w:pPr>
      <w:spacing w:after="0" w:line="240" w:lineRule="auto"/>
    </w:pPr>
    <w:rPr>
      <w:rFonts w:ascii="Calibri" w:eastAsiaTheme="minorHAnsi" w:hAnsi="Calibri" w:cs="Calibri"/>
    </w:rPr>
  </w:style>
  <w:style w:type="paragraph" w:customStyle="1" w:styleId="863F70DD8A134FA79EB9670583B82C973">
    <w:name w:val="863F70DD8A134FA79EB9670583B82C973"/>
    <w:rsid w:val="005D7E62"/>
    <w:pPr>
      <w:spacing w:after="0" w:line="240" w:lineRule="auto"/>
    </w:pPr>
    <w:rPr>
      <w:rFonts w:ascii="Calibri" w:eastAsiaTheme="minorHAnsi" w:hAnsi="Calibri" w:cs="Calibri"/>
    </w:rPr>
  </w:style>
  <w:style w:type="paragraph" w:customStyle="1" w:styleId="E45D18DB6F9D4717AACFF645BED8D97C3">
    <w:name w:val="E45D18DB6F9D4717AACFF645BED8D97C3"/>
    <w:rsid w:val="005D7E62"/>
    <w:pPr>
      <w:spacing w:after="0" w:line="240" w:lineRule="auto"/>
    </w:pPr>
    <w:rPr>
      <w:rFonts w:ascii="Calibri" w:eastAsiaTheme="minorHAnsi" w:hAnsi="Calibri" w:cs="Calibri"/>
    </w:rPr>
  </w:style>
  <w:style w:type="paragraph" w:customStyle="1" w:styleId="C96810C70E844394A8AFAAAC17A14FDA3">
    <w:name w:val="C96810C70E844394A8AFAAAC17A14FDA3"/>
    <w:rsid w:val="005D7E62"/>
    <w:pPr>
      <w:spacing w:after="0" w:line="240" w:lineRule="auto"/>
    </w:pPr>
    <w:rPr>
      <w:rFonts w:ascii="Calibri" w:eastAsiaTheme="minorHAnsi" w:hAnsi="Calibri" w:cs="Calibri"/>
    </w:rPr>
  </w:style>
  <w:style w:type="paragraph" w:customStyle="1" w:styleId="8F316AE4BD1B4872BF011FD7649F74CE3">
    <w:name w:val="8F316AE4BD1B4872BF011FD7649F74CE3"/>
    <w:rsid w:val="005D7E62"/>
    <w:pPr>
      <w:spacing w:after="0" w:line="240" w:lineRule="auto"/>
    </w:pPr>
    <w:rPr>
      <w:rFonts w:ascii="Calibri" w:eastAsiaTheme="minorHAnsi" w:hAnsi="Calibri" w:cs="Calibri"/>
    </w:rPr>
  </w:style>
  <w:style w:type="paragraph" w:customStyle="1" w:styleId="10FADFB27E6E40DA82628336A9B6F4B83">
    <w:name w:val="10FADFB27E6E40DA82628336A9B6F4B83"/>
    <w:rsid w:val="005D7E62"/>
    <w:pPr>
      <w:spacing w:after="200" w:line="276" w:lineRule="auto"/>
    </w:pPr>
    <w:rPr>
      <w:rFonts w:eastAsiaTheme="minorHAnsi"/>
    </w:rPr>
  </w:style>
  <w:style w:type="paragraph" w:customStyle="1" w:styleId="E18075B3A422485A97F37150FA50BA013">
    <w:name w:val="E18075B3A422485A97F37150FA50BA013"/>
    <w:rsid w:val="005D7E62"/>
    <w:pPr>
      <w:spacing w:after="200" w:line="276" w:lineRule="auto"/>
    </w:pPr>
    <w:rPr>
      <w:rFonts w:eastAsiaTheme="minorHAnsi"/>
    </w:rPr>
  </w:style>
  <w:style w:type="paragraph" w:customStyle="1" w:styleId="66015E9FBA384078AF924856DC1605313">
    <w:name w:val="66015E9FBA384078AF924856DC1605313"/>
    <w:rsid w:val="005D7E62"/>
    <w:pPr>
      <w:spacing w:after="200" w:line="276" w:lineRule="auto"/>
    </w:pPr>
    <w:rPr>
      <w:rFonts w:eastAsiaTheme="minorHAnsi"/>
    </w:rPr>
  </w:style>
  <w:style w:type="paragraph" w:customStyle="1" w:styleId="632CC66397A34E83A6369179967C94E43">
    <w:name w:val="632CC66397A34E83A6369179967C94E43"/>
    <w:rsid w:val="005D7E62"/>
    <w:pPr>
      <w:spacing w:after="200" w:line="276" w:lineRule="auto"/>
    </w:pPr>
    <w:rPr>
      <w:rFonts w:eastAsiaTheme="minorHAnsi"/>
    </w:rPr>
  </w:style>
  <w:style w:type="paragraph" w:customStyle="1" w:styleId="D4CF855494AA4AABAFCDC8A30D14EF8B3">
    <w:name w:val="D4CF855494AA4AABAFCDC8A30D14EF8B3"/>
    <w:rsid w:val="005D7E62"/>
    <w:pPr>
      <w:spacing w:after="200" w:line="276" w:lineRule="auto"/>
    </w:pPr>
    <w:rPr>
      <w:rFonts w:eastAsiaTheme="minorHAnsi"/>
    </w:rPr>
  </w:style>
  <w:style w:type="paragraph" w:customStyle="1" w:styleId="345D43DC5EAE42F59E16E47B91687B1C3">
    <w:name w:val="345D43DC5EAE42F59E16E47B91687B1C3"/>
    <w:rsid w:val="005D7E62"/>
    <w:pPr>
      <w:spacing w:after="200" w:line="276" w:lineRule="auto"/>
    </w:pPr>
    <w:rPr>
      <w:rFonts w:eastAsiaTheme="minorHAnsi"/>
    </w:rPr>
  </w:style>
  <w:style w:type="paragraph" w:customStyle="1" w:styleId="4A4652EAA5DF4232A020C789DA48E6E93">
    <w:name w:val="4A4652EAA5DF4232A020C789DA48E6E93"/>
    <w:rsid w:val="005D7E62"/>
    <w:pPr>
      <w:spacing w:after="200" w:line="276" w:lineRule="auto"/>
    </w:pPr>
    <w:rPr>
      <w:rFonts w:eastAsiaTheme="minorHAnsi"/>
    </w:rPr>
  </w:style>
  <w:style w:type="paragraph" w:customStyle="1" w:styleId="09DF15A803D44904890C7615F7971E003">
    <w:name w:val="09DF15A803D44904890C7615F7971E003"/>
    <w:rsid w:val="005D7E62"/>
    <w:pPr>
      <w:spacing w:after="200" w:line="276" w:lineRule="auto"/>
    </w:pPr>
    <w:rPr>
      <w:rFonts w:eastAsiaTheme="minorHAnsi"/>
    </w:rPr>
  </w:style>
  <w:style w:type="paragraph" w:customStyle="1" w:styleId="B378CACD40714EF0B3A8B180D5F6B8DC3">
    <w:name w:val="B378CACD40714EF0B3A8B180D5F6B8DC3"/>
    <w:rsid w:val="005D7E62"/>
    <w:pPr>
      <w:spacing w:after="0" w:line="240" w:lineRule="auto"/>
      <w:ind w:left="1900" w:hanging="360"/>
    </w:pPr>
    <w:rPr>
      <w:rFonts w:ascii="Garamond" w:eastAsiaTheme="minorHAnsi" w:hAnsi="Garamond" w:cs="Times New Roman"/>
      <w:sz w:val="24"/>
      <w:szCs w:val="24"/>
    </w:rPr>
  </w:style>
  <w:style w:type="paragraph" w:customStyle="1" w:styleId="DA53216033704E03AF4D8EBCA1C93B783">
    <w:name w:val="DA53216033704E03AF4D8EBCA1C93B783"/>
    <w:rsid w:val="005D7E62"/>
    <w:pPr>
      <w:spacing w:after="0" w:line="240" w:lineRule="auto"/>
      <w:ind w:left="1900" w:hanging="360"/>
    </w:pPr>
    <w:rPr>
      <w:rFonts w:ascii="Garamond" w:eastAsiaTheme="minorHAnsi" w:hAnsi="Garamond" w:cs="Times New Roman"/>
      <w:sz w:val="24"/>
      <w:szCs w:val="24"/>
    </w:rPr>
  </w:style>
  <w:style w:type="paragraph" w:customStyle="1" w:styleId="E5215501E2784B59AB59D57DF5ED147A3">
    <w:name w:val="E5215501E2784B59AB59D57DF5ED147A3"/>
    <w:rsid w:val="005D7E62"/>
    <w:pPr>
      <w:spacing w:after="0" w:line="240" w:lineRule="auto"/>
      <w:ind w:left="1900" w:hanging="360"/>
    </w:pPr>
    <w:rPr>
      <w:rFonts w:ascii="Garamond" w:eastAsiaTheme="minorHAnsi" w:hAnsi="Garamond" w:cs="Times New Roman"/>
      <w:sz w:val="24"/>
      <w:szCs w:val="24"/>
    </w:rPr>
  </w:style>
  <w:style w:type="paragraph" w:customStyle="1" w:styleId="104EC86AF1144CBB90C21BD83125FAFF3">
    <w:name w:val="104EC86AF1144CBB90C21BD83125FAFF3"/>
    <w:rsid w:val="005D7E62"/>
    <w:pPr>
      <w:spacing w:after="0" w:line="240" w:lineRule="auto"/>
      <w:ind w:left="1900" w:hanging="360"/>
    </w:pPr>
    <w:rPr>
      <w:rFonts w:ascii="Garamond" w:eastAsiaTheme="minorHAnsi" w:hAnsi="Garamond" w:cs="Times New Roman"/>
      <w:sz w:val="24"/>
      <w:szCs w:val="24"/>
    </w:rPr>
  </w:style>
  <w:style w:type="paragraph" w:customStyle="1" w:styleId="807E5D93EA9F4CBF9765459712F71A6F3">
    <w:name w:val="807E5D93EA9F4CBF9765459712F71A6F3"/>
    <w:rsid w:val="005D7E62"/>
    <w:pPr>
      <w:spacing w:after="0" w:line="240" w:lineRule="auto"/>
      <w:ind w:left="1900" w:hanging="360"/>
    </w:pPr>
    <w:rPr>
      <w:rFonts w:ascii="Garamond" w:eastAsiaTheme="minorHAnsi" w:hAnsi="Garamond" w:cs="Times New Roman"/>
      <w:sz w:val="24"/>
      <w:szCs w:val="24"/>
    </w:rPr>
  </w:style>
  <w:style w:type="paragraph" w:customStyle="1" w:styleId="5C4019EA24264DBDA38180B3A8A167673">
    <w:name w:val="5C4019EA24264DBDA38180B3A8A167673"/>
    <w:rsid w:val="005D7E62"/>
    <w:pPr>
      <w:spacing w:after="0" w:line="240" w:lineRule="auto"/>
      <w:ind w:left="1900" w:hanging="360"/>
    </w:pPr>
    <w:rPr>
      <w:rFonts w:ascii="Garamond" w:eastAsiaTheme="minorHAnsi" w:hAnsi="Garamond" w:cs="Times New Roman"/>
      <w:sz w:val="24"/>
      <w:szCs w:val="24"/>
    </w:rPr>
  </w:style>
  <w:style w:type="paragraph" w:customStyle="1" w:styleId="DB1F63DDD4CA46F0848F55D0441ECB173">
    <w:name w:val="DB1F63DDD4CA46F0848F55D0441ECB173"/>
    <w:rsid w:val="005D7E62"/>
    <w:pPr>
      <w:spacing w:after="200" w:line="276" w:lineRule="auto"/>
    </w:pPr>
    <w:rPr>
      <w:rFonts w:eastAsiaTheme="minorHAnsi"/>
    </w:rPr>
  </w:style>
  <w:style w:type="paragraph" w:customStyle="1" w:styleId="AD4FC3CA8CF24B819631900A6A749C0E3">
    <w:name w:val="AD4FC3CA8CF24B819631900A6A749C0E3"/>
    <w:rsid w:val="005D7E62"/>
    <w:pPr>
      <w:spacing w:after="0" w:line="240" w:lineRule="auto"/>
      <w:ind w:left="1900" w:hanging="360"/>
    </w:pPr>
    <w:rPr>
      <w:rFonts w:ascii="Garamond" w:eastAsiaTheme="minorHAnsi" w:hAnsi="Garamond" w:cs="Times New Roman"/>
      <w:sz w:val="24"/>
      <w:szCs w:val="24"/>
    </w:rPr>
  </w:style>
  <w:style w:type="paragraph" w:customStyle="1" w:styleId="011EA7B83F1B4A21983D91FB27AC66EF3">
    <w:name w:val="011EA7B83F1B4A21983D91FB27AC66EF3"/>
    <w:rsid w:val="005D7E62"/>
    <w:pPr>
      <w:spacing w:after="0" w:line="240" w:lineRule="auto"/>
      <w:ind w:left="1900" w:hanging="360"/>
    </w:pPr>
    <w:rPr>
      <w:rFonts w:ascii="Garamond" w:eastAsiaTheme="minorHAnsi" w:hAnsi="Garamond" w:cs="Times New Roman"/>
      <w:sz w:val="24"/>
      <w:szCs w:val="24"/>
    </w:rPr>
  </w:style>
  <w:style w:type="paragraph" w:customStyle="1" w:styleId="B6CCA79AB1BF47A6A04B00D10D5FA9123">
    <w:name w:val="B6CCA79AB1BF47A6A04B00D10D5FA9123"/>
    <w:rsid w:val="005D7E62"/>
    <w:pPr>
      <w:spacing w:after="0" w:line="240" w:lineRule="auto"/>
      <w:ind w:left="1900" w:hanging="360"/>
    </w:pPr>
    <w:rPr>
      <w:rFonts w:ascii="Garamond" w:eastAsiaTheme="minorHAnsi" w:hAnsi="Garamond" w:cs="Times New Roman"/>
      <w:sz w:val="24"/>
      <w:szCs w:val="24"/>
    </w:rPr>
  </w:style>
  <w:style w:type="paragraph" w:customStyle="1" w:styleId="8A9A15AA40DB430CB18E8AE988F8BC613">
    <w:name w:val="8A9A15AA40DB430CB18E8AE988F8BC613"/>
    <w:rsid w:val="005D7E62"/>
    <w:pPr>
      <w:spacing w:after="0" w:line="240" w:lineRule="auto"/>
      <w:ind w:left="1900" w:hanging="360"/>
    </w:pPr>
    <w:rPr>
      <w:rFonts w:ascii="Garamond" w:eastAsiaTheme="minorHAnsi" w:hAnsi="Garamond" w:cs="Times New Roman"/>
      <w:sz w:val="24"/>
      <w:szCs w:val="24"/>
    </w:rPr>
  </w:style>
  <w:style w:type="paragraph" w:customStyle="1" w:styleId="77637F686CCB454AA3DD59AA9E2AA0CA3">
    <w:name w:val="77637F686CCB454AA3DD59AA9E2AA0CA3"/>
    <w:rsid w:val="005D7E62"/>
    <w:pPr>
      <w:spacing w:after="0" w:line="240" w:lineRule="auto"/>
      <w:ind w:left="1900" w:hanging="360"/>
    </w:pPr>
    <w:rPr>
      <w:rFonts w:ascii="Garamond" w:eastAsiaTheme="minorHAnsi" w:hAnsi="Garamond" w:cs="Times New Roman"/>
      <w:sz w:val="24"/>
      <w:szCs w:val="24"/>
    </w:rPr>
  </w:style>
  <w:style w:type="paragraph" w:customStyle="1" w:styleId="FE63A18C5BBF4291A6FE4CF6D62DC0D43">
    <w:name w:val="FE63A18C5BBF4291A6FE4CF6D62DC0D43"/>
    <w:rsid w:val="005D7E62"/>
    <w:pPr>
      <w:spacing w:after="0" w:line="240" w:lineRule="auto"/>
      <w:ind w:left="1900" w:hanging="360"/>
    </w:pPr>
    <w:rPr>
      <w:rFonts w:ascii="Garamond" w:eastAsiaTheme="minorHAnsi" w:hAnsi="Garamond" w:cs="Times New Roman"/>
      <w:sz w:val="24"/>
      <w:szCs w:val="24"/>
    </w:rPr>
  </w:style>
  <w:style w:type="paragraph" w:customStyle="1" w:styleId="FDEBDB69BC294D44A451B473E93E0C583">
    <w:name w:val="FDEBDB69BC294D44A451B473E93E0C583"/>
    <w:rsid w:val="005D7E62"/>
    <w:pPr>
      <w:spacing w:after="0" w:line="240" w:lineRule="auto"/>
      <w:ind w:left="1900" w:hanging="360"/>
    </w:pPr>
    <w:rPr>
      <w:rFonts w:ascii="Garamond" w:eastAsiaTheme="minorHAnsi" w:hAnsi="Garamond" w:cs="Times New Roman"/>
      <w:sz w:val="24"/>
      <w:szCs w:val="24"/>
    </w:rPr>
  </w:style>
  <w:style w:type="paragraph" w:customStyle="1" w:styleId="E719DE59E1EB4A3CA9C743C75FCADD2C3">
    <w:name w:val="E719DE59E1EB4A3CA9C743C75FCADD2C3"/>
    <w:rsid w:val="005D7E62"/>
    <w:pPr>
      <w:spacing w:after="0" w:line="240" w:lineRule="auto"/>
      <w:ind w:left="1900" w:hanging="360"/>
    </w:pPr>
    <w:rPr>
      <w:rFonts w:ascii="Garamond" w:eastAsiaTheme="minorHAnsi" w:hAnsi="Garamond" w:cs="Times New Roman"/>
      <w:sz w:val="24"/>
      <w:szCs w:val="24"/>
    </w:rPr>
  </w:style>
  <w:style w:type="paragraph" w:customStyle="1" w:styleId="CC0264E153864AC8B0015D066241518C3">
    <w:name w:val="CC0264E153864AC8B0015D066241518C3"/>
    <w:rsid w:val="005D7E62"/>
    <w:pPr>
      <w:spacing w:after="0" w:line="240" w:lineRule="auto"/>
      <w:ind w:left="1900" w:hanging="360"/>
    </w:pPr>
    <w:rPr>
      <w:rFonts w:ascii="Garamond" w:eastAsiaTheme="minorHAnsi" w:hAnsi="Garamond" w:cs="Times New Roman"/>
      <w:sz w:val="24"/>
      <w:szCs w:val="24"/>
    </w:rPr>
  </w:style>
  <w:style w:type="paragraph" w:customStyle="1" w:styleId="382E4EF2AB23475CA6AA2A261D3E23163">
    <w:name w:val="382E4EF2AB23475CA6AA2A261D3E23163"/>
    <w:rsid w:val="005D7E62"/>
    <w:pPr>
      <w:spacing w:after="0" w:line="240" w:lineRule="auto"/>
      <w:ind w:left="1900" w:hanging="360"/>
    </w:pPr>
    <w:rPr>
      <w:rFonts w:ascii="Garamond" w:eastAsiaTheme="minorHAnsi" w:hAnsi="Garamond" w:cs="Times New Roman"/>
      <w:sz w:val="24"/>
      <w:szCs w:val="24"/>
    </w:rPr>
  </w:style>
  <w:style w:type="paragraph" w:customStyle="1" w:styleId="6FB47B9E63B84761B480E4342A04C16F3">
    <w:name w:val="6FB47B9E63B84761B480E4342A04C16F3"/>
    <w:rsid w:val="005D7E62"/>
    <w:pPr>
      <w:spacing w:after="0" w:line="240" w:lineRule="auto"/>
      <w:ind w:left="1900" w:hanging="360"/>
    </w:pPr>
    <w:rPr>
      <w:rFonts w:ascii="Garamond" w:eastAsiaTheme="minorHAnsi" w:hAnsi="Garamond" w:cs="Times New Roman"/>
      <w:sz w:val="24"/>
      <w:szCs w:val="24"/>
    </w:rPr>
  </w:style>
  <w:style w:type="paragraph" w:customStyle="1" w:styleId="51F3ECF7FA8A49ABB476D5495F1BA8143">
    <w:name w:val="51F3ECF7FA8A49ABB476D5495F1BA8143"/>
    <w:rsid w:val="005D7E62"/>
    <w:pPr>
      <w:spacing w:after="0" w:line="240" w:lineRule="auto"/>
      <w:ind w:left="1900" w:hanging="360"/>
    </w:pPr>
    <w:rPr>
      <w:rFonts w:ascii="Garamond" w:eastAsiaTheme="minorHAnsi" w:hAnsi="Garamond" w:cs="Times New Roman"/>
      <w:sz w:val="24"/>
      <w:szCs w:val="24"/>
    </w:rPr>
  </w:style>
  <w:style w:type="paragraph" w:customStyle="1" w:styleId="5BD4D397C496480A94A4E29AD94AB8DF3">
    <w:name w:val="5BD4D397C496480A94A4E29AD94AB8DF3"/>
    <w:rsid w:val="005D7E62"/>
    <w:pPr>
      <w:spacing w:after="200" w:line="276" w:lineRule="auto"/>
    </w:pPr>
    <w:rPr>
      <w:rFonts w:eastAsiaTheme="minorHAnsi"/>
    </w:rPr>
  </w:style>
  <w:style w:type="paragraph" w:customStyle="1" w:styleId="3578F30C094E4705929DBA34A42C62463">
    <w:name w:val="3578F30C094E4705929DBA34A42C62463"/>
    <w:rsid w:val="005D7E62"/>
    <w:pPr>
      <w:spacing w:after="200" w:line="276" w:lineRule="auto"/>
    </w:pPr>
    <w:rPr>
      <w:rFonts w:eastAsiaTheme="minorHAnsi"/>
    </w:rPr>
  </w:style>
  <w:style w:type="paragraph" w:customStyle="1" w:styleId="D7D2092ED8994E24B7804BDF9D2C3A9A3">
    <w:name w:val="D7D2092ED8994E24B7804BDF9D2C3A9A3"/>
    <w:rsid w:val="005D7E62"/>
    <w:pPr>
      <w:spacing w:after="0" w:line="240" w:lineRule="auto"/>
      <w:ind w:left="1900" w:hanging="360"/>
    </w:pPr>
    <w:rPr>
      <w:rFonts w:ascii="Garamond" w:eastAsiaTheme="minorHAnsi" w:hAnsi="Garamond" w:cs="Times New Roman"/>
      <w:sz w:val="24"/>
      <w:szCs w:val="24"/>
    </w:rPr>
  </w:style>
  <w:style w:type="paragraph" w:customStyle="1" w:styleId="D9FBD5AE6CEB46BFB05734A6511B932D">
    <w:name w:val="D9FBD5AE6CEB46BFB05734A6511B932D"/>
    <w:rsid w:val="005D7E62"/>
  </w:style>
  <w:style w:type="paragraph" w:customStyle="1" w:styleId="C363E294969E4C94BFD5D850EDB45F634">
    <w:name w:val="C363E294969E4C94BFD5D850EDB45F634"/>
    <w:rsid w:val="005D7E62"/>
    <w:pPr>
      <w:spacing w:after="0" w:line="240" w:lineRule="auto"/>
    </w:pPr>
    <w:rPr>
      <w:rFonts w:ascii="Calibri" w:eastAsiaTheme="minorHAnsi" w:hAnsi="Calibri" w:cs="Calibri"/>
    </w:rPr>
  </w:style>
  <w:style w:type="paragraph" w:customStyle="1" w:styleId="6F72E7C6C20E4FD9BE2866A556C8025C4">
    <w:name w:val="6F72E7C6C20E4FD9BE2866A556C8025C4"/>
    <w:rsid w:val="005D7E62"/>
    <w:pPr>
      <w:spacing w:after="0" w:line="240" w:lineRule="auto"/>
    </w:pPr>
    <w:rPr>
      <w:rFonts w:ascii="Calibri" w:eastAsiaTheme="minorHAnsi" w:hAnsi="Calibri" w:cs="Calibri"/>
    </w:rPr>
  </w:style>
  <w:style w:type="paragraph" w:customStyle="1" w:styleId="12268349067842728D2220AA4050EBC34">
    <w:name w:val="12268349067842728D2220AA4050EBC34"/>
    <w:rsid w:val="005D7E62"/>
    <w:pPr>
      <w:spacing w:after="0" w:line="240" w:lineRule="auto"/>
    </w:pPr>
    <w:rPr>
      <w:rFonts w:ascii="Calibri" w:eastAsiaTheme="minorHAnsi" w:hAnsi="Calibri" w:cs="Calibri"/>
    </w:rPr>
  </w:style>
  <w:style w:type="paragraph" w:customStyle="1" w:styleId="41D451E36B50480AB5E498D481C6ADDC4">
    <w:name w:val="41D451E36B50480AB5E498D481C6ADDC4"/>
    <w:rsid w:val="005D7E62"/>
    <w:pPr>
      <w:spacing w:after="0" w:line="240" w:lineRule="auto"/>
    </w:pPr>
    <w:rPr>
      <w:rFonts w:ascii="Calibri" w:eastAsiaTheme="minorHAnsi" w:hAnsi="Calibri" w:cs="Calibri"/>
    </w:rPr>
  </w:style>
  <w:style w:type="paragraph" w:customStyle="1" w:styleId="3C780DEF36184F61AF378CF8AE3870524">
    <w:name w:val="3C780DEF36184F61AF378CF8AE3870524"/>
    <w:rsid w:val="005D7E62"/>
    <w:pPr>
      <w:spacing w:after="0" w:line="240" w:lineRule="auto"/>
    </w:pPr>
    <w:rPr>
      <w:rFonts w:ascii="Calibri" w:eastAsiaTheme="minorHAnsi" w:hAnsi="Calibri" w:cs="Calibri"/>
    </w:rPr>
  </w:style>
  <w:style w:type="paragraph" w:customStyle="1" w:styleId="DA98AEB3DA4E4D80916A530BADF767684">
    <w:name w:val="DA98AEB3DA4E4D80916A530BADF767684"/>
    <w:rsid w:val="005D7E62"/>
    <w:pPr>
      <w:spacing w:after="0" w:line="240" w:lineRule="auto"/>
    </w:pPr>
    <w:rPr>
      <w:rFonts w:ascii="Calibri" w:eastAsiaTheme="minorHAnsi" w:hAnsi="Calibri" w:cs="Calibri"/>
    </w:rPr>
  </w:style>
  <w:style w:type="paragraph" w:customStyle="1" w:styleId="A20F487B7A334EE88ABEB6EFF8DAA8604">
    <w:name w:val="A20F487B7A334EE88ABEB6EFF8DAA8604"/>
    <w:rsid w:val="005D7E62"/>
    <w:pPr>
      <w:spacing w:after="200" w:line="276" w:lineRule="auto"/>
    </w:pPr>
    <w:rPr>
      <w:rFonts w:eastAsiaTheme="minorHAnsi"/>
    </w:rPr>
  </w:style>
  <w:style w:type="paragraph" w:customStyle="1" w:styleId="2CEFAC2592774C558E74851F557CF95F4">
    <w:name w:val="2CEFAC2592774C558E74851F557CF95F4"/>
    <w:rsid w:val="005D7E62"/>
    <w:pPr>
      <w:spacing w:after="200" w:line="276" w:lineRule="auto"/>
    </w:pPr>
    <w:rPr>
      <w:rFonts w:eastAsiaTheme="minorHAnsi"/>
    </w:rPr>
  </w:style>
  <w:style w:type="paragraph" w:customStyle="1" w:styleId="1D7C13CB4C5F4C96BA9DBC2F69E9CD854">
    <w:name w:val="1D7C13CB4C5F4C96BA9DBC2F69E9CD854"/>
    <w:rsid w:val="005D7E62"/>
    <w:pPr>
      <w:spacing w:after="0" w:line="240" w:lineRule="auto"/>
    </w:pPr>
    <w:rPr>
      <w:rFonts w:ascii="Calibri" w:eastAsia="Calibri" w:hAnsi="Calibri" w:cs="Times New Roman"/>
    </w:rPr>
  </w:style>
  <w:style w:type="paragraph" w:customStyle="1" w:styleId="2B017E65D37748FDBB50D33C4FADDD914">
    <w:name w:val="2B017E65D37748FDBB50D33C4FADDD914"/>
    <w:rsid w:val="005D7E62"/>
    <w:pPr>
      <w:spacing w:after="200" w:line="276" w:lineRule="auto"/>
    </w:pPr>
    <w:rPr>
      <w:rFonts w:eastAsiaTheme="minorHAnsi"/>
    </w:rPr>
  </w:style>
  <w:style w:type="paragraph" w:customStyle="1" w:styleId="260CBA5B0FE84C52A6BCD2BE246AC81E4">
    <w:name w:val="260CBA5B0FE84C52A6BCD2BE246AC81E4"/>
    <w:rsid w:val="005D7E62"/>
    <w:pPr>
      <w:spacing w:after="200" w:line="276" w:lineRule="auto"/>
    </w:pPr>
    <w:rPr>
      <w:rFonts w:eastAsiaTheme="minorHAnsi"/>
    </w:rPr>
  </w:style>
  <w:style w:type="paragraph" w:customStyle="1" w:styleId="4B01044CCCC84D2AAA94BBFA0A372E174">
    <w:name w:val="4B01044CCCC84D2AAA94BBFA0A372E174"/>
    <w:rsid w:val="005D7E62"/>
    <w:pPr>
      <w:spacing w:after="200" w:line="276" w:lineRule="auto"/>
    </w:pPr>
    <w:rPr>
      <w:rFonts w:eastAsiaTheme="minorHAnsi"/>
    </w:rPr>
  </w:style>
  <w:style w:type="paragraph" w:customStyle="1" w:styleId="67758C5D5D174A25A0F58B6F66785A904">
    <w:name w:val="67758C5D5D174A25A0F58B6F66785A904"/>
    <w:rsid w:val="005D7E62"/>
    <w:pPr>
      <w:spacing w:after="200" w:line="276" w:lineRule="auto"/>
    </w:pPr>
    <w:rPr>
      <w:rFonts w:eastAsiaTheme="minorHAnsi"/>
    </w:rPr>
  </w:style>
  <w:style w:type="paragraph" w:customStyle="1" w:styleId="D2217442BF0E4B2582FBA2EA891C5F094">
    <w:name w:val="D2217442BF0E4B2582FBA2EA891C5F094"/>
    <w:rsid w:val="005D7E62"/>
    <w:pPr>
      <w:spacing w:after="200" w:line="276" w:lineRule="auto"/>
    </w:pPr>
    <w:rPr>
      <w:rFonts w:eastAsiaTheme="minorHAnsi"/>
    </w:rPr>
  </w:style>
  <w:style w:type="paragraph" w:customStyle="1" w:styleId="42B3A8A9443040E88EE3EC77E3EDBD5E4">
    <w:name w:val="42B3A8A9443040E88EE3EC77E3EDBD5E4"/>
    <w:rsid w:val="005D7E62"/>
    <w:pPr>
      <w:spacing w:after="200" w:line="276" w:lineRule="auto"/>
    </w:pPr>
    <w:rPr>
      <w:rFonts w:eastAsiaTheme="minorHAnsi"/>
    </w:rPr>
  </w:style>
  <w:style w:type="paragraph" w:customStyle="1" w:styleId="57BE7E1860404F1C8C632F3ECC608C9F4">
    <w:name w:val="57BE7E1860404F1C8C632F3ECC608C9F4"/>
    <w:rsid w:val="005D7E62"/>
    <w:pPr>
      <w:spacing w:after="200" w:line="276" w:lineRule="auto"/>
    </w:pPr>
    <w:rPr>
      <w:rFonts w:eastAsiaTheme="minorHAnsi"/>
    </w:rPr>
  </w:style>
  <w:style w:type="paragraph" w:customStyle="1" w:styleId="5CA26C92450A4C41A115B8EBA672B75D4">
    <w:name w:val="5CA26C92450A4C41A115B8EBA672B75D4"/>
    <w:rsid w:val="005D7E62"/>
    <w:pPr>
      <w:spacing w:after="200" w:line="276" w:lineRule="auto"/>
    </w:pPr>
    <w:rPr>
      <w:rFonts w:eastAsiaTheme="minorHAnsi"/>
    </w:rPr>
  </w:style>
  <w:style w:type="paragraph" w:customStyle="1" w:styleId="FACA5B85A83347C88AA143CD88E39A564">
    <w:name w:val="FACA5B85A83347C88AA143CD88E39A564"/>
    <w:rsid w:val="005D7E62"/>
    <w:pPr>
      <w:spacing w:after="200" w:line="276" w:lineRule="auto"/>
    </w:pPr>
    <w:rPr>
      <w:rFonts w:eastAsiaTheme="minorHAnsi"/>
    </w:rPr>
  </w:style>
  <w:style w:type="paragraph" w:customStyle="1" w:styleId="D744907A6B7B4D12B9B30A2601F2B1124">
    <w:name w:val="D744907A6B7B4D12B9B30A2601F2B1124"/>
    <w:rsid w:val="005D7E62"/>
    <w:pPr>
      <w:spacing w:after="200" w:line="276" w:lineRule="auto"/>
    </w:pPr>
    <w:rPr>
      <w:rFonts w:eastAsiaTheme="minorHAnsi"/>
    </w:rPr>
  </w:style>
  <w:style w:type="paragraph" w:customStyle="1" w:styleId="3DA35CB69F4B4D7DAF3F99E2D983CDA54">
    <w:name w:val="3DA35CB69F4B4D7DAF3F99E2D983CDA54"/>
    <w:rsid w:val="005D7E62"/>
    <w:pPr>
      <w:spacing w:after="200" w:line="276" w:lineRule="auto"/>
    </w:pPr>
    <w:rPr>
      <w:rFonts w:eastAsiaTheme="minorHAnsi"/>
    </w:rPr>
  </w:style>
  <w:style w:type="paragraph" w:customStyle="1" w:styleId="7F510311D4594C79948C90111ECBD8F74">
    <w:name w:val="7F510311D4594C79948C90111ECBD8F74"/>
    <w:rsid w:val="005D7E62"/>
    <w:pPr>
      <w:spacing w:after="0" w:line="240" w:lineRule="auto"/>
    </w:pPr>
    <w:rPr>
      <w:rFonts w:ascii="Calibri" w:eastAsiaTheme="minorHAnsi" w:hAnsi="Calibri" w:cs="Calibri"/>
    </w:rPr>
  </w:style>
  <w:style w:type="paragraph" w:customStyle="1" w:styleId="F7949B98021D4661BBF4804BA1651CA44">
    <w:name w:val="F7949B98021D4661BBF4804BA1651CA44"/>
    <w:rsid w:val="005D7E62"/>
    <w:pPr>
      <w:spacing w:after="0" w:line="240" w:lineRule="auto"/>
    </w:pPr>
    <w:rPr>
      <w:rFonts w:ascii="Calibri" w:eastAsiaTheme="minorHAnsi" w:hAnsi="Calibri" w:cs="Calibri"/>
    </w:rPr>
  </w:style>
  <w:style w:type="paragraph" w:customStyle="1" w:styleId="EEE773A1D4A9416AA744787529F50BDE4">
    <w:name w:val="EEE773A1D4A9416AA744787529F50BDE4"/>
    <w:rsid w:val="005D7E62"/>
    <w:pPr>
      <w:spacing w:after="0" w:line="240" w:lineRule="auto"/>
    </w:pPr>
    <w:rPr>
      <w:rFonts w:ascii="Calibri" w:eastAsiaTheme="minorHAnsi" w:hAnsi="Calibri" w:cs="Calibri"/>
    </w:rPr>
  </w:style>
  <w:style w:type="paragraph" w:customStyle="1" w:styleId="6A1DABED73DB4C2986DB008F41A630B44">
    <w:name w:val="6A1DABED73DB4C2986DB008F41A630B44"/>
    <w:rsid w:val="005D7E62"/>
    <w:pPr>
      <w:spacing w:after="0" w:line="240" w:lineRule="auto"/>
    </w:pPr>
    <w:rPr>
      <w:rFonts w:ascii="Calibri" w:eastAsiaTheme="minorHAnsi" w:hAnsi="Calibri" w:cs="Calibri"/>
    </w:rPr>
  </w:style>
  <w:style w:type="paragraph" w:customStyle="1" w:styleId="D52DB81F1D7247B3AC72C82A76BD84033">
    <w:name w:val="D52DB81F1D7247B3AC72C82A76BD84033"/>
    <w:rsid w:val="005D7E62"/>
    <w:pPr>
      <w:spacing w:after="200" w:line="276" w:lineRule="auto"/>
    </w:pPr>
    <w:rPr>
      <w:rFonts w:eastAsiaTheme="minorHAnsi"/>
    </w:rPr>
  </w:style>
  <w:style w:type="paragraph" w:customStyle="1" w:styleId="CFFDDEC2E66F4EE38151186873E305D83">
    <w:name w:val="CFFDDEC2E66F4EE38151186873E305D83"/>
    <w:rsid w:val="005D7E62"/>
    <w:pPr>
      <w:spacing w:after="200" w:line="276" w:lineRule="auto"/>
    </w:pPr>
    <w:rPr>
      <w:rFonts w:eastAsiaTheme="minorHAnsi"/>
    </w:rPr>
  </w:style>
  <w:style w:type="paragraph" w:customStyle="1" w:styleId="80699BE179A8461D838BD1514F12C0B43">
    <w:name w:val="80699BE179A8461D838BD1514F12C0B43"/>
    <w:rsid w:val="005D7E62"/>
    <w:pPr>
      <w:spacing w:after="200" w:line="276" w:lineRule="auto"/>
    </w:pPr>
    <w:rPr>
      <w:rFonts w:eastAsiaTheme="minorHAnsi"/>
    </w:rPr>
  </w:style>
  <w:style w:type="paragraph" w:customStyle="1" w:styleId="CA65E999AE004D4D85E122BEA7BE09704">
    <w:name w:val="CA65E999AE004D4D85E122BEA7BE09704"/>
    <w:rsid w:val="005D7E62"/>
    <w:pPr>
      <w:spacing w:after="200" w:line="276" w:lineRule="auto"/>
    </w:pPr>
    <w:rPr>
      <w:rFonts w:eastAsiaTheme="minorHAnsi"/>
    </w:rPr>
  </w:style>
  <w:style w:type="paragraph" w:customStyle="1" w:styleId="15206816E1E04EEF9CCC3F1DFB2229B94">
    <w:name w:val="15206816E1E04EEF9CCC3F1DFB2229B94"/>
    <w:rsid w:val="005D7E62"/>
    <w:pPr>
      <w:spacing w:after="0" w:line="240" w:lineRule="auto"/>
    </w:pPr>
    <w:rPr>
      <w:rFonts w:ascii="Calibri" w:eastAsia="Calibri" w:hAnsi="Calibri" w:cs="Times New Roman"/>
    </w:rPr>
  </w:style>
  <w:style w:type="paragraph" w:customStyle="1" w:styleId="85423A1E3A554F328A7908E4CE0510454">
    <w:name w:val="85423A1E3A554F328A7908E4CE0510454"/>
    <w:rsid w:val="005D7E62"/>
    <w:pPr>
      <w:spacing w:after="0" w:line="240" w:lineRule="auto"/>
    </w:pPr>
    <w:rPr>
      <w:rFonts w:ascii="Calibri" w:eastAsia="Calibri" w:hAnsi="Calibri" w:cs="Times New Roman"/>
    </w:rPr>
  </w:style>
  <w:style w:type="paragraph" w:customStyle="1" w:styleId="FFFBC0D8646A4F0B8475A68E77EC28BA4">
    <w:name w:val="FFFBC0D8646A4F0B8475A68E77EC28BA4"/>
    <w:rsid w:val="005D7E62"/>
    <w:pPr>
      <w:spacing w:after="0" w:line="240" w:lineRule="auto"/>
    </w:pPr>
    <w:rPr>
      <w:rFonts w:ascii="Calibri" w:eastAsia="Calibri" w:hAnsi="Calibri" w:cs="Times New Roman"/>
    </w:rPr>
  </w:style>
  <w:style w:type="paragraph" w:customStyle="1" w:styleId="A6E144B911D14B7591E8F83C83C6D68A4">
    <w:name w:val="A6E144B911D14B7591E8F83C83C6D68A4"/>
    <w:rsid w:val="005D7E62"/>
    <w:pPr>
      <w:spacing w:after="0" w:line="240" w:lineRule="auto"/>
    </w:pPr>
    <w:rPr>
      <w:rFonts w:ascii="Calibri" w:eastAsia="Calibri" w:hAnsi="Calibri" w:cs="Times New Roman"/>
    </w:rPr>
  </w:style>
  <w:style w:type="paragraph" w:customStyle="1" w:styleId="1A37B12BFD674A8B98E9D5ED902CD7344">
    <w:name w:val="1A37B12BFD674A8B98E9D5ED902CD7344"/>
    <w:rsid w:val="005D7E62"/>
    <w:pPr>
      <w:spacing w:after="0" w:line="240" w:lineRule="auto"/>
    </w:pPr>
    <w:rPr>
      <w:rFonts w:ascii="Calibri" w:eastAsia="Calibri" w:hAnsi="Calibri" w:cs="Times New Roman"/>
    </w:rPr>
  </w:style>
  <w:style w:type="paragraph" w:customStyle="1" w:styleId="CF2767B2BED04436BD9C68F7FA6A5E724">
    <w:name w:val="CF2767B2BED04436BD9C68F7FA6A5E724"/>
    <w:rsid w:val="005D7E62"/>
    <w:pPr>
      <w:spacing w:after="0" w:line="240" w:lineRule="auto"/>
    </w:pPr>
    <w:rPr>
      <w:rFonts w:ascii="Calibri" w:eastAsia="Calibri" w:hAnsi="Calibri" w:cs="Times New Roman"/>
    </w:rPr>
  </w:style>
  <w:style w:type="paragraph" w:customStyle="1" w:styleId="6F0CD902767443C682883AE740787D904">
    <w:name w:val="6F0CD902767443C682883AE740787D904"/>
    <w:rsid w:val="005D7E62"/>
    <w:pPr>
      <w:spacing w:after="0" w:line="240" w:lineRule="auto"/>
    </w:pPr>
    <w:rPr>
      <w:rFonts w:ascii="Calibri" w:eastAsia="Calibri" w:hAnsi="Calibri" w:cs="Times New Roman"/>
    </w:rPr>
  </w:style>
  <w:style w:type="paragraph" w:customStyle="1" w:styleId="345485657C4F4E0DAAA1FF3E43119C454">
    <w:name w:val="345485657C4F4E0DAAA1FF3E43119C454"/>
    <w:rsid w:val="005D7E62"/>
    <w:pPr>
      <w:spacing w:after="0" w:line="240" w:lineRule="auto"/>
    </w:pPr>
    <w:rPr>
      <w:rFonts w:ascii="Calibri" w:eastAsia="Calibri" w:hAnsi="Calibri" w:cs="Times New Roman"/>
    </w:rPr>
  </w:style>
  <w:style w:type="paragraph" w:customStyle="1" w:styleId="7C78040E90BB4AF8B3C7E80831D539814">
    <w:name w:val="7C78040E90BB4AF8B3C7E80831D539814"/>
    <w:rsid w:val="005D7E62"/>
    <w:pPr>
      <w:spacing w:after="0" w:line="240" w:lineRule="auto"/>
    </w:pPr>
    <w:rPr>
      <w:rFonts w:ascii="Calibri" w:eastAsia="Calibri" w:hAnsi="Calibri" w:cs="Times New Roman"/>
    </w:rPr>
  </w:style>
  <w:style w:type="paragraph" w:customStyle="1" w:styleId="4B1BDA2B5B814C83BDBF799238E3AE624">
    <w:name w:val="4B1BDA2B5B814C83BDBF799238E3AE624"/>
    <w:rsid w:val="005D7E62"/>
    <w:pPr>
      <w:spacing w:after="0" w:line="240" w:lineRule="auto"/>
    </w:pPr>
    <w:rPr>
      <w:rFonts w:ascii="Calibri" w:eastAsia="Calibri" w:hAnsi="Calibri" w:cs="Times New Roman"/>
    </w:rPr>
  </w:style>
  <w:style w:type="paragraph" w:customStyle="1" w:styleId="2AB043CF79544E81A93C72FFCDDE12074">
    <w:name w:val="2AB043CF79544E81A93C72FFCDDE12074"/>
    <w:rsid w:val="005D7E62"/>
    <w:pPr>
      <w:spacing w:after="0" w:line="240" w:lineRule="auto"/>
    </w:pPr>
    <w:rPr>
      <w:rFonts w:ascii="Calibri" w:eastAsia="Calibri" w:hAnsi="Calibri" w:cs="Times New Roman"/>
    </w:rPr>
  </w:style>
  <w:style w:type="paragraph" w:customStyle="1" w:styleId="5C6D363123EB42399AF60A2B29684D034">
    <w:name w:val="5C6D363123EB42399AF60A2B29684D034"/>
    <w:rsid w:val="005D7E62"/>
    <w:pPr>
      <w:spacing w:after="200" w:line="276" w:lineRule="auto"/>
    </w:pPr>
    <w:rPr>
      <w:rFonts w:eastAsiaTheme="minorHAnsi"/>
    </w:rPr>
  </w:style>
  <w:style w:type="paragraph" w:customStyle="1" w:styleId="AAE81E553A1E4A1DA257E22E5646E6414">
    <w:name w:val="AAE81E553A1E4A1DA257E22E5646E6414"/>
    <w:rsid w:val="005D7E62"/>
    <w:pPr>
      <w:spacing w:after="200" w:line="276" w:lineRule="auto"/>
    </w:pPr>
    <w:rPr>
      <w:rFonts w:eastAsiaTheme="minorHAnsi"/>
    </w:rPr>
  </w:style>
  <w:style w:type="paragraph" w:customStyle="1" w:styleId="2BFE81C9D8364AB0AE8620F1D83B52F12">
    <w:name w:val="2BFE81C9D8364AB0AE8620F1D83B52F12"/>
    <w:rsid w:val="005D7E62"/>
    <w:pPr>
      <w:spacing w:after="200" w:line="276" w:lineRule="auto"/>
    </w:pPr>
    <w:rPr>
      <w:rFonts w:eastAsiaTheme="minorHAnsi"/>
    </w:rPr>
  </w:style>
  <w:style w:type="paragraph" w:customStyle="1" w:styleId="DA9E9B9FA8DD4E8598C57AE730706D034">
    <w:name w:val="DA9E9B9FA8DD4E8598C57AE730706D034"/>
    <w:rsid w:val="005D7E62"/>
    <w:pPr>
      <w:spacing w:after="0" w:line="240" w:lineRule="auto"/>
    </w:pPr>
    <w:rPr>
      <w:rFonts w:ascii="Calibri" w:eastAsia="Calibri" w:hAnsi="Calibri" w:cs="Times New Roman"/>
    </w:rPr>
  </w:style>
  <w:style w:type="paragraph" w:customStyle="1" w:styleId="D9FBD5AE6CEB46BFB05734A6511B932D1">
    <w:name w:val="D9FBD5AE6CEB46BFB05734A6511B932D1"/>
    <w:rsid w:val="005D7E62"/>
    <w:pPr>
      <w:spacing w:after="0" w:line="240" w:lineRule="auto"/>
    </w:pPr>
    <w:rPr>
      <w:rFonts w:ascii="Calibri" w:eastAsia="Calibri" w:hAnsi="Calibri" w:cs="Times New Roman"/>
    </w:rPr>
  </w:style>
  <w:style w:type="paragraph" w:customStyle="1" w:styleId="8F95A95FA60F40419CD48EA1D3E300CB4">
    <w:name w:val="8F95A95FA60F40419CD48EA1D3E300CB4"/>
    <w:rsid w:val="005D7E62"/>
    <w:pPr>
      <w:spacing w:after="0" w:line="240" w:lineRule="auto"/>
    </w:pPr>
    <w:rPr>
      <w:rFonts w:ascii="Calibri" w:eastAsia="Calibri" w:hAnsi="Calibri" w:cs="Times New Roman"/>
    </w:rPr>
  </w:style>
  <w:style w:type="paragraph" w:customStyle="1" w:styleId="4EC8CFD719654DA9A7219B6F90CE8A9F4">
    <w:name w:val="4EC8CFD719654DA9A7219B6F90CE8A9F4"/>
    <w:rsid w:val="005D7E62"/>
    <w:pPr>
      <w:spacing w:after="0" w:line="240" w:lineRule="auto"/>
    </w:pPr>
    <w:rPr>
      <w:rFonts w:ascii="Calibri" w:eastAsia="Calibri" w:hAnsi="Calibri" w:cs="Times New Roman"/>
    </w:rPr>
  </w:style>
  <w:style w:type="paragraph" w:customStyle="1" w:styleId="3E3972E80F194DA7BC9E5912934F6BEE4">
    <w:name w:val="3E3972E80F194DA7BC9E5912934F6BEE4"/>
    <w:rsid w:val="005D7E62"/>
    <w:pPr>
      <w:spacing w:after="0" w:line="240" w:lineRule="auto"/>
    </w:pPr>
    <w:rPr>
      <w:rFonts w:ascii="Calibri" w:eastAsia="Calibri" w:hAnsi="Calibri" w:cs="Times New Roman"/>
    </w:rPr>
  </w:style>
  <w:style w:type="paragraph" w:customStyle="1" w:styleId="226AC1FCD2384D0096DD7706A638D4974">
    <w:name w:val="226AC1FCD2384D0096DD7706A638D4974"/>
    <w:rsid w:val="005D7E62"/>
    <w:pPr>
      <w:spacing w:after="0" w:line="240" w:lineRule="auto"/>
    </w:pPr>
    <w:rPr>
      <w:rFonts w:ascii="Calibri" w:eastAsia="Calibri" w:hAnsi="Calibri" w:cs="Times New Roman"/>
    </w:rPr>
  </w:style>
  <w:style w:type="paragraph" w:customStyle="1" w:styleId="61676615BC3F4D58A255A5CB6416904C4">
    <w:name w:val="61676615BC3F4D58A255A5CB6416904C4"/>
    <w:rsid w:val="005D7E62"/>
    <w:pPr>
      <w:spacing w:after="200" w:line="276" w:lineRule="auto"/>
    </w:pPr>
    <w:rPr>
      <w:rFonts w:eastAsiaTheme="minorHAnsi"/>
    </w:rPr>
  </w:style>
  <w:style w:type="paragraph" w:customStyle="1" w:styleId="453E4E2DA4CF46989897D590C8A937C54">
    <w:name w:val="453E4E2DA4CF46989897D590C8A937C54"/>
    <w:rsid w:val="005D7E62"/>
    <w:pPr>
      <w:spacing w:after="200" w:line="276" w:lineRule="auto"/>
    </w:pPr>
    <w:rPr>
      <w:rFonts w:eastAsiaTheme="minorHAnsi"/>
    </w:rPr>
  </w:style>
  <w:style w:type="paragraph" w:customStyle="1" w:styleId="3FF43AF40C204D3FBB91705DA84A295D4">
    <w:name w:val="3FF43AF40C204D3FBB91705DA84A295D4"/>
    <w:rsid w:val="005D7E62"/>
    <w:pPr>
      <w:spacing w:after="200" w:line="276" w:lineRule="auto"/>
    </w:pPr>
    <w:rPr>
      <w:rFonts w:eastAsiaTheme="minorHAnsi"/>
    </w:rPr>
  </w:style>
  <w:style w:type="paragraph" w:customStyle="1" w:styleId="264560CA9FD2476CB9EF62D1A45E5B424">
    <w:name w:val="264560CA9FD2476CB9EF62D1A45E5B424"/>
    <w:rsid w:val="005D7E62"/>
    <w:pPr>
      <w:spacing w:after="200" w:line="276" w:lineRule="auto"/>
    </w:pPr>
    <w:rPr>
      <w:rFonts w:eastAsiaTheme="minorHAnsi"/>
    </w:rPr>
  </w:style>
  <w:style w:type="paragraph" w:customStyle="1" w:styleId="0A8B9978CA0846CAAD7AF0F8D2331B134">
    <w:name w:val="0A8B9978CA0846CAAD7AF0F8D2331B134"/>
    <w:rsid w:val="005D7E62"/>
    <w:pPr>
      <w:spacing w:after="200" w:line="276" w:lineRule="auto"/>
    </w:pPr>
    <w:rPr>
      <w:rFonts w:eastAsiaTheme="minorHAnsi"/>
    </w:rPr>
  </w:style>
  <w:style w:type="paragraph" w:customStyle="1" w:styleId="72EEA7AAA4C14553B4E37EE24E04A7AC4">
    <w:name w:val="72EEA7AAA4C14553B4E37EE24E04A7AC4"/>
    <w:rsid w:val="005D7E62"/>
    <w:pPr>
      <w:spacing w:after="200" w:line="276" w:lineRule="auto"/>
    </w:pPr>
    <w:rPr>
      <w:rFonts w:eastAsiaTheme="minorHAnsi"/>
    </w:rPr>
  </w:style>
  <w:style w:type="paragraph" w:customStyle="1" w:styleId="B29B3D7AF47D428FA756C493F7F92DDE4">
    <w:name w:val="B29B3D7AF47D428FA756C493F7F92DDE4"/>
    <w:rsid w:val="005D7E62"/>
    <w:pPr>
      <w:spacing w:after="200" w:line="276" w:lineRule="auto"/>
    </w:pPr>
    <w:rPr>
      <w:rFonts w:eastAsiaTheme="minorHAnsi"/>
    </w:rPr>
  </w:style>
  <w:style w:type="paragraph" w:customStyle="1" w:styleId="74138460D8874B4EBB7889572C9D9DBB4">
    <w:name w:val="74138460D8874B4EBB7889572C9D9DBB4"/>
    <w:rsid w:val="005D7E62"/>
    <w:pPr>
      <w:spacing w:after="200" w:line="276" w:lineRule="auto"/>
    </w:pPr>
    <w:rPr>
      <w:rFonts w:eastAsiaTheme="minorHAnsi"/>
    </w:rPr>
  </w:style>
  <w:style w:type="paragraph" w:customStyle="1" w:styleId="5FF84A191DF047A194CF65456F2DA21E4">
    <w:name w:val="5FF84A191DF047A194CF65456F2DA21E4"/>
    <w:rsid w:val="005D7E62"/>
    <w:pPr>
      <w:spacing w:after="200" w:line="276" w:lineRule="auto"/>
    </w:pPr>
    <w:rPr>
      <w:rFonts w:eastAsiaTheme="minorHAnsi"/>
    </w:rPr>
  </w:style>
  <w:style w:type="paragraph" w:customStyle="1" w:styleId="D7B2AA555760424B8D285AFB6DB09C0F4">
    <w:name w:val="D7B2AA555760424B8D285AFB6DB09C0F4"/>
    <w:rsid w:val="005D7E62"/>
    <w:pPr>
      <w:spacing w:after="200" w:line="276" w:lineRule="auto"/>
    </w:pPr>
    <w:rPr>
      <w:rFonts w:eastAsiaTheme="minorHAnsi"/>
    </w:rPr>
  </w:style>
  <w:style w:type="paragraph" w:customStyle="1" w:styleId="B830BA6A4DE849D281841BAEF9A171FF4">
    <w:name w:val="B830BA6A4DE849D281841BAEF9A171FF4"/>
    <w:rsid w:val="005D7E62"/>
    <w:pPr>
      <w:spacing w:after="200" w:line="276" w:lineRule="auto"/>
    </w:pPr>
    <w:rPr>
      <w:rFonts w:eastAsiaTheme="minorHAnsi"/>
    </w:rPr>
  </w:style>
  <w:style w:type="paragraph" w:customStyle="1" w:styleId="F557310AC3354A8D8AB19CCD55A62A9E4">
    <w:name w:val="F557310AC3354A8D8AB19CCD55A62A9E4"/>
    <w:rsid w:val="005D7E62"/>
    <w:pPr>
      <w:spacing w:after="200" w:line="276" w:lineRule="auto"/>
    </w:pPr>
    <w:rPr>
      <w:rFonts w:eastAsiaTheme="minorHAnsi"/>
    </w:rPr>
  </w:style>
  <w:style w:type="paragraph" w:customStyle="1" w:styleId="DFB81088039C4724A469FBBDF24F67694">
    <w:name w:val="DFB81088039C4724A469FBBDF24F67694"/>
    <w:rsid w:val="005D7E62"/>
    <w:pPr>
      <w:spacing w:after="200" w:line="276" w:lineRule="auto"/>
    </w:pPr>
    <w:rPr>
      <w:rFonts w:eastAsiaTheme="minorHAnsi"/>
    </w:rPr>
  </w:style>
  <w:style w:type="paragraph" w:customStyle="1" w:styleId="EAFEE239E54C45A093492163A882C8454">
    <w:name w:val="EAFEE239E54C45A093492163A882C8454"/>
    <w:rsid w:val="005D7E62"/>
    <w:pPr>
      <w:spacing w:after="200" w:line="276" w:lineRule="auto"/>
    </w:pPr>
    <w:rPr>
      <w:rFonts w:eastAsiaTheme="minorHAnsi"/>
    </w:rPr>
  </w:style>
  <w:style w:type="paragraph" w:customStyle="1" w:styleId="3442B14ECE6141C9B99E1B5496EFC7B54">
    <w:name w:val="3442B14ECE6141C9B99E1B5496EFC7B54"/>
    <w:rsid w:val="005D7E62"/>
    <w:pPr>
      <w:spacing w:after="0" w:line="240" w:lineRule="auto"/>
    </w:pPr>
    <w:rPr>
      <w:rFonts w:ascii="Calibri" w:eastAsia="Calibri" w:hAnsi="Calibri" w:cs="Times New Roman"/>
    </w:rPr>
  </w:style>
  <w:style w:type="paragraph" w:customStyle="1" w:styleId="A45350FCD394443CA63652635B21FAD24">
    <w:name w:val="A45350FCD394443CA63652635B21FAD24"/>
    <w:rsid w:val="005D7E62"/>
    <w:pPr>
      <w:spacing w:after="200" w:line="276" w:lineRule="auto"/>
    </w:pPr>
    <w:rPr>
      <w:rFonts w:eastAsiaTheme="minorHAnsi"/>
    </w:rPr>
  </w:style>
  <w:style w:type="paragraph" w:customStyle="1" w:styleId="B6422C0091BC49BD9D5D161458FD926D4">
    <w:name w:val="B6422C0091BC49BD9D5D161458FD926D4"/>
    <w:rsid w:val="005D7E62"/>
    <w:pPr>
      <w:spacing w:after="0" w:line="240" w:lineRule="auto"/>
    </w:pPr>
    <w:rPr>
      <w:rFonts w:ascii="Calibri" w:eastAsia="Calibri" w:hAnsi="Calibri" w:cs="Times New Roman"/>
    </w:rPr>
  </w:style>
  <w:style w:type="paragraph" w:customStyle="1" w:styleId="5296C550C29748D7999332F618B8D3F74">
    <w:name w:val="5296C550C29748D7999332F618B8D3F74"/>
    <w:rsid w:val="005D7E62"/>
    <w:pPr>
      <w:spacing w:after="200" w:line="276" w:lineRule="auto"/>
    </w:pPr>
    <w:rPr>
      <w:rFonts w:eastAsiaTheme="minorHAnsi"/>
    </w:rPr>
  </w:style>
  <w:style w:type="paragraph" w:customStyle="1" w:styleId="2D5512697A1A4422BFB88674D4FAA6DC4">
    <w:name w:val="2D5512697A1A4422BFB88674D4FAA6DC4"/>
    <w:rsid w:val="005D7E62"/>
    <w:pPr>
      <w:spacing w:after="200" w:line="276" w:lineRule="auto"/>
    </w:pPr>
    <w:rPr>
      <w:rFonts w:eastAsiaTheme="minorHAnsi"/>
    </w:rPr>
  </w:style>
  <w:style w:type="paragraph" w:customStyle="1" w:styleId="54C487C2FED14C75B46B180A1513AA794">
    <w:name w:val="54C487C2FED14C75B46B180A1513AA794"/>
    <w:rsid w:val="005D7E62"/>
    <w:pPr>
      <w:spacing w:after="200" w:line="276" w:lineRule="auto"/>
    </w:pPr>
    <w:rPr>
      <w:rFonts w:eastAsiaTheme="minorHAnsi"/>
    </w:rPr>
  </w:style>
  <w:style w:type="paragraph" w:customStyle="1" w:styleId="6EDFD9309798495F8DC3A183A4C860134">
    <w:name w:val="6EDFD9309798495F8DC3A183A4C860134"/>
    <w:rsid w:val="005D7E62"/>
    <w:pPr>
      <w:spacing w:after="200" w:line="276" w:lineRule="auto"/>
    </w:pPr>
    <w:rPr>
      <w:rFonts w:eastAsiaTheme="minorHAnsi"/>
    </w:rPr>
  </w:style>
  <w:style w:type="paragraph" w:customStyle="1" w:styleId="FB40E11963FE4E00B9BB748688BE4C054">
    <w:name w:val="FB40E11963FE4E00B9BB748688BE4C054"/>
    <w:rsid w:val="005D7E62"/>
    <w:pPr>
      <w:spacing w:after="200" w:line="276" w:lineRule="auto"/>
    </w:pPr>
    <w:rPr>
      <w:rFonts w:eastAsiaTheme="minorHAnsi"/>
    </w:rPr>
  </w:style>
  <w:style w:type="paragraph" w:customStyle="1" w:styleId="C93E6D82ACE644849EF3DBA64FC1FC804">
    <w:name w:val="C93E6D82ACE644849EF3DBA64FC1FC804"/>
    <w:rsid w:val="005D7E62"/>
    <w:pPr>
      <w:spacing w:after="200" w:line="276" w:lineRule="auto"/>
    </w:pPr>
    <w:rPr>
      <w:rFonts w:eastAsiaTheme="minorHAnsi"/>
    </w:rPr>
  </w:style>
  <w:style w:type="paragraph" w:customStyle="1" w:styleId="6CD88C19C2D546669F5B11C4755556D44">
    <w:name w:val="6CD88C19C2D546669F5B11C4755556D44"/>
    <w:rsid w:val="005D7E62"/>
    <w:pPr>
      <w:spacing w:after="200" w:line="276" w:lineRule="auto"/>
    </w:pPr>
    <w:rPr>
      <w:rFonts w:eastAsiaTheme="minorHAnsi"/>
    </w:rPr>
  </w:style>
  <w:style w:type="paragraph" w:customStyle="1" w:styleId="DBBBE679B61B40F7BE55B7CE62A659A74">
    <w:name w:val="DBBBE679B61B40F7BE55B7CE62A659A74"/>
    <w:rsid w:val="005D7E62"/>
    <w:pPr>
      <w:spacing w:after="0" w:line="240" w:lineRule="auto"/>
    </w:pPr>
    <w:rPr>
      <w:rFonts w:ascii="Calibri" w:eastAsiaTheme="minorHAnsi" w:hAnsi="Calibri" w:cs="Calibri"/>
    </w:rPr>
  </w:style>
  <w:style w:type="paragraph" w:customStyle="1" w:styleId="82CC32E139504947A82751BEDAD97A7B4">
    <w:name w:val="82CC32E139504947A82751BEDAD97A7B4"/>
    <w:rsid w:val="005D7E62"/>
    <w:pPr>
      <w:spacing w:after="0" w:line="240" w:lineRule="auto"/>
    </w:pPr>
    <w:rPr>
      <w:rFonts w:ascii="Calibri" w:eastAsiaTheme="minorHAnsi" w:hAnsi="Calibri" w:cs="Calibri"/>
    </w:rPr>
  </w:style>
  <w:style w:type="paragraph" w:customStyle="1" w:styleId="015EC4DFFD2242B08EE151D319C663B74">
    <w:name w:val="015EC4DFFD2242B08EE151D319C663B74"/>
    <w:rsid w:val="005D7E62"/>
    <w:pPr>
      <w:spacing w:after="0" w:line="240" w:lineRule="auto"/>
    </w:pPr>
    <w:rPr>
      <w:rFonts w:ascii="Calibri" w:eastAsiaTheme="minorHAnsi" w:hAnsi="Calibri" w:cs="Calibri"/>
    </w:rPr>
  </w:style>
  <w:style w:type="paragraph" w:customStyle="1" w:styleId="98043B13E42C4B148903CF6E5A4D40A24">
    <w:name w:val="98043B13E42C4B148903CF6E5A4D40A24"/>
    <w:rsid w:val="005D7E62"/>
    <w:pPr>
      <w:spacing w:after="0" w:line="240" w:lineRule="auto"/>
    </w:pPr>
    <w:rPr>
      <w:rFonts w:ascii="Calibri" w:eastAsiaTheme="minorHAnsi" w:hAnsi="Calibri" w:cs="Calibri"/>
    </w:rPr>
  </w:style>
  <w:style w:type="paragraph" w:customStyle="1" w:styleId="FB925CDA7BA04FA0B7D40B5F9B10EECB4">
    <w:name w:val="FB925CDA7BA04FA0B7D40B5F9B10EECB4"/>
    <w:rsid w:val="005D7E62"/>
    <w:pPr>
      <w:spacing w:after="0" w:line="240" w:lineRule="auto"/>
    </w:pPr>
    <w:rPr>
      <w:rFonts w:ascii="Calibri" w:eastAsiaTheme="minorHAnsi" w:hAnsi="Calibri" w:cs="Calibri"/>
    </w:rPr>
  </w:style>
  <w:style w:type="paragraph" w:customStyle="1" w:styleId="469F0968B8E242E5B9CAEB688A68855E4">
    <w:name w:val="469F0968B8E242E5B9CAEB688A68855E4"/>
    <w:rsid w:val="005D7E62"/>
    <w:pPr>
      <w:spacing w:after="0" w:line="240" w:lineRule="auto"/>
    </w:pPr>
    <w:rPr>
      <w:rFonts w:ascii="Calibri" w:eastAsiaTheme="minorHAnsi" w:hAnsi="Calibri" w:cs="Calibri"/>
    </w:rPr>
  </w:style>
  <w:style w:type="paragraph" w:customStyle="1" w:styleId="F0553DC6B7394E3589D23075A42C6F7B4">
    <w:name w:val="F0553DC6B7394E3589D23075A42C6F7B4"/>
    <w:rsid w:val="005D7E62"/>
    <w:pPr>
      <w:spacing w:after="0" w:line="240" w:lineRule="auto"/>
    </w:pPr>
    <w:rPr>
      <w:rFonts w:ascii="Calibri" w:eastAsiaTheme="minorHAnsi" w:hAnsi="Calibri" w:cs="Calibri"/>
    </w:rPr>
  </w:style>
  <w:style w:type="paragraph" w:customStyle="1" w:styleId="DE1A0105629D40CDAF7CEE1BAE8D07274">
    <w:name w:val="DE1A0105629D40CDAF7CEE1BAE8D07274"/>
    <w:rsid w:val="005D7E62"/>
    <w:pPr>
      <w:spacing w:after="0" w:line="240" w:lineRule="auto"/>
    </w:pPr>
    <w:rPr>
      <w:rFonts w:ascii="Calibri" w:eastAsiaTheme="minorHAnsi" w:hAnsi="Calibri" w:cs="Calibri"/>
    </w:rPr>
  </w:style>
  <w:style w:type="paragraph" w:customStyle="1" w:styleId="7AA9AF4204664BE1B7F20B67634E7D344">
    <w:name w:val="7AA9AF4204664BE1B7F20B67634E7D344"/>
    <w:rsid w:val="005D7E62"/>
    <w:pPr>
      <w:spacing w:after="0" w:line="240" w:lineRule="auto"/>
    </w:pPr>
    <w:rPr>
      <w:rFonts w:ascii="Calibri" w:eastAsiaTheme="minorHAnsi" w:hAnsi="Calibri" w:cs="Calibri"/>
    </w:rPr>
  </w:style>
  <w:style w:type="paragraph" w:customStyle="1" w:styleId="C7BCC7D3BF7A45E0AFDD19E2D815A7BF4">
    <w:name w:val="C7BCC7D3BF7A45E0AFDD19E2D815A7BF4"/>
    <w:rsid w:val="005D7E62"/>
    <w:pPr>
      <w:spacing w:after="0" w:line="240" w:lineRule="auto"/>
    </w:pPr>
    <w:rPr>
      <w:rFonts w:ascii="Calibri" w:eastAsiaTheme="minorHAnsi" w:hAnsi="Calibri" w:cs="Calibri"/>
    </w:rPr>
  </w:style>
  <w:style w:type="paragraph" w:customStyle="1" w:styleId="BFCA63BB58C14C42AB18F9CF5B8F0FE24">
    <w:name w:val="BFCA63BB58C14C42AB18F9CF5B8F0FE24"/>
    <w:rsid w:val="005D7E62"/>
    <w:pPr>
      <w:spacing w:after="200" w:line="276" w:lineRule="auto"/>
    </w:pPr>
    <w:rPr>
      <w:rFonts w:eastAsiaTheme="minorHAnsi"/>
    </w:rPr>
  </w:style>
  <w:style w:type="paragraph" w:customStyle="1" w:styleId="DF30BFDA28CD42FAB5EBD1214C8B07DA4">
    <w:name w:val="DF30BFDA28CD42FAB5EBD1214C8B07DA4"/>
    <w:rsid w:val="005D7E62"/>
    <w:pPr>
      <w:spacing w:after="200" w:line="276" w:lineRule="auto"/>
    </w:pPr>
    <w:rPr>
      <w:rFonts w:eastAsiaTheme="minorHAnsi"/>
    </w:rPr>
  </w:style>
  <w:style w:type="paragraph" w:customStyle="1" w:styleId="E2A894368ECA4B96985DD39318774F694">
    <w:name w:val="E2A894368ECA4B96985DD39318774F694"/>
    <w:rsid w:val="005D7E62"/>
    <w:pPr>
      <w:spacing w:after="200" w:line="276" w:lineRule="auto"/>
    </w:pPr>
    <w:rPr>
      <w:rFonts w:eastAsiaTheme="minorHAnsi"/>
    </w:rPr>
  </w:style>
  <w:style w:type="paragraph" w:customStyle="1" w:styleId="BDCA30D4D2F64C8982E43B60BDCE543D4">
    <w:name w:val="BDCA30D4D2F64C8982E43B60BDCE543D4"/>
    <w:rsid w:val="005D7E62"/>
    <w:pPr>
      <w:spacing w:after="0" w:line="240" w:lineRule="auto"/>
    </w:pPr>
    <w:rPr>
      <w:rFonts w:ascii="Calibri" w:eastAsiaTheme="minorHAnsi" w:hAnsi="Calibri" w:cs="Calibri"/>
    </w:rPr>
  </w:style>
  <w:style w:type="paragraph" w:customStyle="1" w:styleId="1A6401818F094682BB31AAF2B84E27DA4">
    <w:name w:val="1A6401818F094682BB31AAF2B84E27DA4"/>
    <w:rsid w:val="005D7E62"/>
    <w:pPr>
      <w:spacing w:after="0" w:line="240" w:lineRule="auto"/>
    </w:pPr>
    <w:rPr>
      <w:rFonts w:ascii="Calibri" w:eastAsiaTheme="minorHAnsi" w:hAnsi="Calibri" w:cs="Calibri"/>
    </w:rPr>
  </w:style>
  <w:style w:type="paragraph" w:customStyle="1" w:styleId="5FA40AA8F2924761893EA5178E022FBB4">
    <w:name w:val="5FA40AA8F2924761893EA5178E022FBB4"/>
    <w:rsid w:val="005D7E62"/>
    <w:pPr>
      <w:spacing w:after="0" w:line="240" w:lineRule="auto"/>
    </w:pPr>
    <w:rPr>
      <w:rFonts w:ascii="Calibri" w:eastAsiaTheme="minorHAnsi" w:hAnsi="Calibri" w:cs="Calibri"/>
    </w:rPr>
  </w:style>
  <w:style w:type="paragraph" w:customStyle="1" w:styleId="BA025AFACDED403785A8B2CDF43AAC014">
    <w:name w:val="BA025AFACDED403785A8B2CDF43AAC014"/>
    <w:rsid w:val="005D7E62"/>
    <w:pPr>
      <w:spacing w:after="0" w:line="240" w:lineRule="auto"/>
    </w:pPr>
    <w:rPr>
      <w:rFonts w:ascii="Calibri" w:eastAsiaTheme="minorHAnsi" w:hAnsi="Calibri" w:cs="Calibri"/>
    </w:rPr>
  </w:style>
  <w:style w:type="paragraph" w:customStyle="1" w:styleId="3751645B63F34544BE53354362562EA94">
    <w:name w:val="3751645B63F34544BE53354362562EA94"/>
    <w:rsid w:val="005D7E62"/>
    <w:pPr>
      <w:spacing w:after="0" w:line="240" w:lineRule="auto"/>
    </w:pPr>
    <w:rPr>
      <w:rFonts w:ascii="Calibri" w:eastAsiaTheme="minorHAnsi" w:hAnsi="Calibri" w:cs="Calibri"/>
    </w:rPr>
  </w:style>
  <w:style w:type="paragraph" w:customStyle="1" w:styleId="1349B595D203434CBBCD490F96B91FC84">
    <w:name w:val="1349B595D203434CBBCD490F96B91FC84"/>
    <w:rsid w:val="005D7E62"/>
    <w:pPr>
      <w:spacing w:after="0" w:line="240" w:lineRule="auto"/>
    </w:pPr>
    <w:rPr>
      <w:rFonts w:ascii="Calibri" w:eastAsiaTheme="minorHAnsi" w:hAnsi="Calibri" w:cs="Calibri"/>
    </w:rPr>
  </w:style>
  <w:style w:type="paragraph" w:customStyle="1" w:styleId="F5B6E8990C57480AACC00CA84D893B994">
    <w:name w:val="F5B6E8990C57480AACC00CA84D893B994"/>
    <w:rsid w:val="005D7E62"/>
    <w:pPr>
      <w:spacing w:after="0" w:line="240" w:lineRule="auto"/>
    </w:pPr>
    <w:rPr>
      <w:rFonts w:ascii="Calibri" w:eastAsiaTheme="minorHAnsi" w:hAnsi="Calibri" w:cs="Calibri"/>
    </w:rPr>
  </w:style>
  <w:style w:type="paragraph" w:customStyle="1" w:styleId="39280DE8CD1F4A2984D002A2B0F62E204">
    <w:name w:val="39280DE8CD1F4A2984D002A2B0F62E204"/>
    <w:rsid w:val="005D7E62"/>
    <w:pPr>
      <w:spacing w:after="0" w:line="240" w:lineRule="auto"/>
    </w:pPr>
    <w:rPr>
      <w:rFonts w:ascii="Calibri" w:eastAsiaTheme="minorHAnsi" w:hAnsi="Calibri" w:cs="Calibri"/>
    </w:rPr>
  </w:style>
  <w:style w:type="paragraph" w:customStyle="1" w:styleId="C36F140E5A1D4B03B4D6BFF36F1A38DF4">
    <w:name w:val="C36F140E5A1D4B03B4D6BFF36F1A38DF4"/>
    <w:rsid w:val="005D7E62"/>
    <w:pPr>
      <w:spacing w:after="200" w:line="276" w:lineRule="auto"/>
    </w:pPr>
    <w:rPr>
      <w:rFonts w:eastAsiaTheme="minorHAnsi"/>
    </w:rPr>
  </w:style>
  <w:style w:type="paragraph" w:customStyle="1" w:styleId="780D90F407434EA8BC9D1518FC53EA2C4">
    <w:name w:val="780D90F407434EA8BC9D1518FC53EA2C4"/>
    <w:rsid w:val="005D7E62"/>
    <w:pPr>
      <w:spacing w:after="200" w:line="276" w:lineRule="auto"/>
    </w:pPr>
    <w:rPr>
      <w:rFonts w:eastAsiaTheme="minorHAnsi"/>
    </w:rPr>
  </w:style>
  <w:style w:type="paragraph" w:customStyle="1" w:styleId="546DA59FDD614D6F93FD432E71486A5B4">
    <w:name w:val="546DA59FDD614D6F93FD432E71486A5B4"/>
    <w:rsid w:val="005D7E62"/>
    <w:pPr>
      <w:spacing w:after="0" w:line="240" w:lineRule="auto"/>
    </w:pPr>
    <w:rPr>
      <w:rFonts w:ascii="Calibri" w:eastAsiaTheme="minorHAnsi" w:hAnsi="Calibri" w:cs="Calibri"/>
    </w:rPr>
  </w:style>
  <w:style w:type="paragraph" w:customStyle="1" w:styleId="76EBAF67DE4947EE8FEE3DCF7C0B2BFB4">
    <w:name w:val="76EBAF67DE4947EE8FEE3DCF7C0B2BFB4"/>
    <w:rsid w:val="005D7E62"/>
    <w:pPr>
      <w:spacing w:after="0" w:line="240" w:lineRule="auto"/>
    </w:pPr>
    <w:rPr>
      <w:rFonts w:ascii="Calibri" w:eastAsiaTheme="minorHAnsi" w:hAnsi="Calibri" w:cs="Calibri"/>
    </w:rPr>
  </w:style>
  <w:style w:type="paragraph" w:customStyle="1" w:styleId="863F70DD8A134FA79EB9670583B82C974">
    <w:name w:val="863F70DD8A134FA79EB9670583B82C974"/>
    <w:rsid w:val="005D7E62"/>
    <w:pPr>
      <w:spacing w:after="0" w:line="240" w:lineRule="auto"/>
    </w:pPr>
    <w:rPr>
      <w:rFonts w:ascii="Calibri" w:eastAsiaTheme="minorHAnsi" w:hAnsi="Calibri" w:cs="Calibri"/>
    </w:rPr>
  </w:style>
  <w:style w:type="paragraph" w:customStyle="1" w:styleId="E45D18DB6F9D4717AACFF645BED8D97C4">
    <w:name w:val="E45D18DB6F9D4717AACFF645BED8D97C4"/>
    <w:rsid w:val="005D7E62"/>
    <w:pPr>
      <w:spacing w:after="0" w:line="240" w:lineRule="auto"/>
    </w:pPr>
    <w:rPr>
      <w:rFonts w:ascii="Calibri" w:eastAsiaTheme="minorHAnsi" w:hAnsi="Calibri" w:cs="Calibri"/>
    </w:rPr>
  </w:style>
  <w:style w:type="paragraph" w:customStyle="1" w:styleId="C96810C70E844394A8AFAAAC17A14FDA4">
    <w:name w:val="C96810C70E844394A8AFAAAC17A14FDA4"/>
    <w:rsid w:val="005D7E62"/>
    <w:pPr>
      <w:spacing w:after="0" w:line="240" w:lineRule="auto"/>
    </w:pPr>
    <w:rPr>
      <w:rFonts w:ascii="Calibri" w:eastAsiaTheme="minorHAnsi" w:hAnsi="Calibri" w:cs="Calibri"/>
    </w:rPr>
  </w:style>
  <w:style w:type="paragraph" w:customStyle="1" w:styleId="8F316AE4BD1B4872BF011FD7649F74CE4">
    <w:name w:val="8F316AE4BD1B4872BF011FD7649F74CE4"/>
    <w:rsid w:val="005D7E62"/>
    <w:pPr>
      <w:spacing w:after="0" w:line="240" w:lineRule="auto"/>
    </w:pPr>
    <w:rPr>
      <w:rFonts w:ascii="Calibri" w:eastAsiaTheme="minorHAnsi" w:hAnsi="Calibri" w:cs="Calibri"/>
    </w:rPr>
  </w:style>
  <w:style w:type="paragraph" w:customStyle="1" w:styleId="10FADFB27E6E40DA82628336A9B6F4B84">
    <w:name w:val="10FADFB27E6E40DA82628336A9B6F4B84"/>
    <w:rsid w:val="005D7E62"/>
    <w:pPr>
      <w:spacing w:after="200" w:line="276" w:lineRule="auto"/>
    </w:pPr>
    <w:rPr>
      <w:rFonts w:eastAsiaTheme="minorHAnsi"/>
    </w:rPr>
  </w:style>
  <w:style w:type="paragraph" w:customStyle="1" w:styleId="E18075B3A422485A97F37150FA50BA014">
    <w:name w:val="E18075B3A422485A97F37150FA50BA014"/>
    <w:rsid w:val="005D7E62"/>
    <w:pPr>
      <w:spacing w:after="200" w:line="276" w:lineRule="auto"/>
    </w:pPr>
    <w:rPr>
      <w:rFonts w:eastAsiaTheme="minorHAnsi"/>
    </w:rPr>
  </w:style>
  <w:style w:type="paragraph" w:customStyle="1" w:styleId="66015E9FBA384078AF924856DC1605314">
    <w:name w:val="66015E9FBA384078AF924856DC1605314"/>
    <w:rsid w:val="005D7E62"/>
    <w:pPr>
      <w:spacing w:after="200" w:line="276" w:lineRule="auto"/>
    </w:pPr>
    <w:rPr>
      <w:rFonts w:eastAsiaTheme="minorHAnsi"/>
    </w:rPr>
  </w:style>
  <w:style w:type="paragraph" w:customStyle="1" w:styleId="632CC66397A34E83A6369179967C94E44">
    <w:name w:val="632CC66397A34E83A6369179967C94E44"/>
    <w:rsid w:val="005D7E62"/>
    <w:pPr>
      <w:spacing w:after="200" w:line="276" w:lineRule="auto"/>
    </w:pPr>
    <w:rPr>
      <w:rFonts w:eastAsiaTheme="minorHAnsi"/>
    </w:rPr>
  </w:style>
  <w:style w:type="paragraph" w:customStyle="1" w:styleId="D4CF855494AA4AABAFCDC8A30D14EF8B4">
    <w:name w:val="D4CF855494AA4AABAFCDC8A30D14EF8B4"/>
    <w:rsid w:val="005D7E62"/>
    <w:pPr>
      <w:spacing w:after="200" w:line="276" w:lineRule="auto"/>
    </w:pPr>
    <w:rPr>
      <w:rFonts w:eastAsiaTheme="minorHAnsi"/>
    </w:rPr>
  </w:style>
  <w:style w:type="paragraph" w:customStyle="1" w:styleId="345D43DC5EAE42F59E16E47B91687B1C4">
    <w:name w:val="345D43DC5EAE42F59E16E47B91687B1C4"/>
    <w:rsid w:val="005D7E62"/>
    <w:pPr>
      <w:spacing w:after="200" w:line="276" w:lineRule="auto"/>
    </w:pPr>
    <w:rPr>
      <w:rFonts w:eastAsiaTheme="minorHAnsi"/>
    </w:rPr>
  </w:style>
  <w:style w:type="paragraph" w:customStyle="1" w:styleId="4A4652EAA5DF4232A020C789DA48E6E94">
    <w:name w:val="4A4652EAA5DF4232A020C789DA48E6E94"/>
    <w:rsid w:val="005D7E62"/>
    <w:pPr>
      <w:spacing w:after="200" w:line="276" w:lineRule="auto"/>
    </w:pPr>
    <w:rPr>
      <w:rFonts w:eastAsiaTheme="minorHAnsi"/>
    </w:rPr>
  </w:style>
  <w:style w:type="paragraph" w:customStyle="1" w:styleId="09DF15A803D44904890C7615F7971E004">
    <w:name w:val="09DF15A803D44904890C7615F7971E004"/>
    <w:rsid w:val="005D7E62"/>
    <w:pPr>
      <w:spacing w:after="200" w:line="276" w:lineRule="auto"/>
    </w:pPr>
    <w:rPr>
      <w:rFonts w:eastAsiaTheme="minorHAnsi"/>
    </w:rPr>
  </w:style>
  <w:style w:type="paragraph" w:customStyle="1" w:styleId="B378CACD40714EF0B3A8B180D5F6B8DC4">
    <w:name w:val="B378CACD40714EF0B3A8B180D5F6B8DC4"/>
    <w:rsid w:val="005D7E62"/>
    <w:pPr>
      <w:spacing w:after="0" w:line="240" w:lineRule="auto"/>
      <w:ind w:left="1900" w:hanging="360"/>
    </w:pPr>
    <w:rPr>
      <w:rFonts w:ascii="Garamond" w:eastAsiaTheme="minorHAnsi" w:hAnsi="Garamond" w:cs="Times New Roman"/>
      <w:sz w:val="24"/>
      <w:szCs w:val="24"/>
    </w:rPr>
  </w:style>
  <w:style w:type="paragraph" w:customStyle="1" w:styleId="DA53216033704E03AF4D8EBCA1C93B784">
    <w:name w:val="DA53216033704E03AF4D8EBCA1C93B784"/>
    <w:rsid w:val="005D7E62"/>
    <w:pPr>
      <w:spacing w:after="0" w:line="240" w:lineRule="auto"/>
      <w:ind w:left="1900" w:hanging="360"/>
    </w:pPr>
    <w:rPr>
      <w:rFonts w:ascii="Garamond" w:eastAsiaTheme="minorHAnsi" w:hAnsi="Garamond" w:cs="Times New Roman"/>
      <w:sz w:val="24"/>
      <w:szCs w:val="24"/>
    </w:rPr>
  </w:style>
  <w:style w:type="paragraph" w:customStyle="1" w:styleId="E5215501E2784B59AB59D57DF5ED147A4">
    <w:name w:val="E5215501E2784B59AB59D57DF5ED147A4"/>
    <w:rsid w:val="005D7E62"/>
    <w:pPr>
      <w:spacing w:after="0" w:line="240" w:lineRule="auto"/>
      <w:ind w:left="1900" w:hanging="360"/>
    </w:pPr>
    <w:rPr>
      <w:rFonts w:ascii="Garamond" w:eastAsiaTheme="minorHAnsi" w:hAnsi="Garamond" w:cs="Times New Roman"/>
      <w:sz w:val="24"/>
      <w:szCs w:val="24"/>
    </w:rPr>
  </w:style>
  <w:style w:type="paragraph" w:customStyle="1" w:styleId="104EC86AF1144CBB90C21BD83125FAFF4">
    <w:name w:val="104EC86AF1144CBB90C21BD83125FAFF4"/>
    <w:rsid w:val="005D7E62"/>
    <w:pPr>
      <w:spacing w:after="0" w:line="240" w:lineRule="auto"/>
      <w:ind w:left="1900" w:hanging="360"/>
    </w:pPr>
    <w:rPr>
      <w:rFonts w:ascii="Garamond" w:eastAsiaTheme="minorHAnsi" w:hAnsi="Garamond" w:cs="Times New Roman"/>
      <w:sz w:val="24"/>
      <w:szCs w:val="24"/>
    </w:rPr>
  </w:style>
  <w:style w:type="paragraph" w:customStyle="1" w:styleId="807E5D93EA9F4CBF9765459712F71A6F4">
    <w:name w:val="807E5D93EA9F4CBF9765459712F71A6F4"/>
    <w:rsid w:val="005D7E62"/>
    <w:pPr>
      <w:spacing w:after="0" w:line="240" w:lineRule="auto"/>
      <w:ind w:left="1900" w:hanging="360"/>
    </w:pPr>
    <w:rPr>
      <w:rFonts w:ascii="Garamond" w:eastAsiaTheme="minorHAnsi" w:hAnsi="Garamond" w:cs="Times New Roman"/>
      <w:sz w:val="24"/>
      <w:szCs w:val="24"/>
    </w:rPr>
  </w:style>
  <w:style w:type="paragraph" w:customStyle="1" w:styleId="5C4019EA24264DBDA38180B3A8A167674">
    <w:name w:val="5C4019EA24264DBDA38180B3A8A167674"/>
    <w:rsid w:val="005D7E62"/>
    <w:pPr>
      <w:spacing w:after="0" w:line="240" w:lineRule="auto"/>
      <w:ind w:left="1900" w:hanging="360"/>
    </w:pPr>
    <w:rPr>
      <w:rFonts w:ascii="Garamond" w:eastAsiaTheme="minorHAnsi" w:hAnsi="Garamond" w:cs="Times New Roman"/>
      <w:sz w:val="24"/>
      <w:szCs w:val="24"/>
    </w:rPr>
  </w:style>
  <w:style w:type="paragraph" w:customStyle="1" w:styleId="DB1F63DDD4CA46F0848F55D0441ECB174">
    <w:name w:val="DB1F63DDD4CA46F0848F55D0441ECB174"/>
    <w:rsid w:val="005D7E62"/>
    <w:pPr>
      <w:spacing w:after="200" w:line="276" w:lineRule="auto"/>
    </w:pPr>
    <w:rPr>
      <w:rFonts w:eastAsiaTheme="minorHAnsi"/>
    </w:rPr>
  </w:style>
  <w:style w:type="paragraph" w:customStyle="1" w:styleId="AD4FC3CA8CF24B819631900A6A749C0E4">
    <w:name w:val="AD4FC3CA8CF24B819631900A6A749C0E4"/>
    <w:rsid w:val="005D7E62"/>
    <w:pPr>
      <w:spacing w:after="0" w:line="240" w:lineRule="auto"/>
      <w:ind w:left="1900" w:hanging="360"/>
    </w:pPr>
    <w:rPr>
      <w:rFonts w:ascii="Garamond" w:eastAsiaTheme="minorHAnsi" w:hAnsi="Garamond" w:cs="Times New Roman"/>
      <w:sz w:val="24"/>
      <w:szCs w:val="24"/>
    </w:rPr>
  </w:style>
  <w:style w:type="paragraph" w:customStyle="1" w:styleId="011EA7B83F1B4A21983D91FB27AC66EF4">
    <w:name w:val="011EA7B83F1B4A21983D91FB27AC66EF4"/>
    <w:rsid w:val="005D7E62"/>
    <w:pPr>
      <w:spacing w:after="0" w:line="240" w:lineRule="auto"/>
      <w:ind w:left="1900" w:hanging="360"/>
    </w:pPr>
    <w:rPr>
      <w:rFonts w:ascii="Garamond" w:eastAsiaTheme="minorHAnsi" w:hAnsi="Garamond" w:cs="Times New Roman"/>
      <w:sz w:val="24"/>
      <w:szCs w:val="24"/>
    </w:rPr>
  </w:style>
  <w:style w:type="paragraph" w:customStyle="1" w:styleId="B6CCA79AB1BF47A6A04B00D10D5FA9124">
    <w:name w:val="B6CCA79AB1BF47A6A04B00D10D5FA9124"/>
    <w:rsid w:val="005D7E62"/>
    <w:pPr>
      <w:spacing w:after="0" w:line="240" w:lineRule="auto"/>
      <w:ind w:left="1900" w:hanging="360"/>
    </w:pPr>
    <w:rPr>
      <w:rFonts w:ascii="Garamond" w:eastAsiaTheme="minorHAnsi" w:hAnsi="Garamond" w:cs="Times New Roman"/>
      <w:sz w:val="24"/>
      <w:szCs w:val="24"/>
    </w:rPr>
  </w:style>
  <w:style w:type="paragraph" w:customStyle="1" w:styleId="8A9A15AA40DB430CB18E8AE988F8BC614">
    <w:name w:val="8A9A15AA40DB430CB18E8AE988F8BC614"/>
    <w:rsid w:val="005D7E62"/>
    <w:pPr>
      <w:spacing w:after="0" w:line="240" w:lineRule="auto"/>
      <w:ind w:left="1900" w:hanging="360"/>
    </w:pPr>
    <w:rPr>
      <w:rFonts w:ascii="Garamond" w:eastAsiaTheme="minorHAnsi" w:hAnsi="Garamond" w:cs="Times New Roman"/>
      <w:sz w:val="24"/>
      <w:szCs w:val="24"/>
    </w:rPr>
  </w:style>
  <w:style w:type="paragraph" w:customStyle="1" w:styleId="77637F686CCB454AA3DD59AA9E2AA0CA4">
    <w:name w:val="77637F686CCB454AA3DD59AA9E2AA0CA4"/>
    <w:rsid w:val="005D7E62"/>
    <w:pPr>
      <w:spacing w:after="0" w:line="240" w:lineRule="auto"/>
      <w:ind w:left="1900" w:hanging="360"/>
    </w:pPr>
    <w:rPr>
      <w:rFonts w:ascii="Garamond" w:eastAsiaTheme="minorHAnsi" w:hAnsi="Garamond" w:cs="Times New Roman"/>
      <w:sz w:val="24"/>
      <w:szCs w:val="24"/>
    </w:rPr>
  </w:style>
  <w:style w:type="paragraph" w:customStyle="1" w:styleId="FE63A18C5BBF4291A6FE4CF6D62DC0D44">
    <w:name w:val="FE63A18C5BBF4291A6FE4CF6D62DC0D44"/>
    <w:rsid w:val="005D7E62"/>
    <w:pPr>
      <w:spacing w:after="0" w:line="240" w:lineRule="auto"/>
      <w:ind w:left="1900" w:hanging="360"/>
    </w:pPr>
    <w:rPr>
      <w:rFonts w:ascii="Garamond" w:eastAsiaTheme="minorHAnsi" w:hAnsi="Garamond" w:cs="Times New Roman"/>
      <w:sz w:val="24"/>
      <w:szCs w:val="24"/>
    </w:rPr>
  </w:style>
  <w:style w:type="paragraph" w:customStyle="1" w:styleId="FDEBDB69BC294D44A451B473E93E0C584">
    <w:name w:val="FDEBDB69BC294D44A451B473E93E0C584"/>
    <w:rsid w:val="005D7E62"/>
    <w:pPr>
      <w:spacing w:after="0" w:line="240" w:lineRule="auto"/>
      <w:ind w:left="1900" w:hanging="360"/>
    </w:pPr>
    <w:rPr>
      <w:rFonts w:ascii="Garamond" w:eastAsiaTheme="minorHAnsi" w:hAnsi="Garamond" w:cs="Times New Roman"/>
      <w:sz w:val="24"/>
      <w:szCs w:val="24"/>
    </w:rPr>
  </w:style>
  <w:style w:type="paragraph" w:customStyle="1" w:styleId="E719DE59E1EB4A3CA9C743C75FCADD2C4">
    <w:name w:val="E719DE59E1EB4A3CA9C743C75FCADD2C4"/>
    <w:rsid w:val="005D7E62"/>
    <w:pPr>
      <w:spacing w:after="0" w:line="240" w:lineRule="auto"/>
      <w:ind w:left="1900" w:hanging="360"/>
    </w:pPr>
    <w:rPr>
      <w:rFonts w:ascii="Garamond" w:eastAsiaTheme="minorHAnsi" w:hAnsi="Garamond" w:cs="Times New Roman"/>
      <w:sz w:val="24"/>
      <w:szCs w:val="24"/>
    </w:rPr>
  </w:style>
  <w:style w:type="paragraph" w:customStyle="1" w:styleId="CC0264E153864AC8B0015D066241518C4">
    <w:name w:val="CC0264E153864AC8B0015D066241518C4"/>
    <w:rsid w:val="005D7E62"/>
    <w:pPr>
      <w:spacing w:after="0" w:line="240" w:lineRule="auto"/>
      <w:ind w:left="1900" w:hanging="360"/>
    </w:pPr>
    <w:rPr>
      <w:rFonts w:ascii="Garamond" w:eastAsiaTheme="minorHAnsi" w:hAnsi="Garamond" w:cs="Times New Roman"/>
      <w:sz w:val="24"/>
      <w:szCs w:val="24"/>
    </w:rPr>
  </w:style>
  <w:style w:type="paragraph" w:customStyle="1" w:styleId="382E4EF2AB23475CA6AA2A261D3E23164">
    <w:name w:val="382E4EF2AB23475CA6AA2A261D3E23164"/>
    <w:rsid w:val="005D7E62"/>
    <w:pPr>
      <w:spacing w:after="0" w:line="240" w:lineRule="auto"/>
      <w:ind w:left="1900" w:hanging="360"/>
    </w:pPr>
    <w:rPr>
      <w:rFonts w:ascii="Garamond" w:eastAsiaTheme="minorHAnsi" w:hAnsi="Garamond" w:cs="Times New Roman"/>
      <w:sz w:val="24"/>
      <w:szCs w:val="24"/>
    </w:rPr>
  </w:style>
  <w:style w:type="paragraph" w:customStyle="1" w:styleId="6FB47B9E63B84761B480E4342A04C16F4">
    <w:name w:val="6FB47B9E63B84761B480E4342A04C16F4"/>
    <w:rsid w:val="005D7E62"/>
    <w:pPr>
      <w:spacing w:after="0" w:line="240" w:lineRule="auto"/>
      <w:ind w:left="1900" w:hanging="360"/>
    </w:pPr>
    <w:rPr>
      <w:rFonts w:ascii="Garamond" w:eastAsiaTheme="minorHAnsi" w:hAnsi="Garamond" w:cs="Times New Roman"/>
      <w:sz w:val="24"/>
      <w:szCs w:val="24"/>
    </w:rPr>
  </w:style>
  <w:style w:type="paragraph" w:customStyle="1" w:styleId="51F3ECF7FA8A49ABB476D5495F1BA8144">
    <w:name w:val="51F3ECF7FA8A49ABB476D5495F1BA8144"/>
    <w:rsid w:val="005D7E62"/>
    <w:pPr>
      <w:spacing w:after="0" w:line="240" w:lineRule="auto"/>
      <w:ind w:left="1900" w:hanging="360"/>
    </w:pPr>
    <w:rPr>
      <w:rFonts w:ascii="Garamond" w:eastAsiaTheme="minorHAnsi" w:hAnsi="Garamond" w:cs="Times New Roman"/>
      <w:sz w:val="24"/>
      <w:szCs w:val="24"/>
    </w:rPr>
  </w:style>
  <w:style w:type="paragraph" w:customStyle="1" w:styleId="5BD4D397C496480A94A4E29AD94AB8DF4">
    <w:name w:val="5BD4D397C496480A94A4E29AD94AB8DF4"/>
    <w:rsid w:val="005D7E62"/>
    <w:pPr>
      <w:spacing w:after="200" w:line="276" w:lineRule="auto"/>
    </w:pPr>
    <w:rPr>
      <w:rFonts w:eastAsiaTheme="minorHAnsi"/>
    </w:rPr>
  </w:style>
  <w:style w:type="paragraph" w:customStyle="1" w:styleId="3578F30C094E4705929DBA34A42C62464">
    <w:name w:val="3578F30C094E4705929DBA34A42C62464"/>
    <w:rsid w:val="005D7E62"/>
    <w:pPr>
      <w:spacing w:after="200" w:line="276" w:lineRule="auto"/>
    </w:pPr>
    <w:rPr>
      <w:rFonts w:eastAsiaTheme="minorHAnsi"/>
    </w:rPr>
  </w:style>
  <w:style w:type="paragraph" w:customStyle="1" w:styleId="D7D2092ED8994E24B7804BDF9D2C3A9A4">
    <w:name w:val="D7D2092ED8994E24B7804BDF9D2C3A9A4"/>
    <w:rsid w:val="005D7E62"/>
    <w:pPr>
      <w:spacing w:after="0" w:line="240" w:lineRule="auto"/>
      <w:ind w:left="1900" w:hanging="360"/>
    </w:pPr>
    <w:rPr>
      <w:rFonts w:ascii="Garamond" w:eastAsiaTheme="minorHAnsi" w:hAnsi="Garamond" w:cs="Times New Roman"/>
      <w:sz w:val="24"/>
      <w:szCs w:val="24"/>
    </w:rPr>
  </w:style>
  <w:style w:type="paragraph" w:customStyle="1" w:styleId="C363E294969E4C94BFD5D850EDB45F635">
    <w:name w:val="C363E294969E4C94BFD5D850EDB45F635"/>
    <w:rsid w:val="005D7E62"/>
    <w:pPr>
      <w:spacing w:after="0" w:line="240" w:lineRule="auto"/>
    </w:pPr>
    <w:rPr>
      <w:rFonts w:ascii="Calibri" w:eastAsiaTheme="minorHAnsi" w:hAnsi="Calibri" w:cs="Calibri"/>
    </w:rPr>
  </w:style>
  <w:style w:type="paragraph" w:customStyle="1" w:styleId="6F72E7C6C20E4FD9BE2866A556C8025C5">
    <w:name w:val="6F72E7C6C20E4FD9BE2866A556C8025C5"/>
    <w:rsid w:val="005D7E62"/>
    <w:pPr>
      <w:spacing w:after="0" w:line="240" w:lineRule="auto"/>
    </w:pPr>
    <w:rPr>
      <w:rFonts w:ascii="Calibri" w:eastAsiaTheme="minorHAnsi" w:hAnsi="Calibri" w:cs="Calibri"/>
    </w:rPr>
  </w:style>
  <w:style w:type="paragraph" w:customStyle="1" w:styleId="12268349067842728D2220AA4050EBC35">
    <w:name w:val="12268349067842728D2220AA4050EBC35"/>
    <w:rsid w:val="005D7E62"/>
    <w:pPr>
      <w:spacing w:after="0" w:line="240" w:lineRule="auto"/>
    </w:pPr>
    <w:rPr>
      <w:rFonts w:ascii="Calibri" w:eastAsiaTheme="minorHAnsi" w:hAnsi="Calibri" w:cs="Calibri"/>
    </w:rPr>
  </w:style>
  <w:style w:type="paragraph" w:customStyle="1" w:styleId="41D451E36B50480AB5E498D481C6ADDC5">
    <w:name w:val="41D451E36B50480AB5E498D481C6ADDC5"/>
    <w:rsid w:val="005D7E62"/>
    <w:pPr>
      <w:spacing w:after="0" w:line="240" w:lineRule="auto"/>
    </w:pPr>
    <w:rPr>
      <w:rFonts w:ascii="Calibri" w:eastAsiaTheme="minorHAnsi" w:hAnsi="Calibri" w:cs="Calibri"/>
    </w:rPr>
  </w:style>
  <w:style w:type="paragraph" w:customStyle="1" w:styleId="3C780DEF36184F61AF378CF8AE3870525">
    <w:name w:val="3C780DEF36184F61AF378CF8AE3870525"/>
    <w:rsid w:val="005D7E62"/>
    <w:pPr>
      <w:spacing w:after="0" w:line="240" w:lineRule="auto"/>
    </w:pPr>
    <w:rPr>
      <w:rFonts w:ascii="Calibri" w:eastAsiaTheme="minorHAnsi" w:hAnsi="Calibri" w:cs="Calibri"/>
    </w:rPr>
  </w:style>
  <w:style w:type="paragraph" w:customStyle="1" w:styleId="DA98AEB3DA4E4D80916A530BADF767685">
    <w:name w:val="DA98AEB3DA4E4D80916A530BADF767685"/>
    <w:rsid w:val="005D7E62"/>
    <w:pPr>
      <w:spacing w:after="0" w:line="240" w:lineRule="auto"/>
    </w:pPr>
    <w:rPr>
      <w:rFonts w:ascii="Calibri" w:eastAsiaTheme="minorHAnsi" w:hAnsi="Calibri" w:cs="Calibri"/>
    </w:rPr>
  </w:style>
  <w:style w:type="paragraph" w:customStyle="1" w:styleId="A20F487B7A334EE88ABEB6EFF8DAA8605">
    <w:name w:val="A20F487B7A334EE88ABEB6EFF8DAA8605"/>
    <w:rsid w:val="005D7E62"/>
    <w:pPr>
      <w:spacing w:after="200" w:line="276" w:lineRule="auto"/>
    </w:pPr>
    <w:rPr>
      <w:rFonts w:eastAsiaTheme="minorHAnsi"/>
    </w:rPr>
  </w:style>
  <w:style w:type="paragraph" w:customStyle="1" w:styleId="2CEFAC2592774C558E74851F557CF95F5">
    <w:name w:val="2CEFAC2592774C558E74851F557CF95F5"/>
    <w:rsid w:val="005D7E62"/>
    <w:pPr>
      <w:spacing w:after="200" w:line="276" w:lineRule="auto"/>
    </w:pPr>
    <w:rPr>
      <w:rFonts w:eastAsiaTheme="minorHAnsi"/>
    </w:rPr>
  </w:style>
  <w:style w:type="paragraph" w:customStyle="1" w:styleId="1D7C13CB4C5F4C96BA9DBC2F69E9CD855">
    <w:name w:val="1D7C13CB4C5F4C96BA9DBC2F69E9CD855"/>
    <w:rsid w:val="005D7E62"/>
    <w:pPr>
      <w:spacing w:after="0" w:line="240" w:lineRule="auto"/>
    </w:pPr>
    <w:rPr>
      <w:rFonts w:ascii="Calibri" w:eastAsia="Calibri" w:hAnsi="Calibri" w:cs="Times New Roman"/>
    </w:rPr>
  </w:style>
  <w:style w:type="paragraph" w:customStyle="1" w:styleId="2B017E65D37748FDBB50D33C4FADDD915">
    <w:name w:val="2B017E65D37748FDBB50D33C4FADDD915"/>
    <w:rsid w:val="005D7E62"/>
    <w:pPr>
      <w:spacing w:after="200" w:line="276" w:lineRule="auto"/>
    </w:pPr>
    <w:rPr>
      <w:rFonts w:eastAsiaTheme="minorHAnsi"/>
    </w:rPr>
  </w:style>
  <w:style w:type="paragraph" w:customStyle="1" w:styleId="260CBA5B0FE84C52A6BCD2BE246AC81E5">
    <w:name w:val="260CBA5B0FE84C52A6BCD2BE246AC81E5"/>
    <w:rsid w:val="005D7E62"/>
    <w:pPr>
      <w:spacing w:after="200" w:line="276" w:lineRule="auto"/>
    </w:pPr>
    <w:rPr>
      <w:rFonts w:eastAsiaTheme="minorHAnsi"/>
    </w:rPr>
  </w:style>
  <w:style w:type="paragraph" w:customStyle="1" w:styleId="4B01044CCCC84D2AAA94BBFA0A372E175">
    <w:name w:val="4B01044CCCC84D2AAA94BBFA0A372E175"/>
    <w:rsid w:val="005D7E62"/>
    <w:pPr>
      <w:spacing w:after="200" w:line="276" w:lineRule="auto"/>
    </w:pPr>
    <w:rPr>
      <w:rFonts w:eastAsiaTheme="minorHAnsi"/>
    </w:rPr>
  </w:style>
  <w:style w:type="paragraph" w:customStyle="1" w:styleId="67758C5D5D174A25A0F58B6F66785A905">
    <w:name w:val="67758C5D5D174A25A0F58B6F66785A905"/>
    <w:rsid w:val="005D7E62"/>
    <w:pPr>
      <w:spacing w:after="200" w:line="276" w:lineRule="auto"/>
    </w:pPr>
    <w:rPr>
      <w:rFonts w:eastAsiaTheme="minorHAnsi"/>
    </w:rPr>
  </w:style>
  <w:style w:type="paragraph" w:customStyle="1" w:styleId="D2217442BF0E4B2582FBA2EA891C5F095">
    <w:name w:val="D2217442BF0E4B2582FBA2EA891C5F095"/>
    <w:rsid w:val="005D7E62"/>
    <w:pPr>
      <w:spacing w:after="200" w:line="276" w:lineRule="auto"/>
    </w:pPr>
    <w:rPr>
      <w:rFonts w:eastAsiaTheme="minorHAnsi"/>
    </w:rPr>
  </w:style>
  <w:style w:type="paragraph" w:customStyle="1" w:styleId="42B3A8A9443040E88EE3EC77E3EDBD5E5">
    <w:name w:val="42B3A8A9443040E88EE3EC77E3EDBD5E5"/>
    <w:rsid w:val="005D7E62"/>
    <w:pPr>
      <w:spacing w:after="200" w:line="276" w:lineRule="auto"/>
    </w:pPr>
    <w:rPr>
      <w:rFonts w:eastAsiaTheme="minorHAnsi"/>
    </w:rPr>
  </w:style>
  <w:style w:type="paragraph" w:customStyle="1" w:styleId="57BE7E1860404F1C8C632F3ECC608C9F5">
    <w:name w:val="57BE7E1860404F1C8C632F3ECC608C9F5"/>
    <w:rsid w:val="005D7E62"/>
    <w:pPr>
      <w:spacing w:after="200" w:line="276" w:lineRule="auto"/>
    </w:pPr>
    <w:rPr>
      <w:rFonts w:eastAsiaTheme="minorHAnsi"/>
    </w:rPr>
  </w:style>
  <w:style w:type="paragraph" w:customStyle="1" w:styleId="5CA26C92450A4C41A115B8EBA672B75D5">
    <w:name w:val="5CA26C92450A4C41A115B8EBA672B75D5"/>
    <w:rsid w:val="005D7E62"/>
    <w:pPr>
      <w:spacing w:after="200" w:line="276" w:lineRule="auto"/>
    </w:pPr>
    <w:rPr>
      <w:rFonts w:eastAsiaTheme="minorHAnsi"/>
    </w:rPr>
  </w:style>
  <w:style w:type="paragraph" w:customStyle="1" w:styleId="FACA5B85A83347C88AA143CD88E39A565">
    <w:name w:val="FACA5B85A83347C88AA143CD88E39A565"/>
    <w:rsid w:val="005D7E62"/>
    <w:pPr>
      <w:spacing w:after="200" w:line="276" w:lineRule="auto"/>
    </w:pPr>
    <w:rPr>
      <w:rFonts w:eastAsiaTheme="minorHAnsi"/>
    </w:rPr>
  </w:style>
  <w:style w:type="paragraph" w:customStyle="1" w:styleId="D744907A6B7B4D12B9B30A2601F2B1125">
    <w:name w:val="D744907A6B7B4D12B9B30A2601F2B1125"/>
    <w:rsid w:val="005D7E62"/>
    <w:pPr>
      <w:spacing w:after="200" w:line="276" w:lineRule="auto"/>
    </w:pPr>
    <w:rPr>
      <w:rFonts w:eastAsiaTheme="minorHAnsi"/>
    </w:rPr>
  </w:style>
  <w:style w:type="paragraph" w:customStyle="1" w:styleId="3DA35CB69F4B4D7DAF3F99E2D983CDA55">
    <w:name w:val="3DA35CB69F4B4D7DAF3F99E2D983CDA55"/>
    <w:rsid w:val="005D7E62"/>
    <w:pPr>
      <w:spacing w:after="200" w:line="276" w:lineRule="auto"/>
    </w:pPr>
    <w:rPr>
      <w:rFonts w:eastAsiaTheme="minorHAnsi"/>
    </w:rPr>
  </w:style>
  <w:style w:type="paragraph" w:customStyle="1" w:styleId="7F510311D4594C79948C90111ECBD8F75">
    <w:name w:val="7F510311D4594C79948C90111ECBD8F75"/>
    <w:rsid w:val="005D7E62"/>
    <w:pPr>
      <w:spacing w:after="0" w:line="240" w:lineRule="auto"/>
    </w:pPr>
    <w:rPr>
      <w:rFonts w:ascii="Calibri" w:eastAsiaTheme="minorHAnsi" w:hAnsi="Calibri" w:cs="Calibri"/>
    </w:rPr>
  </w:style>
  <w:style w:type="paragraph" w:customStyle="1" w:styleId="F7949B98021D4661BBF4804BA1651CA45">
    <w:name w:val="F7949B98021D4661BBF4804BA1651CA45"/>
    <w:rsid w:val="005D7E62"/>
    <w:pPr>
      <w:spacing w:after="0" w:line="240" w:lineRule="auto"/>
    </w:pPr>
    <w:rPr>
      <w:rFonts w:ascii="Calibri" w:eastAsiaTheme="minorHAnsi" w:hAnsi="Calibri" w:cs="Calibri"/>
    </w:rPr>
  </w:style>
  <w:style w:type="paragraph" w:customStyle="1" w:styleId="EEE773A1D4A9416AA744787529F50BDE5">
    <w:name w:val="EEE773A1D4A9416AA744787529F50BDE5"/>
    <w:rsid w:val="005D7E62"/>
    <w:pPr>
      <w:spacing w:after="0" w:line="240" w:lineRule="auto"/>
    </w:pPr>
    <w:rPr>
      <w:rFonts w:ascii="Calibri" w:eastAsiaTheme="minorHAnsi" w:hAnsi="Calibri" w:cs="Calibri"/>
    </w:rPr>
  </w:style>
  <w:style w:type="paragraph" w:customStyle="1" w:styleId="6A1DABED73DB4C2986DB008F41A630B45">
    <w:name w:val="6A1DABED73DB4C2986DB008F41A630B45"/>
    <w:rsid w:val="005D7E62"/>
    <w:pPr>
      <w:spacing w:after="0" w:line="240" w:lineRule="auto"/>
    </w:pPr>
    <w:rPr>
      <w:rFonts w:ascii="Calibri" w:eastAsiaTheme="minorHAnsi" w:hAnsi="Calibri" w:cs="Calibri"/>
    </w:rPr>
  </w:style>
  <w:style w:type="paragraph" w:customStyle="1" w:styleId="D52DB81F1D7247B3AC72C82A76BD84034">
    <w:name w:val="D52DB81F1D7247B3AC72C82A76BD84034"/>
    <w:rsid w:val="005D7E62"/>
    <w:pPr>
      <w:spacing w:after="200" w:line="276" w:lineRule="auto"/>
    </w:pPr>
    <w:rPr>
      <w:rFonts w:eastAsiaTheme="minorHAnsi"/>
    </w:rPr>
  </w:style>
  <w:style w:type="paragraph" w:customStyle="1" w:styleId="CFFDDEC2E66F4EE38151186873E305D84">
    <w:name w:val="CFFDDEC2E66F4EE38151186873E305D84"/>
    <w:rsid w:val="005D7E62"/>
    <w:pPr>
      <w:spacing w:after="200" w:line="276" w:lineRule="auto"/>
    </w:pPr>
    <w:rPr>
      <w:rFonts w:eastAsiaTheme="minorHAnsi"/>
    </w:rPr>
  </w:style>
  <w:style w:type="paragraph" w:customStyle="1" w:styleId="80699BE179A8461D838BD1514F12C0B44">
    <w:name w:val="80699BE179A8461D838BD1514F12C0B44"/>
    <w:rsid w:val="005D7E62"/>
    <w:pPr>
      <w:spacing w:after="200" w:line="276" w:lineRule="auto"/>
    </w:pPr>
    <w:rPr>
      <w:rFonts w:eastAsiaTheme="minorHAnsi"/>
    </w:rPr>
  </w:style>
  <w:style w:type="paragraph" w:customStyle="1" w:styleId="CA65E999AE004D4D85E122BEA7BE09705">
    <w:name w:val="CA65E999AE004D4D85E122BEA7BE09705"/>
    <w:rsid w:val="005D7E62"/>
    <w:pPr>
      <w:spacing w:after="200" w:line="276" w:lineRule="auto"/>
    </w:pPr>
    <w:rPr>
      <w:rFonts w:eastAsiaTheme="minorHAnsi"/>
    </w:rPr>
  </w:style>
  <w:style w:type="paragraph" w:customStyle="1" w:styleId="15206816E1E04EEF9CCC3F1DFB2229B95">
    <w:name w:val="15206816E1E04EEF9CCC3F1DFB2229B95"/>
    <w:rsid w:val="005D7E62"/>
    <w:pPr>
      <w:spacing w:after="0" w:line="240" w:lineRule="auto"/>
    </w:pPr>
    <w:rPr>
      <w:rFonts w:ascii="Calibri" w:eastAsia="Calibri" w:hAnsi="Calibri" w:cs="Times New Roman"/>
    </w:rPr>
  </w:style>
  <w:style w:type="paragraph" w:customStyle="1" w:styleId="85423A1E3A554F328A7908E4CE0510455">
    <w:name w:val="85423A1E3A554F328A7908E4CE0510455"/>
    <w:rsid w:val="005D7E62"/>
    <w:pPr>
      <w:spacing w:after="0" w:line="240" w:lineRule="auto"/>
    </w:pPr>
    <w:rPr>
      <w:rFonts w:ascii="Calibri" w:eastAsia="Calibri" w:hAnsi="Calibri" w:cs="Times New Roman"/>
    </w:rPr>
  </w:style>
  <w:style w:type="paragraph" w:customStyle="1" w:styleId="FFFBC0D8646A4F0B8475A68E77EC28BA5">
    <w:name w:val="FFFBC0D8646A4F0B8475A68E77EC28BA5"/>
    <w:rsid w:val="005D7E62"/>
    <w:pPr>
      <w:spacing w:after="0" w:line="240" w:lineRule="auto"/>
    </w:pPr>
    <w:rPr>
      <w:rFonts w:ascii="Calibri" w:eastAsia="Calibri" w:hAnsi="Calibri" w:cs="Times New Roman"/>
    </w:rPr>
  </w:style>
  <w:style w:type="paragraph" w:customStyle="1" w:styleId="A6E144B911D14B7591E8F83C83C6D68A5">
    <w:name w:val="A6E144B911D14B7591E8F83C83C6D68A5"/>
    <w:rsid w:val="005D7E62"/>
    <w:pPr>
      <w:spacing w:after="0" w:line="240" w:lineRule="auto"/>
    </w:pPr>
    <w:rPr>
      <w:rFonts w:ascii="Calibri" w:eastAsia="Calibri" w:hAnsi="Calibri" w:cs="Times New Roman"/>
    </w:rPr>
  </w:style>
  <w:style w:type="paragraph" w:customStyle="1" w:styleId="1A37B12BFD674A8B98E9D5ED902CD7345">
    <w:name w:val="1A37B12BFD674A8B98E9D5ED902CD7345"/>
    <w:rsid w:val="005D7E62"/>
    <w:pPr>
      <w:spacing w:after="0" w:line="240" w:lineRule="auto"/>
    </w:pPr>
    <w:rPr>
      <w:rFonts w:ascii="Calibri" w:eastAsia="Calibri" w:hAnsi="Calibri" w:cs="Times New Roman"/>
    </w:rPr>
  </w:style>
  <w:style w:type="paragraph" w:customStyle="1" w:styleId="CF2767B2BED04436BD9C68F7FA6A5E725">
    <w:name w:val="CF2767B2BED04436BD9C68F7FA6A5E725"/>
    <w:rsid w:val="005D7E62"/>
    <w:pPr>
      <w:spacing w:after="0" w:line="240" w:lineRule="auto"/>
    </w:pPr>
    <w:rPr>
      <w:rFonts w:ascii="Calibri" w:eastAsia="Calibri" w:hAnsi="Calibri" w:cs="Times New Roman"/>
    </w:rPr>
  </w:style>
  <w:style w:type="paragraph" w:customStyle="1" w:styleId="6F0CD902767443C682883AE740787D905">
    <w:name w:val="6F0CD902767443C682883AE740787D905"/>
    <w:rsid w:val="005D7E62"/>
    <w:pPr>
      <w:spacing w:after="0" w:line="240" w:lineRule="auto"/>
    </w:pPr>
    <w:rPr>
      <w:rFonts w:ascii="Calibri" w:eastAsia="Calibri" w:hAnsi="Calibri" w:cs="Times New Roman"/>
    </w:rPr>
  </w:style>
  <w:style w:type="paragraph" w:customStyle="1" w:styleId="345485657C4F4E0DAAA1FF3E43119C455">
    <w:name w:val="345485657C4F4E0DAAA1FF3E43119C455"/>
    <w:rsid w:val="005D7E62"/>
    <w:pPr>
      <w:spacing w:after="0" w:line="240" w:lineRule="auto"/>
    </w:pPr>
    <w:rPr>
      <w:rFonts w:ascii="Calibri" w:eastAsia="Calibri" w:hAnsi="Calibri" w:cs="Times New Roman"/>
    </w:rPr>
  </w:style>
  <w:style w:type="paragraph" w:customStyle="1" w:styleId="7C78040E90BB4AF8B3C7E80831D539815">
    <w:name w:val="7C78040E90BB4AF8B3C7E80831D539815"/>
    <w:rsid w:val="005D7E62"/>
    <w:pPr>
      <w:spacing w:after="0" w:line="240" w:lineRule="auto"/>
    </w:pPr>
    <w:rPr>
      <w:rFonts w:ascii="Calibri" w:eastAsia="Calibri" w:hAnsi="Calibri" w:cs="Times New Roman"/>
    </w:rPr>
  </w:style>
  <w:style w:type="paragraph" w:customStyle="1" w:styleId="4B1BDA2B5B814C83BDBF799238E3AE625">
    <w:name w:val="4B1BDA2B5B814C83BDBF799238E3AE625"/>
    <w:rsid w:val="005D7E62"/>
    <w:pPr>
      <w:spacing w:after="0" w:line="240" w:lineRule="auto"/>
    </w:pPr>
    <w:rPr>
      <w:rFonts w:ascii="Calibri" w:eastAsia="Calibri" w:hAnsi="Calibri" w:cs="Times New Roman"/>
    </w:rPr>
  </w:style>
  <w:style w:type="paragraph" w:customStyle="1" w:styleId="2AB043CF79544E81A93C72FFCDDE12075">
    <w:name w:val="2AB043CF79544E81A93C72FFCDDE12075"/>
    <w:rsid w:val="005D7E62"/>
    <w:pPr>
      <w:spacing w:after="0" w:line="240" w:lineRule="auto"/>
    </w:pPr>
    <w:rPr>
      <w:rFonts w:ascii="Calibri" w:eastAsia="Calibri" w:hAnsi="Calibri" w:cs="Times New Roman"/>
    </w:rPr>
  </w:style>
  <w:style w:type="paragraph" w:customStyle="1" w:styleId="5C6D363123EB42399AF60A2B29684D035">
    <w:name w:val="5C6D363123EB42399AF60A2B29684D035"/>
    <w:rsid w:val="005D7E62"/>
    <w:pPr>
      <w:spacing w:after="200" w:line="276" w:lineRule="auto"/>
    </w:pPr>
    <w:rPr>
      <w:rFonts w:eastAsiaTheme="minorHAnsi"/>
    </w:rPr>
  </w:style>
  <w:style w:type="paragraph" w:customStyle="1" w:styleId="AAE81E553A1E4A1DA257E22E5646E6415">
    <w:name w:val="AAE81E553A1E4A1DA257E22E5646E6415"/>
    <w:rsid w:val="005D7E62"/>
    <w:pPr>
      <w:spacing w:after="200" w:line="276" w:lineRule="auto"/>
    </w:pPr>
    <w:rPr>
      <w:rFonts w:eastAsiaTheme="minorHAnsi"/>
    </w:rPr>
  </w:style>
  <w:style w:type="paragraph" w:customStyle="1" w:styleId="2BFE81C9D8364AB0AE8620F1D83B52F13">
    <w:name w:val="2BFE81C9D8364AB0AE8620F1D83B52F13"/>
    <w:rsid w:val="005D7E62"/>
    <w:pPr>
      <w:spacing w:after="200" w:line="276" w:lineRule="auto"/>
    </w:pPr>
    <w:rPr>
      <w:rFonts w:eastAsiaTheme="minorHAnsi"/>
    </w:rPr>
  </w:style>
  <w:style w:type="paragraph" w:customStyle="1" w:styleId="DA9E9B9FA8DD4E8598C57AE730706D035">
    <w:name w:val="DA9E9B9FA8DD4E8598C57AE730706D035"/>
    <w:rsid w:val="005D7E62"/>
    <w:pPr>
      <w:spacing w:after="0" w:line="240" w:lineRule="auto"/>
    </w:pPr>
    <w:rPr>
      <w:rFonts w:ascii="Calibri" w:eastAsia="Calibri" w:hAnsi="Calibri" w:cs="Times New Roman"/>
    </w:rPr>
  </w:style>
  <w:style w:type="paragraph" w:customStyle="1" w:styleId="D9FBD5AE6CEB46BFB05734A6511B932D2">
    <w:name w:val="D9FBD5AE6CEB46BFB05734A6511B932D2"/>
    <w:rsid w:val="005D7E62"/>
    <w:pPr>
      <w:spacing w:after="0" w:line="240" w:lineRule="auto"/>
    </w:pPr>
    <w:rPr>
      <w:rFonts w:ascii="Calibri" w:eastAsia="Calibri" w:hAnsi="Calibri" w:cs="Times New Roman"/>
    </w:rPr>
  </w:style>
  <w:style w:type="paragraph" w:customStyle="1" w:styleId="8F95A95FA60F40419CD48EA1D3E300CB5">
    <w:name w:val="8F95A95FA60F40419CD48EA1D3E300CB5"/>
    <w:rsid w:val="005D7E62"/>
    <w:pPr>
      <w:spacing w:after="0" w:line="240" w:lineRule="auto"/>
    </w:pPr>
    <w:rPr>
      <w:rFonts w:ascii="Calibri" w:eastAsia="Calibri" w:hAnsi="Calibri" w:cs="Times New Roman"/>
    </w:rPr>
  </w:style>
  <w:style w:type="paragraph" w:customStyle="1" w:styleId="4EC8CFD719654DA9A7219B6F90CE8A9F5">
    <w:name w:val="4EC8CFD719654DA9A7219B6F90CE8A9F5"/>
    <w:rsid w:val="005D7E62"/>
    <w:pPr>
      <w:spacing w:after="0" w:line="240" w:lineRule="auto"/>
    </w:pPr>
    <w:rPr>
      <w:rFonts w:ascii="Calibri" w:eastAsia="Calibri" w:hAnsi="Calibri" w:cs="Times New Roman"/>
    </w:rPr>
  </w:style>
  <w:style w:type="paragraph" w:customStyle="1" w:styleId="3E3972E80F194DA7BC9E5912934F6BEE5">
    <w:name w:val="3E3972E80F194DA7BC9E5912934F6BEE5"/>
    <w:rsid w:val="005D7E62"/>
    <w:pPr>
      <w:spacing w:after="0" w:line="240" w:lineRule="auto"/>
    </w:pPr>
    <w:rPr>
      <w:rFonts w:ascii="Calibri" w:eastAsia="Calibri" w:hAnsi="Calibri" w:cs="Times New Roman"/>
    </w:rPr>
  </w:style>
  <w:style w:type="paragraph" w:customStyle="1" w:styleId="226AC1FCD2384D0096DD7706A638D4975">
    <w:name w:val="226AC1FCD2384D0096DD7706A638D4975"/>
    <w:rsid w:val="005D7E62"/>
    <w:pPr>
      <w:spacing w:after="0" w:line="240" w:lineRule="auto"/>
    </w:pPr>
    <w:rPr>
      <w:rFonts w:ascii="Calibri" w:eastAsia="Calibri" w:hAnsi="Calibri" w:cs="Times New Roman"/>
    </w:rPr>
  </w:style>
  <w:style w:type="paragraph" w:customStyle="1" w:styleId="61676615BC3F4D58A255A5CB6416904C5">
    <w:name w:val="61676615BC3F4D58A255A5CB6416904C5"/>
    <w:rsid w:val="005D7E62"/>
    <w:pPr>
      <w:spacing w:after="200" w:line="276" w:lineRule="auto"/>
    </w:pPr>
    <w:rPr>
      <w:rFonts w:eastAsiaTheme="minorHAnsi"/>
    </w:rPr>
  </w:style>
  <w:style w:type="paragraph" w:customStyle="1" w:styleId="453E4E2DA4CF46989897D590C8A937C55">
    <w:name w:val="453E4E2DA4CF46989897D590C8A937C55"/>
    <w:rsid w:val="005D7E62"/>
    <w:pPr>
      <w:spacing w:after="200" w:line="276" w:lineRule="auto"/>
    </w:pPr>
    <w:rPr>
      <w:rFonts w:eastAsiaTheme="minorHAnsi"/>
    </w:rPr>
  </w:style>
  <w:style w:type="paragraph" w:customStyle="1" w:styleId="3FF43AF40C204D3FBB91705DA84A295D5">
    <w:name w:val="3FF43AF40C204D3FBB91705DA84A295D5"/>
    <w:rsid w:val="005D7E62"/>
    <w:pPr>
      <w:spacing w:after="200" w:line="276" w:lineRule="auto"/>
    </w:pPr>
    <w:rPr>
      <w:rFonts w:eastAsiaTheme="minorHAnsi"/>
    </w:rPr>
  </w:style>
  <w:style w:type="paragraph" w:customStyle="1" w:styleId="264560CA9FD2476CB9EF62D1A45E5B425">
    <w:name w:val="264560CA9FD2476CB9EF62D1A45E5B425"/>
    <w:rsid w:val="005D7E62"/>
    <w:pPr>
      <w:spacing w:after="200" w:line="276" w:lineRule="auto"/>
    </w:pPr>
    <w:rPr>
      <w:rFonts w:eastAsiaTheme="minorHAnsi"/>
    </w:rPr>
  </w:style>
  <w:style w:type="paragraph" w:customStyle="1" w:styleId="0A8B9978CA0846CAAD7AF0F8D2331B135">
    <w:name w:val="0A8B9978CA0846CAAD7AF0F8D2331B135"/>
    <w:rsid w:val="005D7E62"/>
    <w:pPr>
      <w:spacing w:after="200" w:line="276" w:lineRule="auto"/>
    </w:pPr>
    <w:rPr>
      <w:rFonts w:eastAsiaTheme="minorHAnsi"/>
    </w:rPr>
  </w:style>
  <w:style w:type="paragraph" w:customStyle="1" w:styleId="72EEA7AAA4C14553B4E37EE24E04A7AC5">
    <w:name w:val="72EEA7AAA4C14553B4E37EE24E04A7AC5"/>
    <w:rsid w:val="005D7E62"/>
    <w:pPr>
      <w:spacing w:after="200" w:line="276" w:lineRule="auto"/>
    </w:pPr>
    <w:rPr>
      <w:rFonts w:eastAsiaTheme="minorHAnsi"/>
    </w:rPr>
  </w:style>
  <w:style w:type="paragraph" w:customStyle="1" w:styleId="B29B3D7AF47D428FA756C493F7F92DDE5">
    <w:name w:val="B29B3D7AF47D428FA756C493F7F92DDE5"/>
    <w:rsid w:val="005D7E62"/>
    <w:pPr>
      <w:spacing w:after="200" w:line="276" w:lineRule="auto"/>
    </w:pPr>
    <w:rPr>
      <w:rFonts w:eastAsiaTheme="minorHAnsi"/>
    </w:rPr>
  </w:style>
  <w:style w:type="paragraph" w:customStyle="1" w:styleId="74138460D8874B4EBB7889572C9D9DBB5">
    <w:name w:val="74138460D8874B4EBB7889572C9D9DBB5"/>
    <w:rsid w:val="005D7E62"/>
    <w:pPr>
      <w:spacing w:after="200" w:line="276" w:lineRule="auto"/>
    </w:pPr>
    <w:rPr>
      <w:rFonts w:eastAsiaTheme="minorHAnsi"/>
    </w:rPr>
  </w:style>
  <w:style w:type="paragraph" w:customStyle="1" w:styleId="5FF84A191DF047A194CF65456F2DA21E5">
    <w:name w:val="5FF84A191DF047A194CF65456F2DA21E5"/>
    <w:rsid w:val="005D7E62"/>
    <w:pPr>
      <w:spacing w:after="200" w:line="276" w:lineRule="auto"/>
    </w:pPr>
    <w:rPr>
      <w:rFonts w:eastAsiaTheme="minorHAnsi"/>
    </w:rPr>
  </w:style>
  <w:style w:type="paragraph" w:customStyle="1" w:styleId="D7B2AA555760424B8D285AFB6DB09C0F5">
    <w:name w:val="D7B2AA555760424B8D285AFB6DB09C0F5"/>
    <w:rsid w:val="005D7E62"/>
    <w:pPr>
      <w:spacing w:after="200" w:line="276" w:lineRule="auto"/>
    </w:pPr>
    <w:rPr>
      <w:rFonts w:eastAsiaTheme="minorHAnsi"/>
    </w:rPr>
  </w:style>
  <w:style w:type="paragraph" w:customStyle="1" w:styleId="B830BA6A4DE849D281841BAEF9A171FF5">
    <w:name w:val="B830BA6A4DE849D281841BAEF9A171FF5"/>
    <w:rsid w:val="005D7E62"/>
    <w:pPr>
      <w:spacing w:after="200" w:line="276" w:lineRule="auto"/>
    </w:pPr>
    <w:rPr>
      <w:rFonts w:eastAsiaTheme="minorHAnsi"/>
    </w:rPr>
  </w:style>
  <w:style w:type="paragraph" w:customStyle="1" w:styleId="F557310AC3354A8D8AB19CCD55A62A9E5">
    <w:name w:val="F557310AC3354A8D8AB19CCD55A62A9E5"/>
    <w:rsid w:val="005D7E62"/>
    <w:pPr>
      <w:spacing w:after="200" w:line="276" w:lineRule="auto"/>
    </w:pPr>
    <w:rPr>
      <w:rFonts w:eastAsiaTheme="minorHAnsi"/>
    </w:rPr>
  </w:style>
  <w:style w:type="paragraph" w:customStyle="1" w:styleId="DFB81088039C4724A469FBBDF24F67695">
    <w:name w:val="DFB81088039C4724A469FBBDF24F67695"/>
    <w:rsid w:val="005D7E62"/>
    <w:pPr>
      <w:spacing w:after="200" w:line="276" w:lineRule="auto"/>
    </w:pPr>
    <w:rPr>
      <w:rFonts w:eastAsiaTheme="minorHAnsi"/>
    </w:rPr>
  </w:style>
  <w:style w:type="paragraph" w:customStyle="1" w:styleId="EAFEE239E54C45A093492163A882C8455">
    <w:name w:val="EAFEE239E54C45A093492163A882C8455"/>
    <w:rsid w:val="005D7E62"/>
    <w:pPr>
      <w:spacing w:after="200" w:line="276" w:lineRule="auto"/>
    </w:pPr>
    <w:rPr>
      <w:rFonts w:eastAsiaTheme="minorHAnsi"/>
    </w:rPr>
  </w:style>
  <w:style w:type="paragraph" w:customStyle="1" w:styleId="3442B14ECE6141C9B99E1B5496EFC7B55">
    <w:name w:val="3442B14ECE6141C9B99E1B5496EFC7B55"/>
    <w:rsid w:val="005D7E62"/>
    <w:pPr>
      <w:spacing w:after="0" w:line="240" w:lineRule="auto"/>
    </w:pPr>
    <w:rPr>
      <w:rFonts w:ascii="Calibri" w:eastAsia="Calibri" w:hAnsi="Calibri" w:cs="Times New Roman"/>
    </w:rPr>
  </w:style>
  <w:style w:type="paragraph" w:customStyle="1" w:styleId="A45350FCD394443CA63652635B21FAD25">
    <w:name w:val="A45350FCD394443CA63652635B21FAD25"/>
    <w:rsid w:val="005D7E62"/>
    <w:pPr>
      <w:spacing w:after="200" w:line="276" w:lineRule="auto"/>
    </w:pPr>
    <w:rPr>
      <w:rFonts w:eastAsiaTheme="minorHAnsi"/>
    </w:rPr>
  </w:style>
  <w:style w:type="paragraph" w:customStyle="1" w:styleId="B6422C0091BC49BD9D5D161458FD926D5">
    <w:name w:val="B6422C0091BC49BD9D5D161458FD926D5"/>
    <w:rsid w:val="005D7E62"/>
    <w:pPr>
      <w:spacing w:after="0" w:line="240" w:lineRule="auto"/>
    </w:pPr>
    <w:rPr>
      <w:rFonts w:ascii="Calibri" w:eastAsia="Calibri" w:hAnsi="Calibri" w:cs="Times New Roman"/>
    </w:rPr>
  </w:style>
  <w:style w:type="paragraph" w:customStyle="1" w:styleId="5296C550C29748D7999332F618B8D3F75">
    <w:name w:val="5296C550C29748D7999332F618B8D3F75"/>
    <w:rsid w:val="005D7E62"/>
    <w:pPr>
      <w:spacing w:after="200" w:line="276" w:lineRule="auto"/>
    </w:pPr>
    <w:rPr>
      <w:rFonts w:eastAsiaTheme="minorHAnsi"/>
    </w:rPr>
  </w:style>
  <w:style w:type="paragraph" w:customStyle="1" w:styleId="2D5512697A1A4422BFB88674D4FAA6DC5">
    <w:name w:val="2D5512697A1A4422BFB88674D4FAA6DC5"/>
    <w:rsid w:val="005D7E62"/>
    <w:pPr>
      <w:spacing w:after="200" w:line="276" w:lineRule="auto"/>
    </w:pPr>
    <w:rPr>
      <w:rFonts w:eastAsiaTheme="minorHAnsi"/>
    </w:rPr>
  </w:style>
  <w:style w:type="paragraph" w:customStyle="1" w:styleId="54C487C2FED14C75B46B180A1513AA795">
    <w:name w:val="54C487C2FED14C75B46B180A1513AA795"/>
    <w:rsid w:val="005D7E62"/>
    <w:pPr>
      <w:spacing w:after="200" w:line="276" w:lineRule="auto"/>
    </w:pPr>
    <w:rPr>
      <w:rFonts w:eastAsiaTheme="minorHAnsi"/>
    </w:rPr>
  </w:style>
  <w:style w:type="paragraph" w:customStyle="1" w:styleId="6EDFD9309798495F8DC3A183A4C860135">
    <w:name w:val="6EDFD9309798495F8DC3A183A4C860135"/>
    <w:rsid w:val="005D7E62"/>
    <w:pPr>
      <w:spacing w:after="200" w:line="276" w:lineRule="auto"/>
    </w:pPr>
    <w:rPr>
      <w:rFonts w:eastAsiaTheme="minorHAnsi"/>
    </w:rPr>
  </w:style>
  <w:style w:type="paragraph" w:customStyle="1" w:styleId="FB40E11963FE4E00B9BB748688BE4C055">
    <w:name w:val="FB40E11963FE4E00B9BB748688BE4C055"/>
    <w:rsid w:val="005D7E62"/>
    <w:pPr>
      <w:spacing w:after="200" w:line="276" w:lineRule="auto"/>
    </w:pPr>
    <w:rPr>
      <w:rFonts w:eastAsiaTheme="minorHAnsi"/>
    </w:rPr>
  </w:style>
  <w:style w:type="paragraph" w:customStyle="1" w:styleId="C93E6D82ACE644849EF3DBA64FC1FC805">
    <w:name w:val="C93E6D82ACE644849EF3DBA64FC1FC805"/>
    <w:rsid w:val="005D7E62"/>
    <w:pPr>
      <w:spacing w:after="200" w:line="276" w:lineRule="auto"/>
    </w:pPr>
    <w:rPr>
      <w:rFonts w:eastAsiaTheme="minorHAnsi"/>
    </w:rPr>
  </w:style>
  <w:style w:type="paragraph" w:customStyle="1" w:styleId="6CD88C19C2D546669F5B11C4755556D45">
    <w:name w:val="6CD88C19C2D546669F5B11C4755556D45"/>
    <w:rsid w:val="005D7E62"/>
    <w:pPr>
      <w:spacing w:after="200" w:line="276" w:lineRule="auto"/>
    </w:pPr>
    <w:rPr>
      <w:rFonts w:eastAsiaTheme="minorHAnsi"/>
    </w:rPr>
  </w:style>
  <w:style w:type="paragraph" w:customStyle="1" w:styleId="DBBBE679B61B40F7BE55B7CE62A659A75">
    <w:name w:val="DBBBE679B61B40F7BE55B7CE62A659A75"/>
    <w:rsid w:val="005D7E62"/>
    <w:pPr>
      <w:spacing w:after="0" w:line="240" w:lineRule="auto"/>
    </w:pPr>
    <w:rPr>
      <w:rFonts w:ascii="Calibri" w:eastAsiaTheme="minorHAnsi" w:hAnsi="Calibri" w:cs="Calibri"/>
    </w:rPr>
  </w:style>
  <w:style w:type="paragraph" w:customStyle="1" w:styleId="82CC32E139504947A82751BEDAD97A7B5">
    <w:name w:val="82CC32E139504947A82751BEDAD97A7B5"/>
    <w:rsid w:val="005D7E62"/>
    <w:pPr>
      <w:spacing w:after="0" w:line="240" w:lineRule="auto"/>
    </w:pPr>
    <w:rPr>
      <w:rFonts w:ascii="Calibri" w:eastAsiaTheme="minorHAnsi" w:hAnsi="Calibri" w:cs="Calibri"/>
    </w:rPr>
  </w:style>
  <w:style w:type="paragraph" w:customStyle="1" w:styleId="015EC4DFFD2242B08EE151D319C663B75">
    <w:name w:val="015EC4DFFD2242B08EE151D319C663B75"/>
    <w:rsid w:val="005D7E62"/>
    <w:pPr>
      <w:spacing w:after="0" w:line="240" w:lineRule="auto"/>
    </w:pPr>
    <w:rPr>
      <w:rFonts w:ascii="Calibri" w:eastAsiaTheme="minorHAnsi" w:hAnsi="Calibri" w:cs="Calibri"/>
    </w:rPr>
  </w:style>
  <w:style w:type="paragraph" w:customStyle="1" w:styleId="98043B13E42C4B148903CF6E5A4D40A25">
    <w:name w:val="98043B13E42C4B148903CF6E5A4D40A25"/>
    <w:rsid w:val="005D7E62"/>
    <w:pPr>
      <w:spacing w:after="0" w:line="240" w:lineRule="auto"/>
    </w:pPr>
    <w:rPr>
      <w:rFonts w:ascii="Calibri" w:eastAsiaTheme="minorHAnsi" w:hAnsi="Calibri" w:cs="Calibri"/>
    </w:rPr>
  </w:style>
  <w:style w:type="paragraph" w:customStyle="1" w:styleId="FB925CDA7BA04FA0B7D40B5F9B10EECB5">
    <w:name w:val="FB925CDA7BA04FA0B7D40B5F9B10EECB5"/>
    <w:rsid w:val="005D7E62"/>
    <w:pPr>
      <w:spacing w:after="0" w:line="240" w:lineRule="auto"/>
    </w:pPr>
    <w:rPr>
      <w:rFonts w:ascii="Calibri" w:eastAsiaTheme="minorHAnsi" w:hAnsi="Calibri" w:cs="Calibri"/>
    </w:rPr>
  </w:style>
  <w:style w:type="paragraph" w:customStyle="1" w:styleId="469F0968B8E242E5B9CAEB688A68855E5">
    <w:name w:val="469F0968B8E242E5B9CAEB688A68855E5"/>
    <w:rsid w:val="005D7E62"/>
    <w:pPr>
      <w:spacing w:after="0" w:line="240" w:lineRule="auto"/>
    </w:pPr>
    <w:rPr>
      <w:rFonts w:ascii="Calibri" w:eastAsiaTheme="minorHAnsi" w:hAnsi="Calibri" w:cs="Calibri"/>
    </w:rPr>
  </w:style>
  <w:style w:type="paragraph" w:customStyle="1" w:styleId="F0553DC6B7394E3589D23075A42C6F7B5">
    <w:name w:val="F0553DC6B7394E3589D23075A42C6F7B5"/>
    <w:rsid w:val="005D7E62"/>
    <w:pPr>
      <w:spacing w:after="0" w:line="240" w:lineRule="auto"/>
    </w:pPr>
    <w:rPr>
      <w:rFonts w:ascii="Calibri" w:eastAsiaTheme="minorHAnsi" w:hAnsi="Calibri" w:cs="Calibri"/>
    </w:rPr>
  </w:style>
  <w:style w:type="paragraph" w:customStyle="1" w:styleId="DE1A0105629D40CDAF7CEE1BAE8D07275">
    <w:name w:val="DE1A0105629D40CDAF7CEE1BAE8D07275"/>
    <w:rsid w:val="005D7E62"/>
    <w:pPr>
      <w:spacing w:after="0" w:line="240" w:lineRule="auto"/>
    </w:pPr>
    <w:rPr>
      <w:rFonts w:ascii="Calibri" w:eastAsiaTheme="minorHAnsi" w:hAnsi="Calibri" w:cs="Calibri"/>
    </w:rPr>
  </w:style>
  <w:style w:type="paragraph" w:customStyle="1" w:styleId="7AA9AF4204664BE1B7F20B67634E7D345">
    <w:name w:val="7AA9AF4204664BE1B7F20B67634E7D345"/>
    <w:rsid w:val="005D7E62"/>
    <w:pPr>
      <w:spacing w:after="0" w:line="240" w:lineRule="auto"/>
    </w:pPr>
    <w:rPr>
      <w:rFonts w:ascii="Calibri" w:eastAsiaTheme="minorHAnsi" w:hAnsi="Calibri" w:cs="Calibri"/>
    </w:rPr>
  </w:style>
  <w:style w:type="paragraph" w:customStyle="1" w:styleId="C7BCC7D3BF7A45E0AFDD19E2D815A7BF5">
    <w:name w:val="C7BCC7D3BF7A45E0AFDD19E2D815A7BF5"/>
    <w:rsid w:val="005D7E62"/>
    <w:pPr>
      <w:spacing w:after="0" w:line="240" w:lineRule="auto"/>
    </w:pPr>
    <w:rPr>
      <w:rFonts w:ascii="Calibri" w:eastAsiaTheme="minorHAnsi" w:hAnsi="Calibri" w:cs="Calibri"/>
    </w:rPr>
  </w:style>
  <w:style w:type="paragraph" w:customStyle="1" w:styleId="BFCA63BB58C14C42AB18F9CF5B8F0FE25">
    <w:name w:val="BFCA63BB58C14C42AB18F9CF5B8F0FE25"/>
    <w:rsid w:val="005D7E62"/>
    <w:pPr>
      <w:spacing w:after="200" w:line="276" w:lineRule="auto"/>
    </w:pPr>
    <w:rPr>
      <w:rFonts w:eastAsiaTheme="minorHAnsi"/>
    </w:rPr>
  </w:style>
  <w:style w:type="paragraph" w:customStyle="1" w:styleId="DF30BFDA28CD42FAB5EBD1214C8B07DA5">
    <w:name w:val="DF30BFDA28CD42FAB5EBD1214C8B07DA5"/>
    <w:rsid w:val="005D7E62"/>
    <w:pPr>
      <w:spacing w:after="200" w:line="276" w:lineRule="auto"/>
    </w:pPr>
    <w:rPr>
      <w:rFonts w:eastAsiaTheme="minorHAnsi"/>
    </w:rPr>
  </w:style>
  <w:style w:type="paragraph" w:customStyle="1" w:styleId="E2A894368ECA4B96985DD39318774F695">
    <w:name w:val="E2A894368ECA4B96985DD39318774F695"/>
    <w:rsid w:val="005D7E62"/>
    <w:pPr>
      <w:spacing w:after="200" w:line="276" w:lineRule="auto"/>
    </w:pPr>
    <w:rPr>
      <w:rFonts w:eastAsiaTheme="minorHAnsi"/>
    </w:rPr>
  </w:style>
  <w:style w:type="paragraph" w:customStyle="1" w:styleId="BDCA30D4D2F64C8982E43B60BDCE543D5">
    <w:name w:val="BDCA30D4D2F64C8982E43B60BDCE543D5"/>
    <w:rsid w:val="005D7E62"/>
    <w:pPr>
      <w:spacing w:after="0" w:line="240" w:lineRule="auto"/>
    </w:pPr>
    <w:rPr>
      <w:rFonts w:ascii="Calibri" w:eastAsiaTheme="minorHAnsi" w:hAnsi="Calibri" w:cs="Calibri"/>
    </w:rPr>
  </w:style>
  <w:style w:type="paragraph" w:customStyle="1" w:styleId="1A6401818F094682BB31AAF2B84E27DA5">
    <w:name w:val="1A6401818F094682BB31AAF2B84E27DA5"/>
    <w:rsid w:val="005D7E62"/>
    <w:pPr>
      <w:spacing w:after="0" w:line="240" w:lineRule="auto"/>
    </w:pPr>
    <w:rPr>
      <w:rFonts w:ascii="Calibri" w:eastAsiaTheme="minorHAnsi" w:hAnsi="Calibri" w:cs="Calibri"/>
    </w:rPr>
  </w:style>
  <w:style w:type="paragraph" w:customStyle="1" w:styleId="5FA40AA8F2924761893EA5178E022FBB5">
    <w:name w:val="5FA40AA8F2924761893EA5178E022FBB5"/>
    <w:rsid w:val="005D7E62"/>
    <w:pPr>
      <w:spacing w:after="0" w:line="240" w:lineRule="auto"/>
    </w:pPr>
    <w:rPr>
      <w:rFonts w:ascii="Calibri" w:eastAsiaTheme="minorHAnsi" w:hAnsi="Calibri" w:cs="Calibri"/>
    </w:rPr>
  </w:style>
  <w:style w:type="paragraph" w:customStyle="1" w:styleId="BA025AFACDED403785A8B2CDF43AAC015">
    <w:name w:val="BA025AFACDED403785A8B2CDF43AAC015"/>
    <w:rsid w:val="005D7E62"/>
    <w:pPr>
      <w:spacing w:after="0" w:line="240" w:lineRule="auto"/>
    </w:pPr>
    <w:rPr>
      <w:rFonts w:ascii="Calibri" w:eastAsiaTheme="minorHAnsi" w:hAnsi="Calibri" w:cs="Calibri"/>
    </w:rPr>
  </w:style>
  <w:style w:type="paragraph" w:customStyle="1" w:styleId="3751645B63F34544BE53354362562EA95">
    <w:name w:val="3751645B63F34544BE53354362562EA95"/>
    <w:rsid w:val="005D7E62"/>
    <w:pPr>
      <w:spacing w:after="0" w:line="240" w:lineRule="auto"/>
    </w:pPr>
    <w:rPr>
      <w:rFonts w:ascii="Calibri" w:eastAsiaTheme="minorHAnsi" w:hAnsi="Calibri" w:cs="Calibri"/>
    </w:rPr>
  </w:style>
  <w:style w:type="paragraph" w:customStyle="1" w:styleId="1349B595D203434CBBCD490F96B91FC85">
    <w:name w:val="1349B595D203434CBBCD490F96B91FC85"/>
    <w:rsid w:val="005D7E62"/>
    <w:pPr>
      <w:spacing w:after="0" w:line="240" w:lineRule="auto"/>
    </w:pPr>
    <w:rPr>
      <w:rFonts w:ascii="Calibri" w:eastAsiaTheme="minorHAnsi" w:hAnsi="Calibri" w:cs="Calibri"/>
    </w:rPr>
  </w:style>
  <w:style w:type="paragraph" w:customStyle="1" w:styleId="F5B6E8990C57480AACC00CA84D893B995">
    <w:name w:val="F5B6E8990C57480AACC00CA84D893B995"/>
    <w:rsid w:val="005D7E62"/>
    <w:pPr>
      <w:spacing w:after="0" w:line="240" w:lineRule="auto"/>
    </w:pPr>
    <w:rPr>
      <w:rFonts w:ascii="Calibri" w:eastAsiaTheme="minorHAnsi" w:hAnsi="Calibri" w:cs="Calibri"/>
    </w:rPr>
  </w:style>
  <w:style w:type="paragraph" w:customStyle="1" w:styleId="39280DE8CD1F4A2984D002A2B0F62E205">
    <w:name w:val="39280DE8CD1F4A2984D002A2B0F62E205"/>
    <w:rsid w:val="005D7E62"/>
    <w:pPr>
      <w:spacing w:after="0" w:line="240" w:lineRule="auto"/>
    </w:pPr>
    <w:rPr>
      <w:rFonts w:ascii="Calibri" w:eastAsiaTheme="minorHAnsi" w:hAnsi="Calibri" w:cs="Calibri"/>
    </w:rPr>
  </w:style>
  <w:style w:type="paragraph" w:customStyle="1" w:styleId="C36F140E5A1D4B03B4D6BFF36F1A38DF5">
    <w:name w:val="C36F140E5A1D4B03B4D6BFF36F1A38DF5"/>
    <w:rsid w:val="005D7E62"/>
    <w:pPr>
      <w:spacing w:after="200" w:line="276" w:lineRule="auto"/>
    </w:pPr>
    <w:rPr>
      <w:rFonts w:eastAsiaTheme="minorHAnsi"/>
    </w:rPr>
  </w:style>
  <w:style w:type="paragraph" w:customStyle="1" w:styleId="780D90F407434EA8BC9D1518FC53EA2C5">
    <w:name w:val="780D90F407434EA8BC9D1518FC53EA2C5"/>
    <w:rsid w:val="005D7E62"/>
    <w:pPr>
      <w:spacing w:after="200" w:line="276" w:lineRule="auto"/>
    </w:pPr>
    <w:rPr>
      <w:rFonts w:eastAsiaTheme="minorHAnsi"/>
    </w:rPr>
  </w:style>
  <w:style w:type="paragraph" w:customStyle="1" w:styleId="546DA59FDD614D6F93FD432E71486A5B5">
    <w:name w:val="546DA59FDD614D6F93FD432E71486A5B5"/>
    <w:rsid w:val="005D7E62"/>
    <w:pPr>
      <w:spacing w:after="0" w:line="240" w:lineRule="auto"/>
    </w:pPr>
    <w:rPr>
      <w:rFonts w:ascii="Calibri" w:eastAsiaTheme="minorHAnsi" w:hAnsi="Calibri" w:cs="Calibri"/>
    </w:rPr>
  </w:style>
  <w:style w:type="paragraph" w:customStyle="1" w:styleId="76EBAF67DE4947EE8FEE3DCF7C0B2BFB5">
    <w:name w:val="76EBAF67DE4947EE8FEE3DCF7C0B2BFB5"/>
    <w:rsid w:val="005D7E62"/>
    <w:pPr>
      <w:spacing w:after="0" w:line="240" w:lineRule="auto"/>
    </w:pPr>
    <w:rPr>
      <w:rFonts w:ascii="Calibri" w:eastAsiaTheme="minorHAnsi" w:hAnsi="Calibri" w:cs="Calibri"/>
    </w:rPr>
  </w:style>
  <w:style w:type="paragraph" w:customStyle="1" w:styleId="863F70DD8A134FA79EB9670583B82C975">
    <w:name w:val="863F70DD8A134FA79EB9670583B82C975"/>
    <w:rsid w:val="005D7E62"/>
    <w:pPr>
      <w:spacing w:after="0" w:line="240" w:lineRule="auto"/>
    </w:pPr>
    <w:rPr>
      <w:rFonts w:ascii="Calibri" w:eastAsiaTheme="minorHAnsi" w:hAnsi="Calibri" w:cs="Calibri"/>
    </w:rPr>
  </w:style>
  <w:style w:type="paragraph" w:customStyle="1" w:styleId="E45D18DB6F9D4717AACFF645BED8D97C5">
    <w:name w:val="E45D18DB6F9D4717AACFF645BED8D97C5"/>
    <w:rsid w:val="005D7E62"/>
    <w:pPr>
      <w:spacing w:after="0" w:line="240" w:lineRule="auto"/>
    </w:pPr>
    <w:rPr>
      <w:rFonts w:ascii="Calibri" w:eastAsiaTheme="minorHAnsi" w:hAnsi="Calibri" w:cs="Calibri"/>
    </w:rPr>
  </w:style>
  <w:style w:type="paragraph" w:customStyle="1" w:styleId="C96810C70E844394A8AFAAAC17A14FDA5">
    <w:name w:val="C96810C70E844394A8AFAAAC17A14FDA5"/>
    <w:rsid w:val="005D7E62"/>
    <w:pPr>
      <w:spacing w:after="0" w:line="240" w:lineRule="auto"/>
    </w:pPr>
    <w:rPr>
      <w:rFonts w:ascii="Calibri" w:eastAsiaTheme="minorHAnsi" w:hAnsi="Calibri" w:cs="Calibri"/>
    </w:rPr>
  </w:style>
  <w:style w:type="paragraph" w:customStyle="1" w:styleId="8F316AE4BD1B4872BF011FD7649F74CE5">
    <w:name w:val="8F316AE4BD1B4872BF011FD7649F74CE5"/>
    <w:rsid w:val="005D7E62"/>
    <w:pPr>
      <w:spacing w:after="0" w:line="240" w:lineRule="auto"/>
    </w:pPr>
    <w:rPr>
      <w:rFonts w:ascii="Calibri" w:eastAsiaTheme="minorHAnsi" w:hAnsi="Calibri" w:cs="Calibri"/>
    </w:rPr>
  </w:style>
  <w:style w:type="paragraph" w:customStyle="1" w:styleId="10FADFB27E6E40DA82628336A9B6F4B85">
    <w:name w:val="10FADFB27E6E40DA82628336A9B6F4B85"/>
    <w:rsid w:val="005D7E62"/>
    <w:pPr>
      <w:spacing w:after="200" w:line="276" w:lineRule="auto"/>
    </w:pPr>
    <w:rPr>
      <w:rFonts w:eastAsiaTheme="minorHAnsi"/>
    </w:rPr>
  </w:style>
  <w:style w:type="paragraph" w:customStyle="1" w:styleId="E18075B3A422485A97F37150FA50BA015">
    <w:name w:val="E18075B3A422485A97F37150FA50BA015"/>
    <w:rsid w:val="005D7E62"/>
    <w:pPr>
      <w:spacing w:after="200" w:line="276" w:lineRule="auto"/>
    </w:pPr>
    <w:rPr>
      <w:rFonts w:eastAsiaTheme="minorHAnsi"/>
    </w:rPr>
  </w:style>
  <w:style w:type="paragraph" w:customStyle="1" w:styleId="66015E9FBA384078AF924856DC1605315">
    <w:name w:val="66015E9FBA384078AF924856DC1605315"/>
    <w:rsid w:val="005D7E62"/>
    <w:pPr>
      <w:spacing w:after="200" w:line="276" w:lineRule="auto"/>
    </w:pPr>
    <w:rPr>
      <w:rFonts w:eastAsiaTheme="minorHAnsi"/>
    </w:rPr>
  </w:style>
  <w:style w:type="paragraph" w:customStyle="1" w:styleId="632CC66397A34E83A6369179967C94E45">
    <w:name w:val="632CC66397A34E83A6369179967C94E45"/>
    <w:rsid w:val="005D7E62"/>
    <w:pPr>
      <w:spacing w:after="200" w:line="276" w:lineRule="auto"/>
    </w:pPr>
    <w:rPr>
      <w:rFonts w:eastAsiaTheme="minorHAnsi"/>
    </w:rPr>
  </w:style>
  <w:style w:type="paragraph" w:customStyle="1" w:styleId="D4CF855494AA4AABAFCDC8A30D14EF8B5">
    <w:name w:val="D4CF855494AA4AABAFCDC8A30D14EF8B5"/>
    <w:rsid w:val="005D7E62"/>
    <w:pPr>
      <w:spacing w:after="200" w:line="276" w:lineRule="auto"/>
    </w:pPr>
    <w:rPr>
      <w:rFonts w:eastAsiaTheme="minorHAnsi"/>
    </w:rPr>
  </w:style>
  <w:style w:type="paragraph" w:customStyle="1" w:styleId="345D43DC5EAE42F59E16E47B91687B1C5">
    <w:name w:val="345D43DC5EAE42F59E16E47B91687B1C5"/>
    <w:rsid w:val="005D7E62"/>
    <w:pPr>
      <w:spacing w:after="200" w:line="276" w:lineRule="auto"/>
    </w:pPr>
    <w:rPr>
      <w:rFonts w:eastAsiaTheme="minorHAnsi"/>
    </w:rPr>
  </w:style>
  <w:style w:type="paragraph" w:customStyle="1" w:styleId="4A4652EAA5DF4232A020C789DA48E6E95">
    <w:name w:val="4A4652EAA5DF4232A020C789DA48E6E95"/>
    <w:rsid w:val="005D7E62"/>
    <w:pPr>
      <w:spacing w:after="200" w:line="276" w:lineRule="auto"/>
    </w:pPr>
    <w:rPr>
      <w:rFonts w:eastAsiaTheme="minorHAnsi"/>
    </w:rPr>
  </w:style>
  <w:style w:type="paragraph" w:customStyle="1" w:styleId="09DF15A803D44904890C7615F7971E005">
    <w:name w:val="09DF15A803D44904890C7615F7971E005"/>
    <w:rsid w:val="005D7E62"/>
    <w:pPr>
      <w:spacing w:after="200" w:line="276" w:lineRule="auto"/>
    </w:pPr>
    <w:rPr>
      <w:rFonts w:eastAsiaTheme="minorHAnsi"/>
    </w:rPr>
  </w:style>
  <w:style w:type="paragraph" w:customStyle="1" w:styleId="B378CACD40714EF0B3A8B180D5F6B8DC5">
    <w:name w:val="B378CACD40714EF0B3A8B180D5F6B8DC5"/>
    <w:rsid w:val="005D7E62"/>
    <w:pPr>
      <w:spacing w:after="0" w:line="240" w:lineRule="auto"/>
      <w:ind w:left="1900" w:hanging="360"/>
    </w:pPr>
    <w:rPr>
      <w:rFonts w:ascii="Garamond" w:eastAsiaTheme="minorHAnsi" w:hAnsi="Garamond" w:cs="Times New Roman"/>
      <w:sz w:val="24"/>
      <w:szCs w:val="24"/>
    </w:rPr>
  </w:style>
  <w:style w:type="paragraph" w:customStyle="1" w:styleId="DA53216033704E03AF4D8EBCA1C93B785">
    <w:name w:val="DA53216033704E03AF4D8EBCA1C93B785"/>
    <w:rsid w:val="005D7E62"/>
    <w:pPr>
      <w:spacing w:after="0" w:line="240" w:lineRule="auto"/>
      <w:ind w:left="1900" w:hanging="360"/>
    </w:pPr>
    <w:rPr>
      <w:rFonts w:ascii="Garamond" w:eastAsiaTheme="minorHAnsi" w:hAnsi="Garamond" w:cs="Times New Roman"/>
      <w:sz w:val="24"/>
      <w:szCs w:val="24"/>
    </w:rPr>
  </w:style>
  <w:style w:type="paragraph" w:customStyle="1" w:styleId="E5215501E2784B59AB59D57DF5ED147A5">
    <w:name w:val="E5215501E2784B59AB59D57DF5ED147A5"/>
    <w:rsid w:val="005D7E62"/>
    <w:pPr>
      <w:spacing w:after="0" w:line="240" w:lineRule="auto"/>
      <w:ind w:left="1900" w:hanging="360"/>
    </w:pPr>
    <w:rPr>
      <w:rFonts w:ascii="Garamond" w:eastAsiaTheme="minorHAnsi" w:hAnsi="Garamond" w:cs="Times New Roman"/>
      <w:sz w:val="24"/>
      <w:szCs w:val="24"/>
    </w:rPr>
  </w:style>
  <w:style w:type="paragraph" w:customStyle="1" w:styleId="104EC86AF1144CBB90C21BD83125FAFF5">
    <w:name w:val="104EC86AF1144CBB90C21BD83125FAFF5"/>
    <w:rsid w:val="005D7E62"/>
    <w:pPr>
      <w:spacing w:after="0" w:line="240" w:lineRule="auto"/>
      <w:ind w:left="1900" w:hanging="360"/>
    </w:pPr>
    <w:rPr>
      <w:rFonts w:ascii="Garamond" w:eastAsiaTheme="minorHAnsi" w:hAnsi="Garamond" w:cs="Times New Roman"/>
      <w:sz w:val="24"/>
      <w:szCs w:val="24"/>
    </w:rPr>
  </w:style>
  <w:style w:type="paragraph" w:customStyle="1" w:styleId="807E5D93EA9F4CBF9765459712F71A6F5">
    <w:name w:val="807E5D93EA9F4CBF9765459712F71A6F5"/>
    <w:rsid w:val="005D7E62"/>
    <w:pPr>
      <w:spacing w:after="0" w:line="240" w:lineRule="auto"/>
      <w:ind w:left="1900" w:hanging="360"/>
    </w:pPr>
    <w:rPr>
      <w:rFonts w:ascii="Garamond" w:eastAsiaTheme="minorHAnsi" w:hAnsi="Garamond" w:cs="Times New Roman"/>
      <w:sz w:val="24"/>
      <w:szCs w:val="24"/>
    </w:rPr>
  </w:style>
  <w:style w:type="paragraph" w:customStyle="1" w:styleId="5C4019EA24264DBDA38180B3A8A167675">
    <w:name w:val="5C4019EA24264DBDA38180B3A8A167675"/>
    <w:rsid w:val="005D7E62"/>
    <w:pPr>
      <w:spacing w:after="0" w:line="240" w:lineRule="auto"/>
      <w:ind w:left="1900" w:hanging="360"/>
    </w:pPr>
    <w:rPr>
      <w:rFonts w:ascii="Garamond" w:eastAsiaTheme="minorHAnsi" w:hAnsi="Garamond" w:cs="Times New Roman"/>
      <w:sz w:val="24"/>
      <w:szCs w:val="24"/>
    </w:rPr>
  </w:style>
  <w:style w:type="paragraph" w:customStyle="1" w:styleId="DB1F63DDD4CA46F0848F55D0441ECB175">
    <w:name w:val="DB1F63DDD4CA46F0848F55D0441ECB175"/>
    <w:rsid w:val="005D7E62"/>
    <w:pPr>
      <w:spacing w:after="200" w:line="276" w:lineRule="auto"/>
    </w:pPr>
    <w:rPr>
      <w:rFonts w:eastAsiaTheme="minorHAnsi"/>
    </w:rPr>
  </w:style>
  <w:style w:type="paragraph" w:customStyle="1" w:styleId="AD4FC3CA8CF24B819631900A6A749C0E5">
    <w:name w:val="AD4FC3CA8CF24B819631900A6A749C0E5"/>
    <w:rsid w:val="005D7E62"/>
    <w:pPr>
      <w:spacing w:after="0" w:line="240" w:lineRule="auto"/>
      <w:ind w:left="1900" w:hanging="360"/>
    </w:pPr>
    <w:rPr>
      <w:rFonts w:ascii="Garamond" w:eastAsiaTheme="minorHAnsi" w:hAnsi="Garamond" w:cs="Times New Roman"/>
      <w:sz w:val="24"/>
      <w:szCs w:val="24"/>
    </w:rPr>
  </w:style>
  <w:style w:type="paragraph" w:customStyle="1" w:styleId="011EA7B83F1B4A21983D91FB27AC66EF5">
    <w:name w:val="011EA7B83F1B4A21983D91FB27AC66EF5"/>
    <w:rsid w:val="005D7E62"/>
    <w:pPr>
      <w:spacing w:after="0" w:line="240" w:lineRule="auto"/>
      <w:ind w:left="1900" w:hanging="360"/>
    </w:pPr>
    <w:rPr>
      <w:rFonts w:ascii="Garamond" w:eastAsiaTheme="minorHAnsi" w:hAnsi="Garamond" w:cs="Times New Roman"/>
      <w:sz w:val="24"/>
      <w:szCs w:val="24"/>
    </w:rPr>
  </w:style>
  <w:style w:type="paragraph" w:customStyle="1" w:styleId="B6CCA79AB1BF47A6A04B00D10D5FA9125">
    <w:name w:val="B6CCA79AB1BF47A6A04B00D10D5FA9125"/>
    <w:rsid w:val="005D7E62"/>
    <w:pPr>
      <w:spacing w:after="0" w:line="240" w:lineRule="auto"/>
      <w:ind w:left="1900" w:hanging="360"/>
    </w:pPr>
    <w:rPr>
      <w:rFonts w:ascii="Garamond" w:eastAsiaTheme="minorHAnsi" w:hAnsi="Garamond" w:cs="Times New Roman"/>
      <w:sz w:val="24"/>
      <w:szCs w:val="24"/>
    </w:rPr>
  </w:style>
  <w:style w:type="paragraph" w:customStyle="1" w:styleId="8A9A15AA40DB430CB18E8AE988F8BC615">
    <w:name w:val="8A9A15AA40DB430CB18E8AE988F8BC615"/>
    <w:rsid w:val="005D7E62"/>
    <w:pPr>
      <w:spacing w:after="0" w:line="240" w:lineRule="auto"/>
      <w:ind w:left="1900" w:hanging="360"/>
    </w:pPr>
    <w:rPr>
      <w:rFonts w:ascii="Garamond" w:eastAsiaTheme="minorHAnsi" w:hAnsi="Garamond" w:cs="Times New Roman"/>
      <w:sz w:val="24"/>
      <w:szCs w:val="24"/>
    </w:rPr>
  </w:style>
  <w:style w:type="paragraph" w:customStyle="1" w:styleId="77637F686CCB454AA3DD59AA9E2AA0CA5">
    <w:name w:val="77637F686CCB454AA3DD59AA9E2AA0CA5"/>
    <w:rsid w:val="005D7E62"/>
    <w:pPr>
      <w:spacing w:after="0" w:line="240" w:lineRule="auto"/>
      <w:ind w:left="1900" w:hanging="360"/>
    </w:pPr>
    <w:rPr>
      <w:rFonts w:ascii="Garamond" w:eastAsiaTheme="minorHAnsi" w:hAnsi="Garamond" w:cs="Times New Roman"/>
      <w:sz w:val="24"/>
      <w:szCs w:val="24"/>
    </w:rPr>
  </w:style>
  <w:style w:type="paragraph" w:customStyle="1" w:styleId="FE63A18C5BBF4291A6FE4CF6D62DC0D45">
    <w:name w:val="FE63A18C5BBF4291A6FE4CF6D62DC0D45"/>
    <w:rsid w:val="005D7E62"/>
    <w:pPr>
      <w:spacing w:after="0" w:line="240" w:lineRule="auto"/>
      <w:ind w:left="1900" w:hanging="360"/>
    </w:pPr>
    <w:rPr>
      <w:rFonts w:ascii="Garamond" w:eastAsiaTheme="minorHAnsi" w:hAnsi="Garamond" w:cs="Times New Roman"/>
      <w:sz w:val="24"/>
      <w:szCs w:val="24"/>
    </w:rPr>
  </w:style>
  <w:style w:type="paragraph" w:customStyle="1" w:styleId="FDEBDB69BC294D44A451B473E93E0C585">
    <w:name w:val="FDEBDB69BC294D44A451B473E93E0C585"/>
    <w:rsid w:val="005D7E62"/>
    <w:pPr>
      <w:spacing w:after="0" w:line="240" w:lineRule="auto"/>
      <w:ind w:left="1900" w:hanging="360"/>
    </w:pPr>
    <w:rPr>
      <w:rFonts w:ascii="Garamond" w:eastAsiaTheme="minorHAnsi" w:hAnsi="Garamond" w:cs="Times New Roman"/>
      <w:sz w:val="24"/>
      <w:szCs w:val="24"/>
    </w:rPr>
  </w:style>
  <w:style w:type="paragraph" w:customStyle="1" w:styleId="E719DE59E1EB4A3CA9C743C75FCADD2C5">
    <w:name w:val="E719DE59E1EB4A3CA9C743C75FCADD2C5"/>
    <w:rsid w:val="005D7E62"/>
    <w:pPr>
      <w:spacing w:after="0" w:line="240" w:lineRule="auto"/>
      <w:ind w:left="1900" w:hanging="360"/>
    </w:pPr>
    <w:rPr>
      <w:rFonts w:ascii="Garamond" w:eastAsiaTheme="minorHAnsi" w:hAnsi="Garamond" w:cs="Times New Roman"/>
      <w:sz w:val="24"/>
      <w:szCs w:val="24"/>
    </w:rPr>
  </w:style>
  <w:style w:type="paragraph" w:customStyle="1" w:styleId="CC0264E153864AC8B0015D066241518C5">
    <w:name w:val="CC0264E153864AC8B0015D066241518C5"/>
    <w:rsid w:val="005D7E62"/>
    <w:pPr>
      <w:spacing w:after="0" w:line="240" w:lineRule="auto"/>
      <w:ind w:left="1900" w:hanging="360"/>
    </w:pPr>
    <w:rPr>
      <w:rFonts w:ascii="Garamond" w:eastAsiaTheme="minorHAnsi" w:hAnsi="Garamond" w:cs="Times New Roman"/>
      <w:sz w:val="24"/>
      <w:szCs w:val="24"/>
    </w:rPr>
  </w:style>
  <w:style w:type="paragraph" w:customStyle="1" w:styleId="382E4EF2AB23475CA6AA2A261D3E23165">
    <w:name w:val="382E4EF2AB23475CA6AA2A261D3E23165"/>
    <w:rsid w:val="005D7E62"/>
    <w:pPr>
      <w:spacing w:after="0" w:line="240" w:lineRule="auto"/>
      <w:ind w:left="1900" w:hanging="360"/>
    </w:pPr>
    <w:rPr>
      <w:rFonts w:ascii="Garamond" w:eastAsiaTheme="minorHAnsi" w:hAnsi="Garamond" w:cs="Times New Roman"/>
      <w:sz w:val="24"/>
      <w:szCs w:val="24"/>
    </w:rPr>
  </w:style>
  <w:style w:type="paragraph" w:customStyle="1" w:styleId="6FB47B9E63B84761B480E4342A04C16F5">
    <w:name w:val="6FB47B9E63B84761B480E4342A04C16F5"/>
    <w:rsid w:val="005D7E62"/>
    <w:pPr>
      <w:spacing w:after="0" w:line="240" w:lineRule="auto"/>
      <w:ind w:left="1900" w:hanging="360"/>
    </w:pPr>
    <w:rPr>
      <w:rFonts w:ascii="Garamond" w:eastAsiaTheme="minorHAnsi" w:hAnsi="Garamond" w:cs="Times New Roman"/>
      <w:sz w:val="24"/>
      <w:szCs w:val="24"/>
    </w:rPr>
  </w:style>
  <w:style w:type="paragraph" w:customStyle="1" w:styleId="51F3ECF7FA8A49ABB476D5495F1BA8145">
    <w:name w:val="51F3ECF7FA8A49ABB476D5495F1BA8145"/>
    <w:rsid w:val="005D7E62"/>
    <w:pPr>
      <w:spacing w:after="0" w:line="240" w:lineRule="auto"/>
      <w:ind w:left="1900" w:hanging="360"/>
    </w:pPr>
    <w:rPr>
      <w:rFonts w:ascii="Garamond" w:eastAsiaTheme="minorHAnsi" w:hAnsi="Garamond" w:cs="Times New Roman"/>
      <w:sz w:val="24"/>
      <w:szCs w:val="24"/>
    </w:rPr>
  </w:style>
  <w:style w:type="paragraph" w:customStyle="1" w:styleId="5BD4D397C496480A94A4E29AD94AB8DF5">
    <w:name w:val="5BD4D397C496480A94A4E29AD94AB8DF5"/>
    <w:rsid w:val="005D7E62"/>
    <w:pPr>
      <w:spacing w:after="200" w:line="276" w:lineRule="auto"/>
    </w:pPr>
    <w:rPr>
      <w:rFonts w:eastAsiaTheme="minorHAnsi"/>
    </w:rPr>
  </w:style>
  <w:style w:type="paragraph" w:customStyle="1" w:styleId="3578F30C094E4705929DBA34A42C62465">
    <w:name w:val="3578F30C094E4705929DBA34A42C62465"/>
    <w:rsid w:val="005D7E62"/>
    <w:pPr>
      <w:spacing w:after="200" w:line="276" w:lineRule="auto"/>
    </w:pPr>
    <w:rPr>
      <w:rFonts w:eastAsiaTheme="minorHAnsi"/>
    </w:rPr>
  </w:style>
  <w:style w:type="paragraph" w:customStyle="1" w:styleId="D7D2092ED8994E24B7804BDF9D2C3A9A5">
    <w:name w:val="D7D2092ED8994E24B7804BDF9D2C3A9A5"/>
    <w:rsid w:val="005D7E62"/>
    <w:pPr>
      <w:spacing w:after="0" w:line="240" w:lineRule="auto"/>
      <w:ind w:left="1900" w:hanging="360"/>
    </w:pPr>
    <w:rPr>
      <w:rFonts w:ascii="Garamond" w:eastAsiaTheme="minorHAnsi" w:hAnsi="Garamond" w:cs="Times New Roman"/>
      <w:sz w:val="24"/>
      <w:szCs w:val="24"/>
    </w:rPr>
  </w:style>
  <w:style w:type="paragraph" w:customStyle="1" w:styleId="C363E294969E4C94BFD5D850EDB45F636">
    <w:name w:val="C363E294969E4C94BFD5D850EDB45F636"/>
    <w:rsid w:val="005D7E62"/>
    <w:pPr>
      <w:spacing w:after="0" w:line="240" w:lineRule="auto"/>
    </w:pPr>
    <w:rPr>
      <w:rFonts w:ascii="Calibri" w:eastAsiaTheme="minorHAnsi" w:hAnsi="Calibri" w:cs="Calibri"/>
    </w:rPr>
  </w:style>
  <w:style w:type="paragraph" w:customStyle="1" w:styleId="6F72E7C6C20E4FD9BE2866A556C8025C6">
    <w:name w:val="6F72E7C6C20E4FD9BE2866A556C8025C6"/>
    <w:rsid w:val="005D7E62"/>
    <w:pPr>
      <w:spacing w:after="0" w:line="240" w:lineRule="auto"/>
    </w:pPr>
    <w:rPr>
      <w:rFonts w:ascii="Calibri" w:eastAsiaTheme="minorHAnsi" w:hAnsi="Calibri" w:cs="Calibri"/>
    </w:rPr>
  </w:style>
  <w:style w:type="paragraph" w:customStyle="1" w:styleId="12268349067842728D2220AA4050EBC36">
    <w:name w:val="12268349067842728D2220AA4050EBC36"/>
    <w:rsid w:val="005D7E62"/>
    <w:pPr>
      <w:spacing w:after="0" w:line="240" w:lineRule="auto"/>
    </w:pPr>
    <w:rPr>
      <w:rFonts w:ascii="Calibri" w:eastAsiaTheme="minorHAnsi" w:hAnsi="Calibri" w:cs="Calibri"/>
    </w:rPr>
  </w:style>
  <w:style w:type="paragraph" w:customStyle="1" w:styleId="41D451E36B50480AB5E498D481C6ADDC6">
    <w:name w:val="41D451E36B50480AB5E498D481C6ADDC6"/>
    <w:rsid w:val="005D7E62"/>
    <w:pPr>
      <w:spacing w:after="0" w:line="240" w:lineRule="auto"/>
    </w:pPr>
    <w:rPr>
      <w:rFonts w:ascii="Calibri" w:eastAsiaTheme="minorHAnsi" w:hAnsi="Calibri" w:cs="Calibri"/>
    </w:rPr>
  </w:style>
  <w:style w:type="paragraph" w:customStyle="1" w:styleId="3C780DEF36184F61AF378CF8AE3870526">
    <w:name w:val="3C780DEF36184F61AF378CF8AE3870526"/>
    <w:rsid w:val="005D7E62"/>
    <w:pPr>
      <w:spacing w:after="0" w:line="240" w:lineRule="auto"/>
    </w:pPr>
    <w:rPr>
      <w:rFonts w:ascii="Calibri" w:eastAsiaTheme="minorHAnsi" w:hAnsi="Calibri" w:cs="Calibri"/>
    </w:rPr>
  </w:style>
  <w:style w:type="paragraph" w:customStyle="1" w:styleId="DA98AEB3DA4E4D80916A530BADF767686">
    <w:name w:val="DA98AEB3DA4E4D80916A530BADF767686"/>
    <w:rsid w:val="005D7E62"/>
    <w:pPr>
      <w:spacing w:after="0" w:line="240" w:lineRule="auto"/>
    </w:pPr>
    <w:rPr>
      <w:rFonts w:ascii="Calibri" w:eastAsiaTheme="minorHAnsi" w:hAnsi="Calibri" w:cs="Calibri"/>
    </w:rPr>
  </w:style>
  <w:style w:type="paragraph" w:customStyle="1" w:styleId="A20F487B7A334EE88ABEB6EFF8DAA8606">
    <w:name w:val="A20F487B7A334EE88ABEB6EFF8DAA8606"/>
    <w:rsid w:val="005D7E62"/>
    <w:pPr>
      <w:spacing w:after="200" w:line="276" w:lineRule="auto"/>
    </w:pPr>
    <w:rPr>
      <w:rFonts w:eastAsiaTheme="minorHAnsi"/>
    </w:rPr>
  </w:style>
  <w:style w:type="paragraph" w:customStyle="1" w:styleId="2CEFAC2592774C558E74851F557CF95F6">
    <w:name w:val="2CEFAC2592774C558E74851F557CF95F6"/>
    <w:rsid w:val="005D7E62"/>
    <w:pPr>
      <w:spacing w:after="200" w:line="276" w:lineRule="auto"/>
    </w:pPr>
    <w:rPr>
      <w:rFonts w:eastAsiaTheme="minorHAnsi"/>
    </w:rPr>
  </w:style>
  <w:style w:type="paragraph" w:customStyle="1" w:styleId="1D7C13CB4C5F4C96BA9DBC2F69E9CD856">
    <w:name w:val="1D7C13CB4C5F4C96BA9DBC2F69E9CD856"/>
    <w:rsid w:val="005D7E62"/>
    <w:pPr>
      <w:spacing w:after="0" w:line="240" w:lineRule="auto"/>
    </w:pPr>
    <w:rPr>
      <w:rFonts w:ascii="Calibri" w:eastAsia="Calibri" w:hAnsi="Calibri" w:cs="Times New Roman"/>
    </w:rPr>
  </w:style>
  <w:style w:type="paragraph" w:customStyle="1" w:styleId="2B017E65D37748FDBB50D33C4FADDD916">
    <w:name w:val="2B017E65D37748FDBB50D33C4FADDD916"/>
    <w:rsid w:val="005D7E62"/>
    <w:pPr>
      <w:spacing w:after="200" w:line="276" w:lineRule="auto"/>
    </w:pPr>
    <w:rPr>
      <w:rFonts w:eastAsiaTheme="minorHAnsi"/>
    </w:rPr>
  </w:style>
  <w:style w:type="paragraph" w:customStyle="1" w:styleId="260CBA5B0FE84C52A6BCD2BE246AC81E6">
    <w:name w:val="260CBA5B0FE84C52A6BCD2BE246AC81E6"/>
    <w:rsid w:val="005D7E62"/>
    <w:pPr>
      <w:spacing w:after="200" w:line="276" w:lineRule="auto"/>
    </w:pPr>
    <w:rPr>
      <w:rFonts w:eastAsiaTheme="minorHAnsi"/>
    </w:rPr>
  </w:style>
  <w:style w:type="paragraph" w:customStyle="1" w:styleId="4B01044CCCC84D2AAA94BBFA0A372E176">
    <w:name w:val="4B01044CCCC84D2AAA94BBFA0A372E176"/>
    <w:rsid w:val="005D7E62"/>
    <w:pPr>
      <w:spacing w:after="200" w:line="276" w:lineRule="auto"/>
    </w:pPr>
    <w:rPr>
      <w:rFonts w:eastAsiaTheme="minorHAnsi"/>
    </w:rPr>
  </w:style>
  <w:style w:type="paragraph" w:customStyle="1" w:styleId="67758C5D5D174A25A0F58B6F66785A906">
    <w:name w:val="67758C5D5D174A25A0F58B6F66785A906"/>
    <w:rsid w:val="005D7E62"/>
    <w:pPr>
      <w:spacing w:after="200" w:line="276" w:lineRule="auto"/>
    </w:pPr>
    <w:rPr>
      <w:rFonts w:eastAsiaTheme="minorHAnsi"/>
    </w:rPr>
  </w:style>
  <w:style w:type="paragraph" w:customStyle="1" w:styleId="D2217442BF0E4B2582FBA2EA891C5F096">
    <w:name w:val="D2217442BF0E4B2582FBA2EA891C5F096"/>
    <w:rsid w:val="005D7E62"/>
    <w:pPr>
      <w:spacing w:after="200" w:line="276" w:lineRule="auto"/>
    </w:pPr>
    <w:rPr>
      <w:rFonts w:eastAsiaTheme="minorHAnsi"/>
    </w:rPr>
  </w:style>
  <w:style w:type="paragraph" w:customStyle="1" w:styleId="42B3A8A9443040E88EE3EC77E3EDBD5E6">
    <w:name w:val="42B3A8A9443040E88EE3EC77E3EDBD5E6"/>
    <w:rsid w:val="005D7E62"/>
    <w:pPr>
      <w:spacing w:after="200" w:line="276" w:lineRule="auto"/>
    </w:pPr>
    <w:rPr>
      <w:rFonts w:eastAsiaTheme="minorHAnsi"/>
    </w:rPr>
  </w:style>
  <w:style w:type="paragraph" w:customStyle="1" w:styleId="57BE7E1860404F1C8C632F3ECC608C9F6">
    <w:name w:val="57BE7E1860404F1C8C632F3ECC608C9F6"/>
    <w:rsid w:val="005D7E62"/>
    <w:pPr>
      <w:spacing w:after="200" w:line="276" w:lineRule="auto"/>
    </w:pPr>
    <w:rPr>
      <w:rFonts w:eastAsiaTheme="minorHAnsi"/>
    </w:rPr>
  </w:style>
  <w:style w:type="paragraph" w:customStyle="1" w:styleId="5CA26C92450A4C41A115B8EBA672B75D6">
    <w:name w:val="5CA26C92450A4C41A115B8EBA672B75D6"/>
    <w:rsid w:val="005D7E62"/>
    <w:pPr>
      <w:spacing w:after="200" w:line="276" w:lineRule="auto"/>
    </w:pPr>
    <w:rPr>
      <w:rFonts w:eastAsiaTheme="minorHAnsi"/>
    </w:rPr>
  </w:style>
  <w:style w:type="paragraph" w:customStyle="1" w:styleId="FACA5B85A83347C88AA143CD88E39A566">
    <w:name w:val="FACA5B85A83347C88AA143CD88E39A566"/>
    <w:rsid w:val="005D7E62"/>
    <w:pPr>
      <w:spacing w:after="200" w:line="276" w:lineRule="auto"/>
    </w:pPr>
    <w:rPr>
      <w:rFonts w:eastAsiaTheme="minorHAnsi"/>
    </w:rPr>
  </w:style>
  <w:style w:type="paragraph" w:customStyle="1" w:styleId="D744907A6B7B4D12B9B30A2601F2B1126">
    <w:name w:val="D744907A6B7B4D12B9B30A2601F2B1126"/>
    <w:rsid w:val="005D7E62"/>
    <w:pPr>
      <w:spacing w:after="200" w:line="276" w:lineRule="auto"/>
    </w:pPr>
    <w:rPr>
      <w:rFonts w:eastAsiaTheme="minorHAnsi"/>
    </w:rPr>
  </w:style>
  <w:style w:type="paragraph" w:customStyle="1" w:styleId="3DA35CB69F4B4D7DAF3F99E2D983CDA56">
    <w:name w:val="3DA35CB69F4B4D7DAF3F99E2D983CDA56"/>
    <w:rsid w:val="005D7E62"/>
    <w:pPr>
      <w:spacing w:after="200" w:line="276" w:lineRule="auto"/>
    </w:pPr>
    <w:rPr>
      <w:rFonts w:eastAsiaTheme="minorHAnsi"/>
    </w:rPr>
  </w:style>
  <w:style w:type="paragraph" w:customStyle="1" w:styleId="7F510311D4594C79948C90111ECBD8F76">
    <w:name w:val="7F510311D4594C79948C90111ECBD8F76"/>
    <w:rsid w:val="005D7E62"/>
    <w:pPr>
      <w:spacing w:after="0" w:line="240" w:lineRule="auto"/>
    </w:pPr>
    <w:rPr>
      <w:rFonts w:ascii="Calibri" w:eastAsiaTheme="minorHAnsi" w:hAnsi="Calibri" w:cs="Calibri"/>
    </w:rPr>
  </w:style>
  <w:style w:type="paragraph" w:customStyle="1" w:styleId="F7949B98021D4661BBF4804BA1651CA46">
    <w:name w:val="F7949B98021D4661BBF4804BA1651CA46"/>
    <w:rsid w:val="005D7E62"/>
    <w:pPr>
      <w:spacing w:after="0" w:line="240" w:lineRule="auto"/>
    </w:pPr>
    <w:rPr>
      <w:rFonts w:ascii="Calibri" w:eastAsiaTheme="minorHAnsi" w:hAnsi="Calibri" w:cs="Calibri"/>
    </w:rPr>
  </w:style>
  <w:style w:type="paragraph" w:customStyle="1" w:styleId="EEE773A1D4A9416AA744787529F50BDE6">
    <w:name w:val="EEE773A1D4A9416AA744787529F50BDE6"/>
    <w:rsid w:val="005D7E62"/>
    <w:pPr>
      <w:spacing w:after="0" w:line="240" w:lineRule="auto"/>
    </w:pPr>
    <w:rPr>
      <w:rFonts w:ascii="Calibri" w:eastAsiaTheme="minorHAnsi" w:hAnsi="Calibri" w:cs="Calibri"/>
    </w:rPr>
  </w:style>
  <w:style w:type="paragraph" w:customStyle="1" w:styleId="6A1DABED73DB4C2986DB008F41A630B46">
    <w:name w:val="6A1DABED73DB4C2986DB008F41A630B46"/>
    <w:rsid w:val="005D7E62"/>
    <w:pPr>
      <w:spacing w:after="0" w:line="240" w:lineRule="auto"/>
    </w:pPr>
    <w:rPr>
      <w:rFonts w:ascii="Calibri" w:eastAsiaTheme="minorHAnsi" w:hAnsi="Calibri" w:cs="Calibri"/>
    </w:rPr>
  </w:style>
  <w:style w:type="paragraph" w:customStyle="1" w:styleId="D52DB81F1D7247B3AC72C82A76BD84035">
    <w:name w:val="D52DB81F1D7247B3AC72C82A76BD84035"/>
    <w:rsid w:val="005D7E62"/>
    <w:pPr>
      <w:spacing w:after="200" w:line="276" w:lineRule="auto"/>
    </w:pPr>
    <w:rPr>
      <w:rFonts w:eastAsiaTheme="minorHAnsi"/>
    </w:rPr>
  </w:style>
  <w:style w:type="paragraph" w:customStyle="1" w:styleId="CFFDDEC2E66F4EE38151186873E305D85">
    <w:name w:val="CFFDDEC2E66F4EE38151186873E305D85"/>
    <w:rsid w:val="005D7E62"/>
    <w:pPr>
      <w:spacing w:after="200" w:line="276" w:lineRule="auto"/>
    </w:pPr>
    <w:rPr>
      <w:rFonts w:eastAsiaTheme="minorHAnsi"/>
    </w:rPr>
  </w:style>
  <w:style w:type="paragraph" w:customStyle="1" w:styleId="80699BE179A8461D838BD1514F12C0B45">
    <w:name w:val="80699BE179A8461D838BD1514F12C0B45"/>
    <w:rsid w:val="005D7E62"/>
    <w:pPr>
      <w:spacing w:after="200" w:line="276" w:lineRule="auto"/>
    </w:pPr>
    <w:rPr>
      <w:rFonts w:eastAsiaTheme="minorHAnsi"/>
    </w:rPr>
  </w:style>
  <w:style w:type="paragraph" w:customStyle="1" w:styleId="CA65E999AE004D4D85E122BEA7BE09706">
    <w:name w:val="CA65E999AE004D4D85E122BEA7BE09706"/>
    <w:rsid w:val="005D7E62"/>
    <w:pPr>
      <w:spacing w:after="200" w:line="276" w:lineRule="auto"/>
    </w:pPr>
    <w:rPr>
      <w:rFonts w:eastAsiaTheme="minorHAnsi"/>
    </w:rPr>
  </w:style>
  <w:style w:type="paragraph" w:customStyle="1" w:styleId="15206816E1E04EEF9CCC3F1DFB2229B96">
    <w:name w:val="15206816E1E04EEF9CCC3F1DFB2229B96"/>
    <w:rsid w:val="005D7E62"/>
    <w:pPr>
      <w:spacing w:after="0" w:line="240" w:lineRule="auto"/>
    </w:pPr>
    <w:rPr>
      <w:rFonts w:ascii="Calibri" w:eastAsia="Calibri" w:hAnsi="Calibri" w:cs="Times New Roman"/>
    </w:rPr>
  </w:style>
  <w:style w:type="paragraph" w:customStyle="1" w:styleId="85423A1E3A554F328A7908E4CE0510456">
    <w:name w:val="85423A1E3A554F328A7908E4CE0510456"/>
    <w:rsid w:val="005D7E62"/>
    <w:pPr>
      <w:spacing w:after="0" w:line="240" w:lineRule="auto"/>
    </w:pPr>
    <w:rPr>
      <w:rFonts w:ascii="Calibri" w:eastAsia="Calibri" w:hAnsi="Calibri" w:cs="Times New Roman"/>
    </w:rPr>
  </w:style>
  <w:style w:type="paragraph" w:customStyle="1" w:styleId="FFFBC0D8646A4F0B8475A68E77EC28BA6">
    <w:name w:val="FFFBC0D8646A4F0B8475A68E77EC28BA6"/>
    <w:rsid w:val="005D7E62"/>
    <w:pPr>
      <w:spacing w:after="0" w:line="240" w:lineRule="auto"/>
    </w:pPr>
    <w:rPr>
      <w:rFonts w:ascii="Calibri" w:eastAsia="Calibri" w:hAnsi="Calibri" w:cs="Times New Roman"/>
    </w:rPr>
  </w:style>
  <w:style w:type="paragraph" w:customStyle="1" w:styleId="A6E144B911D14B7591E8F83C83C6D68A6">
    <w:name w:val="A6E144B911D14B7591E8F83C83C6D68A6"/>
    <w:rsid w:val="005D7E62"/>
    <w:pPr>
      <w:spacing w:after="0" w:line="240" w:lineRule="auto"/>
    </w:pPr>
    <w:rPr>
      <w:rFonts w:ascii="Calibri" w:eastAsia="Calibri" w:hAnsi="Calibri" w:cs="Times New Roman"/>
    </w:rPr>
  </w:style>
  <w:style w:type="paragraph" w:customStyle="1" w:styleId="1A37B12BFD674A8B98E9D5ED902CD7346">
    <w:name w:val="1A37B12BFD674A8B98E9D5ED902CD7346"/>
    <w:rsid w:val="005D7E62"/>
    <w:pPr>
      <w:spacing w:after="0" w:line="240" w:lineRule="auto"/>
    </w:pPr>
    <w:rPr>
      <w:rFonts w:ascii="Calibri" w:eastAsia="Calibri" w:hAnsi="Calibri" w:cs="Times New Roman"/>
    </w:rPr>
  </w:style>
  <w:style w:type="paragraph" w:customStyle="1" w:styleId="CF2767B2BED04436BD9C68F7FA6A5E726">
    <w:name w:val="CF2767B2BED04436BD9C68F7FA6A5E726"/>
    <w:rsid w:val="005D7E62"/>
    <w:pPr>
      <w:spacing w:after="0" w:line="240" w:lineRule="auto"/>
    </w:pPr>
    <w:rPr>
      <w:rFonts w:ascii="Calibri" w:eastAsia="Calibri" w:hAnsi="Calibri" w:cs="Times New Roman"/>
    </w:rPr>
  </w:style>
  <w:style w:type="paragraph" w:customStyle="1" w:styleId="6F0CD902767443C682883AE740787D906">
    <w:name w:val="6F0CD902767443C682883AE740787D906"/>
    <w:rsid w:val="005D7E62"/>
    <w:pPr>
      <w:spacing w:after="0" w:line="240" w:lineRule="auto"/>
    </w:pPr>
    <w:rPr>
      <w:rFonts w:ascii="Calibri" w:eastAsia="Calibri" w:hAnsi="Calibri" w:cs="Times New Roman"/>
    </w:rPr>
  </w:style>
  <w:style w:type="paragraph" w:customStyle="1" w:styleId="345485657C4F4E0DAAA1FF3E43119C456">
    <w:name w:val="345485657C4F4E0DAAA1FF3E43119C456"/>
    <w:rsid w:val="005D7E62"/>
    <w:pPr>
      <w:spacing w:after="0" w:line="240" w:lineRule="auto"/>
    </w:pPr>
    <w:rPr>
      <w:rFonts w:ascii="Calibri" w:eastAsia="Calibri" w:hAnsi="Calibri" w:cs="Times New Roman"/>
    </w:rPr>
  </w:style>
  <w:style w:type="paragraph" w:customStyle="1" w:styleId="7C78040E90BB4AF8B3C7E80831D539816">
    <w:name w:val="7C78040E90BB4AF8B3C7E80831D539816"/>
    <w:rsid w:val="005D7E62"/>
    <w:pPr>
      <w:spacing w:after="0" w:line="240" w:lineRule="auto"/>
    </w:pPr>
    <w:rPr>
      <w:rFonts w:ascii="Calibri" w:eastAsia="Calibri" w:hAnsi="Calibri" w:cs="Times New Roman"/>
    </w:rPr>
  </w:style>
  <w:style w:type="paragraph" w:customStyle="1" w:styleId="4B1BDA2B5B814C83BDBF799238E3AE626">
    <w:name w:val="4B1BDA2B5B814C83BDBF799238E3AE626"/>
    <w:rsid w:val="005D7E62"/>
    <w:pPr>
      <w:spacing w:after="0" w:line="240" w:lineRule="auto"/>
    </w:pPr>
    <w:rPr>
      <w:rFonts w:ascii="Calibri" w:eastAsia="Calibri" w:hAnsi="Calibri" w:cs="Times New Roman"/>
    </w:rPr>
  </w:style>
  <w:style w:type="paragraph" w:customStyle="1" w:styleId="2AB043CF79544E81A93C72FFCDDE12076">
    <w:name w:val="2AB043CF79544E81A93C72FFCDDE12076"/>
    <w:rsid w:val="005D7E62"/>
    <w:pPr>
      <w:spacing w:after="0" w:line="240" w:lineRule="auto"/>
    </w:pPr>
    <w:rPr>
      <w:rFonts w:ascii="Calibri" w:eastAsia="Calibri" w:hAnsi="Calibri" w:cs="Times New Roman"/>
    </w:rPr>
  </w:style>
  <w:style w:type="paragraph" w:customStyle="1" w:styleId="5C6D363123EB42399AF60A2B29684D036">
    <w:name w:val="5C6D363123EB42399AF60A2B29684D036"/>
    <w:rsid w:val="005D7E62"/>
    <w:pPr>
      <w:spacing w:after="200" w:line="276" w:lineRule="auto"/>
    </w:pPr>
    <w:rPr>
      <w:rFonts w:eastAsiaTheme="minorHAnsi"/>
    </w:rPr>
  </w:style>
  <w:style w:type="paragraph" w:customStyle="1" w:styleId="AAE81E553A1E4A1DA257E22E5646E6416">
    <w:name w:val="AAE81E553A1E4A1DA257E22E5646E6416"/>
    <w:rsid w:val="005D7E62"/>
    <w:pPr>
      <w:spacing w:after="200" w:line="276" w:lineRule="auto"/>
    </w:pPr>
    <w:rPr>
      <w:rFonts w:eastAsiaTheme="minorHAnsi"/>
    </w:rPr>
  </w:style>
  <w:style w:type="paragraph" w:customStyle="1" w:styleId="2BFE81C9D8364AB0AE8620F1D83B52F14">
    <w:name w:val="2BFE81C9D8364AB0AE8620F1D83B52F14"/>
    <w:rsid w:val="005D7E62"/>
    <w:pPr>
      <w:spacing w:after="200" w:line="276" w:lineRule="auto"/>
    </w:pPr>
    <w:rPr>
      <w:rFonts w:eastAsiaTheme="minorHAnsi"/>
    </w:rPr>
  </w:style>
  <w:style w:type="paragraph" w:customStyle="1" w:styleId="DA9E9B9FA8DD4E8598C57AE730706D036">
    <w:name w:val="DA9E9B9FA8DD4E8598C57AE730706D036"/>
    <w:rsid w:val="005D7E62"/>
    <w:pPr>
      <w:spacing w:after="0" w:line="240" w:lineRule="auto"/>
    </w:pPr>
    <w:rPr>
      <w:rFonts w:ascii="Calibri" w:eastAsia="Calibri" w:hAnsi="Calibri" w:cs="Times New Roman"/>
    </w:rPr>
  </w:style>
  <w:style w:type="paragraph" w:customStyle="1" w:styleId="D9FBD5AE6CEB46BFB05734A6511B932D3">
    <w:name w:val="D9FBD5AE6CEB46BFB05734A6511B932D3"/>
    <w:rsid w:val="005D7E62"/>
    <w:pPr>
      <w:spacing w:after="0" w:line="240" w:lineRule="auto"/>
    </w:pPr>
    <w:rPr>
      <w:rFonts w:ascii="Calibri" w:eastAsia="Calibri" w:hAnsi="Calibri" w:cs="Times New Roman"/>
    </w:rPr>
  </w:style>
  <w:style w:type="paragraph" w:customStyle="1" w:styleId="8F95A95FA60F40419CD48EA1D3E300CB6">
    <w:name w:val="8F95A95FA60F40419CD48EA1D3E300CB6"/>
    <w:rsid w:val="005D7E62"/>
    <w:pPr>
      <w:spacing w:after="0" w:line="240" w:lineRule="auto"/>
    </w:pPr>
    <w:rPr>
      <w:rFonts w:ascii="Calibri" w:eastAsia="Calibri" w:hAnsi="Calibri" w:cs="Times New Roman"/>
    </w:rPr>
  </w:style>
  <w:style w:type="paragraph" w:customStyle="1" w:styleId="4EC8CFD719654DA9A7219B6F90CE8A9F6">
    <w:name w:val="4EC8CFD719654DA9A7219B6F90CE8A9F6"/>
    <w:rsid w:val="005D7E62"/>
    <w:pPr>
      <w:spacing w:after="0" w:line="240" w:lineRule="auto"/>
    </w:pPr>
    <w:rPr>
      <w:rFonts w:ascii="Calibri" w:eastAsia="Calibri" w:hAnsi="Calibri" w:cs="Times New Roman"/>
    </w:rPr>
  </w:style>
  <w:style w:type="paragraph" w:customStyle="1" w:styleId="3E3972E80F194DA7BC9E5912934F6BEE6">
    <w:name w:val="3E3972E80F194DA7BC9E5912934F6BEE6"/>
    <w:rsid w:val="005D7E62"/>
    <w:pPr>
      <w:spacing w:after="0" w:line="240" w:lineRule="auto"/>
    </w:pPr>
    <w:rPr>
      <w:rFonts w:ascii="Calibri" w:eastAsia="Calibri" w:hAnsi="Calibri" w:cs="Times New Roman"/>
    </w:rPr>
  </w:style>
  <w:style w:type="paragraph" w:customStyle="1" w:styleId="226AC1FCD2384D0096DD7706A638D4976">
    <w:name w:val="226AC1FCD2384D0096DD7706A638D4976"/>
    <w:rsid w:val="005D7E62"/>
    <w:pPr>
      <w:spacing w:after="0" w:line="240" w:lineRule="auto"/>
    </w:pPr>
    <w:rPr>
      <w:rFonts w:ascii="Calibri" w:eastAsia="Calibri" w:hAnsi="Calibri" w:cs="Times New Roman"/>
    </w:rPr>
  </w:style>
  <w:style w:type="paragraph" w:customStyle="1" w:styleId="61676615BC3F4D58A255A5CB6416904C6">
    <w:name w:val="61676615BC3F4D58A255A5CB6416904C6"/>
    <w:rsid w:val="005D7E62"/>
    <w:pPr>
      <w:spacing w:after="200" w:line="276" w:lineRule="auto"/>
    </w:pPr>
    <w:rPr>
      <w:rFonts w:eastAsiaTheme="minorHAnsi"/>
    </w:rPr>
  </w:style>
  <w:style w:type="paragraph" w:customStyle="1" w:styleId="453E4E2DA4CF46989897D590C8A937C56">
    <w:name w:val="453E4E2DA4CF46989897D590C8A937C56"/>
    <w:rsid w:val="005D7E62"/>
    <w:pPr>
      <w:spacing w:after="200" w:line="276" w:lineRule="auto"/>
    </w:pPr>
    <w:rPr>
      <w:rFonts w:eastAsiaTheme="minorHAnsi"/>
    </w:rPr>
  </w:style>
  <w:style w:type="paragraph" w:customStyle="1" w:styleId="3FF43AF40C204D3FBB91705DA84A295D6">
    <w:name w:val="3FF43AF40C204D3FBB91705DA84A295D6"/>
    <w:rsid w:val="005D7E62"/>
    <w:pPr>
      <w:spacing w:after="200" w:line="276" w:lineRule="auto"/>
    </w:pPr>
    <w:rPr>
      <w:rFonts w:eastAsiaTheme="minorHAnsi"/>
    </w:rPr>
  </w:style>
  <w:style w:type="paragraph" w:customStyle="1" w:styleId="264560CA9FD2476CB9EF62D1A45E5B426">
    <w:name w:val="264560CA9FD2476CB9EF62D1A45E5B426"/>
    <w:rsid w:val="005D7E62"/>
    <w:pPr>
      <w:spacing w:after="200" w:line="276" w:lineRule="auto"/>
    </w:pPr>
    <w:rPr>
      <w:rFonts w:eastAsiaTheme="minorHAnsi"/>
    </w:rPr>
  </w:style>
  <w:style w:type="paragraph" w:customStyle="1" w:styleId="0A8B9978CA0846CAAD7AF0F8D2331B136">
    <w:name w:val="0A8B9978CA0846CAAD7AF0F8D2331B136"/>
    <w:rsid w:val="005D7E62"/>
    <w:pPr>
      <w:spacing w:after="200" w:line="276" w:lineRule="auto"/>
    </w:pPr>
    <w:rPr>
      <w:rFonts w:eastAsiaTheme="minorHAnsi"/>
    </w:rPr>
  </w:style>
  <w:style w:type="paragraph" w:customStyle="1" w:styleId="72EEA7AAA4C14553B4E37EE24E04A7AC6">
    <w:name w:val="72EEA7AAA4C14553B4E37EE24E04A7AC6"/>
    <w:rsid w:val="005D7E62"/>
    <w:pPr>
      <w:spacing w:after="200" w:line="276" w:lineRule="auto"/>
    </w:pPr>
    <w:rPr>
      <w:rFonts w:eastAsiaTheme="minorHAnsi"/>
    </w:rPr>
  </w:style>
  <w:style w:type="paragraph" w:customStyle="1" w:styleId="B29B3D7AF47D428FA756C493F7F92DDE6">
    <w:name w:val="B29B3D7AF47D428FA756C493F7F92DDE6"/>
    <w:rsid w:val="005D7E62"/>
    <w:pPr>
      <w:spacing w:after="200" w:line="276" w:lineRule="auto"/>
    </w:pPr>
    <w:rPr>
      <w:rFonts w:eastAsiaTheme="minorHAnsi"/>
    </w:rPr>
  </w:style>
  <w:style w:type="paragraph" w:customStyle="1" w:styleId="74138460D8874B4EBB7889572C9D9DBB6">
    <w:name w:val="74138460D8874B4EBB7889572C9D9DBB6"/>
    <w:rsid w:val="005D7E62"/>
    <w:pPr>
      <w:spacing w:after="200" w:line="276" w:lineRule="auto"/>
    </w:pPr>
    <w:rPr>
      <w:rFonts w:eastAsiaTheme="minorHAnsi"/>
    </w:rPr>
  </w:style>
  <w:style w:type="paragraph" w:customStyle="1" w:styleId="5FF84A191DF047A194CF65456F2DA21E6">
    <w:name w:val="5FF84A191DF047A194CF65456F2DA21E6"/>
    <w:rsid w:val="005D7E62"/>
    <w:pPr>
      <w:spacing w:after="200" w:line="276" w:lineRule="auto"/>
    </w:pPr>
    <w:rPr>
      <w:rFonts w:eastAsiaTheme="minorHAnsi"/>
    </w:rPr>
  </w:style>
  <w:style w:type="paragraph" w:customStyle="1" w:styleId="D7B2AA555760424B8D285AFB6DB09C0F6">
    <w:name w:val="D7B2AA555760424B8D285AFB6DB09C0F6"/>
    <w:rsid w:val="005D7E62"/>
    <w:pPr>
      <w:spacing w:after="200" w:line="276" w:lineRule="auto"/>
    </w:pPr>
    <w:rPr>
      <w:rFonts w:eastAsiaTheme="minorHAnsi"/>
    </w:rPr>
  </w:style>
  <w:style w:type="paragraph" w:customStyle="1" w:styleId="B830BA6A4DE849D281841BAEF9A171FF6">
    <w:name w:val="B830BA6A4DE849D281841BAEF9A171FF6"/>
    <w:rsid w:val="005D7E62"/>
    <w:pPr>
      <w:spacing w:after="200" w:line="276" w:lineRule="auto"/>
    </w:pPr>
    <w:rPr>
      <w:rFonts w:eastAsiaTheme="minorHAnsi"/>
    </w:rPr>
  </w:style>
  <w:style w:type="paragraph" w:customStyle="1" w:styleId="F557310AC3354A8D8AB19CCD55A62A9E6">
    <w:name w:val="F557310AC3354A8D8AB19CCD55A62A9E6"/>
    <w:rsid w:val="005D7E62"/>
    <w:pPr>
      <w:spacing w:after="200" w:line="276" w:lineRule="auto"/>
    </w:pPr>
    <w:rPr>
      <w:rFonts w:eastAsiaTheme="minorHAnsi"/>
    </w:rPr>
  </w:style>
  <w:style w:type="paragraph" w:customStyle="1" w:styleId="DFB81088039C4724A469FBBDF24F67696">
    <w:name w:val="DFB81088039C4724A469FBBDF24F67696"/>
    <w:rsid w:val="005D7E62"/>
    <w:pPr>
      <w:spacing w:after="200" w:line="276" w:lineRule="auto"/>
    </w:pPr>
    <w:rPr>
      <w:rFonts w:eastAsiaTheme="minorHAnsi"/>
    </w:rPr>
  </w:style>
  <w:style w:type="paragraph" w:customStyle="1" w:styleId="EAFEE239E54C45A093492163A882C8456">
    <w:name w:val="EAFEE239E54C45A093492163A882C8456"/>
    <w:rsid w:val="005D7E62"/>
    <w:pPr>
      <w:spacing w:after="200" w:line="276" w:lineRule="auto"/>
    </w:pPr>
    <w:rPr>
      <w:rFonts w:eastAsiaTheme="minorHAnsi"/>
    </w:rPr>
  </w:style>
  <w:style w:type="paragraph" w:customStyle="1" w:styleId="3442B14ECE6141C9B99E1B5496EFC7B56">
    <w:name w:val="3442B14ECE6141C9B99E1B5496EFC7B56"/>
    <w:rsid w:val="005D7E62"/>
    <w:pPr>
      <w:spacing w:after="0" w:line="240" w:lineRule="auto"/>
    </w:pPr>
    <w:rPr>
      <w:rFonts w:ascii="Calibri" w:eastAsia="Calibri" w:hAnsi="Calibri" w:cs="Times New Roman"/>
    </w:rPr>
  </w:style>
  <w:style w:type="paragraph" w:customStyle="1" w:styleId="A45350FCD394443CA63652635B21FAD26">
    <w:name w:val="A45350FCD394443CA63652635B21FAD26"/>
    <w:rsid w:val="005D7E62"/>
    <w:pPr>
      <w:spacing w:after="200" w:line="276" w:lineRule="auto"/>
    </w:pPr>
    <w:rPr>
      <w:rFonts w:eastAsiaTheme="minorHAnsi"/>
    </w:rPr>
  </w:style>
  <w:style w:type="paragraph" w:customStyle="1" w:styleId="B6422C0091BC49BD9D5D161458FD926D6">
    <w:name w:val="B6422C0091BC49BD9D5D161458FD926D6"/>
    <w:rsid w:val="005D7E62"/>
    <w:pPr>
      <w:spacing w:after="0" w:line="240" w:lineRule="auto"/>
    </w:pPr>
    <w:rPr>
      <w:rFonts w:ascii="Calibri" w:eastAsia="Calibri" w:hAnsi="Calibri" w:cs="Times New Roman"/>
    </w:rPr>
  </w:style>
  <w:style w:type="paragraph" w:customStyle="1" w:styleId="5296C550C29748D7999332F618B8D3F76">
    <w:name w:val="5296C550C29748D7999332F618B8D3F76"/>
    <w:rsid w:val="005D7E62"/>
    <w:pPr>
      <w:spacing w:after="200" w:line="276" w:lineRule="auto"/>
    </w:pPr>
    <w:rPr>
      <w:rFonts w:eastAsiaTheme="minorHAnsi"/>
    </w:rPr>
  </w:style>
  <w:style w:type="paragraph" w:customStyle="1" w:styleId="2D5512697A1A4422BFB88674D4FAA6DC6">
    <w:name w:val="2D5512697A1A4422BFB88674D4FAA6DC6"/>
    <w:rsid w:val="005D7E62"/>
    <w:pPr>
      <w:spacing w:after="200" w:line="276" w:lineRule="auto"/>
    </w:pPr>
    <w:rPr>
      <w:rFonts w:eastAsiaTheme="minorHAnsi"/>
    </w:rPr>
  </w:style>
  <w:style w:type="paragraph" w:customStyle="1" w:styleId="54C487C2FED14C75B46B180A1513AA796">
    <w:name w:val="54C487C2FED14C75B46B180A1513AA796"/>
    <w:rsid w:val="005D7E62"/>
    <w:pPr>
      <w:spacing w:after="200" w:line="276" w:lineRule="auto"/>
    </w:pPr>
    <w:rPr>
      <w:rFonts w:eastAsiaTheme="minorHAnsi"/>
    </w:rPr>
  </w:style>
  <w:style w:type="paragraph" w:customStyle="1" w:styleId="6EDFD9309798495F8DC3A183A4C860136">
    <w:name w:val="6EDFD9309798495F8DC3A183A4C860136"/>
    <w:rsid w:val="005D7E62"/>
    <w:pPr>
      <w:spacing w:after="200" w:line="276" w:lineRule="auto"/>
    </w:pPr>
    <w:rPr>
      <w:rFonts w:eastAsiaTheme="minorHAnsi"/>
    </w:rPr>
  </w:style>
  <w:style w:type="paragraph" w:customStyle="1" w:styleId="FB40E11963FE4E00B9BB748688BE4C056">
    <w:name w:val="FB40E11963FE4E00B9BB748688BE4C056"/>
    <w:rsid w:val="005D7E62"/>
    <w:pPr>
      <w:spacing w:after="200" w:line="276" w:lineRule="auto"/>
    </w:pPr>
    <w:rPr>
      <w:rFonts w:eastAsiaTheme="minorHAnsi"/>
    </w:rPr>
  </w:style>
  <w:style w:type="paragraph" w:customStyle="1" w:styleId="C93E6D82ACE644849EF3DBA64FC1FC806">
    <w:name w:val="C93E6D82ACE644849EF3DBA64FC1FC806"/>
    <w:rsid w:val="005D7E62"/>
    <w:pPr>
      <w:spacing w:after="200" w:line="276" w:lineRule="auto"/>
    </w:pPr>
    <w:rPr>
      <w:rFonts w:eastAsiaTheme="minorHAnsi"/>
    </w:rPr>
  </w:style>
  <w:style w:type="paragraph" w:customStyle="1" w:styleId="6CD88C19C2D546669F5B11C4755556D46">
    <w:name w:val="6CD88C19C2D546669F5B11C4755556D46"/>
    <w:rsid w:val="005D7E62"/>
    <w:pPr>
      <w:spacing w:after="200" w:line="276" w:lineRule="auto"/>
    </w:pPr>
    <w:rPr>
      <w:rFonts w:eastAsiaTheme="minorHAnsi"/>
    </w:rPr>
  </w:style>
  <w:style w:type="paragraph" w:customStyle="1" w:styleId="DBBBE679B61B40F7BE55B7CE62A659A76">
    <w:name w:val="DBBBE679B61B40F7BE55B7CE62A659A76"/>
    <w:rsid w:val="005D7E62"/>
    <w:pPr>
      <w:spacing w:after="0" w:line="240" w:lineRule="auto"/>
    </w:pPr>
    <w:rPr>
      <w:rFonts w:ascii="Calibri" w:eastAsiaTheme="minorHAnsi" w:hAnsi="Calibri" w:cs="Calibri"/>
    </w:rPr>
  </w:style>
  <w:style w:type="paragraph" w:customStyle="1" w:styleId="82CC32E139504947A82751BEDAD97A7B6">
    <w:name w:val="82CC32E139504947A82751BEDAD97A7B6"/>
    <w:rsid w:val="005D7E62"/>
    <w:pPr>
      <w:spacing w:after="0" w:line="240" w:lineRule="auto"/>
    </w:pPr>
    <w:rPr>
      <w:rFonts w:ascii="Calibri" w:eastAsiaTheme="minorHAnsi" w:hAnsi="Calibri" w:cs="Calibri"/>
    </w:rPr>
  </w:style>
  <w:style w:type="paragraph" w:customStyle="1" w:styleId="015EC4DFFD2242B08EE151D319C663B76">
    <w:name w:val="015EC4DFFD2242B08EE151D319C663B76"/>
    <w:rsid w:val="005D7E62"/>
    <w:pPr>
      <w:spacing w:after="0" w:line="240" w:lineRule="auto"/>
    </w:pPr>
    <w:rPr>
      <w:rFonts w:ascii="Calibri" w:eastAsiaTheme="minorHAnsi" w:hAnsi="Calibri" w:cs="Calibri"/>
    </w:rPr>
  </w:style>
  <w:style w:type="paragraph" w:customStyle="1" w:styleId="98043B13E42C4B148903CF6E5A4D40A26">
    <w:name w:val="98043B13E42C4B148903CF6E5A4D40A26"/>
    <w:rsid w:val="005D7E62"/>
    <w:pPr>
      <w:spacing w:after="0" w:line="240" w:lineRule="auto"/>
    </w:pPr>
    <w:rPr>
      <w:rFonts w:ascii="Calibri" w:eastAsiaTheme="minorHAnsi" w:hAnsi="Calibri" w:cs="Calibri"/>
    </w:rPr>
  </w:style>
  <w:style w:type="paragraph" w:customStyle="1" w:styleId="FB925CDA7BA04FA0B7D40B5F9B10EECB6">
    <w:name w:val="FB925CDA7BA04FA0B7D40B5F9B10EECB6"/>
    <w:rsid w:val="005D7E62"/>
    <w:pPr>
      <w:spacing w:after="0" w:line="240" w:lineRule="auto"/>
    </w:pPr>
    <w:rPr>
      <w:rFonts w:ascii="Calibri" w:eastAsiaTheme="minorHAnsi" w:hAnsi="Calibri" w:cs="Calibri"/>
    </w:rPr>
  </w:style>
  <w:style w:type="paragraph" w:customStyle="1" w:styleId="469F0968B8E242E5B9CAEB688A68855E6">
    <w:name w:val="469F0968B8E242E5B9CAEB688A68855E6"/>
    <w:rsid w:val="005D7E62"/>
    <w:pPr>
      <w:spacing w:after="0" w:line="240" w:lineRule="auto"/>
    </w:pPr>
    <w:rPr>
      <w:rFonts w:ascii="Calibri" w:eastAsiaTheme="minorHAnsi" w:hAnsi="Calibri" w:cs="Calibri"/>
    </w:rPr>
  </w:style>
  <w:style w:type="paragraph" w:customStyle="1" w:styleId="F0553DC6B7394E3589D23075A42C6F7B6">
    <w:name w:val="F0553DC6B7394E3589D23075A42C6F7B6"/>
    <w:rsid w:val="005D7E62"/>
    <w:pPr>
      <w:spacing w:after="0" w:line="240" w:lineRule="auto"/>
    </w:pPr>
    <w:rPr>
      <w:rFonts w:ascii="Calibri" w:eastAsiaTheme="minorHAnsi" w:hAnsi="Calibri" w:cs="Calibri"/>
    </w:rPr>
  </w:style>
  <w:style w:type="paragraph" w:customStyle="1" w:styleId="DE1A0105629D40CDAF7CEE1BAE8D07276">
    <w:name w:val="DE1A0105629D40CDAF7CEE1BAE8D07276"/>
    <w:rsid w:val="005D7E62"/>
    <w:pPr>
      <w:spacing w:after="0" w:line="240" w:lineRule="auto"/>
    </w:pPr>
    <w:rPr>
      <w:rFonts w:ascii="Calibri" w:eastAsiaTheme="minorHAnsi" w:hAnsi="Calibri" w:cs="Calibri"/>
    </w:rPr>
  </w:style>
  <w:style w:type="paragraph" w:customStyle="1" w:styleId="7AA9AF4204664BE1B7F20B67634E7D346">
    <w:name w:val="7AA9AF4204664BE1B7F20B67634E7D346"/>
    <w:rsid w:val="005D7E62"/>
    <w:pPr>
      <w:spacing w:after="0" w:line="240" w:lineRule="auto"/>
    </w:pPr>
    <w:rPr>
      <w:rFonts w:ascii="Calibri" w:eastAsiaTheme="minorHAnsi" w:hAnsi="Calibri" w:cs="Calibri"/>
    </w:rPr>
  </w:style>
  <w:style w:type="paragraph" w:customStyle="1" w:styleId="C7BCC7D3BF7A45E0AFDD19E2D815A7BF6">
    <w:name w:val="C7BCC7D3BF7A45E0AFDD19E2D815A7BF6"/>
    <w:rsid w:val="005D7E62"/>
    <w:pPr>
      <w:spacing w:after="0" w:line="240" w:lineRule="auto"/>
    </w:pPr>
    <w:rPr>
      <w:rFonts w:ascii="Calibri" w:eastAsiaTheme="minorHAnsi" w:hAnsi="Calibri" w:cs="Calibri"/>
    </w:rPr>
  </w:style>
  <w:style w:type="paragraph" w:customStyle="1" w:styleId="BFCA63BB58C14C42AB18F9CF5B8F0FE26">
    <w:name w:val="BFCA63BB58C14C42AB18F9CF5B8F0FE26"/>
    <w:rsid w:val="005D7E62"/>
    <w:pPr>
      <w:spacing w:after="200" w:line="276" w:lineRule="auto"/>
    </w:pPr>
    <w:rPr>
      <w:rFonts w:eastAsiaTheme="minorHAnsi"/>
    </w:rPr>
  </w:style>
  <w:style w:type="paragraph" w:customStyle="1" w:styleId="DF30BFDA28CD42FAB5EBD1214C8B07DA6">
    <w:name w:val="DF30BFDA28CD42FAB5EBD1214C8B07DA6"/>
    <w:rsid w:val="005D7E62"/>
    <w:pPr>
      <w:spacing w:after="200" w:line="276" w:lineRule="auto"/>
    </w:pPr>
    <w:rPr>
      <w:rFonts w:eastAsiaTheme="minorHAnsi"/>
    </w:rPr>
  </w:style>
  <w:style w:type="paragraph" w:customStyle="1" w:styleId="E2A894368ECA4B96985DD39318774F696">
    <w:name w:val="E2A894368ECA4B96985DD39318774F696"/>
    <w:rsid w:val="005D7E62"/>
    <w:pPr>
      <w:spacing w:after="200" w:line="276" w:lineRule="auto"/>
    </w:pPr>
    <w:rPr>
      <w:rFonts w:eastAsiaTheme="minorHAnsi"/>
    </w:rPr>
  </w:style>
  <w:style w:type="paragraph" w:customStyle="1" w:styleId="BDCA30D4D2F64C8982E43B60BDCE543D6">
    <w:name w:val="BDCA30D4D2F64C8982E43B60BDCE543D6"/>
    <w:rsid w:val="005D7E62"/>
    <w:pPr>
      <w:spacing w:after="0" w:line="240" w:lineRule="auto"/>
    </w:pPr>
    <w:rPr>
      <w:rFonts w:ascii="Calibri" w:eastAsiaTheme="minorHAnsi" w:hAnsi="Calibri" w:cs="Calibri"/>
    </w:rPr>
  </w:style>
  <w:style w:type="paragraph" w:customStyle="1" w:styleId="1A6401818F094682BB31AAF2B84E27DA6">
    <w:name w:val="1A6401818F094682BB31AAF2B84E27DA6"/>
    <w:rsid w:val="005D7E62"/>
    <w:pPr>
      <w:spacing w:after="0" w:line="240" w:lineRule="auto"/>
    </w:pPr>
    <w:rPr>
      <w:rFonts w:ascii="Calibri" w:eastAsiaTheme="minorHAnsi" w:hAnsi="Calibri" w:cs="Calibri"/>
    </w:rPr>
  </w:style>
  <w:style w:type="paragraph" w:customStyle="1" w:styleId="5FA40AA8F2924761893EA5178E022FBB6">
    <w:name w:val="5FA40AA8F2924761893EA5178E022FBB6"/>
    <w:rsid w:val="005D7E62"/>
    <w:pPr>
      <w:spacing w:after="0" w:line="240" w:lineRule="auto"/>
    </w:pPr>
    <w:rPr>
      <w:rFonts w:ascii="Calibri" w:eastAsiaTheme="minorHAnsi" w:hAnsi="Calibri" w:cs="Calibri"/>
    </w:rPr>
  </w:style>
  <w:style w:type="paragraph" w:customStyle="1" w:styleId="BA025AFACDED403785A8B2CDF43AAC016">
    <w:name w:val="BA025AFACDED403785A8B2CDF43AAC016"/>
    <w:rsid w:val="005D7E62"/>
    <w:pPr>
      <w:spacing w:after="0" w:line="240" w:lineRule="auto"/>
    </w:pPr>
    <w:rPr>
      <w:rFonts w:ascii="Calibri" w:eastAsiaTheme="minorHAnsi" w:hAnsi="Calibri" w:cs="Calibri"/>
    </w:rPr>
  </w:style>
  <w:style w:type="paragraph" w:customStyle="1" w:styleId="3751645B63F34544BE53354362562EA96">
    <w:name w:val="3751645B63F34544BE53354362562EA96"/>
    <w:rsid w:val="005D7E62"/>
    <w:pPr>
      <w:spacing w:after="0" w:line="240" w:lineRule="auto"/>
    </w:pPr>
    <w:rPr>
      <w:rFonts w:ascii="Calibri" w:eastAsiaTheme="minorHAnsi" w:hAnsi="Calibri" w:cs="Calibri"/>
    </w:rPr>
  </w:style>
  <w:style w:type="paragraph" w:customStyle="1" w:styleId="1349B595D203434CBBCD490F96B91FC86">
    <w:name w:val="1349B595D203434CBBCD490F96B91FC86"/>
    <w:rsid w:val="005D7E62"/>
    <w:pPr>
      <w:spacing w:after="0" w:line="240" w:lineRule="auto"/>
    </w:pPr>
    <w:rPr>
      <w:rFonts w:ascii="Calibri" w:eastAsiaTheme="minorHAnsi" w:hAnsi="Calibri" w:cs="Calibri"/>
    </w:rPr>
  </w:style>
  <w:style w:type="paragraph" w:customStyle="1" w:styleId="F5B6E8990C57480AACC00CA84D893B996">
    <w:name w:val="F5B6E8990C57480AACC00CA84D893B996"/>
    <w:rsid w:val="005D7E62"/>
    <w:pPr>
      <w:spacing w:after="0" w:line="240" w:lineRule="auto"/>
    </w:pPr>
    <w:rPr>
      <w:rFonts w:ascii="Calibri" w:eastAsiaTheme="minorHAnsi" w:hAnsi="Calibri" w:cs="Calibri"/>
    </w:rPr>
  </w:style>
  <w:style w:type="paragraph" w:customStyle="1" w:styleId="39280DE8CD1F4A2984D002A2B0F62E206">
    <w:name w:val="39280DE8CD1F4A2984D002A2B0F62E206"/>
    <w:rsid w:val="005D7E62"/>
    <w:pPr>
      <w:spacing w:after="0" w:line="240" w:lineRule="auto"/>
    </w:pPr>
    <w:rPr>
      <w:rFonts w:ascii="Calibri" w:eastAsiaTheme="minorHAnsi" w:hAnsi="Calibri" w:cs="Calibri"/>
    </w:rPr>
  </w:style>
  <w:style w:type="paragraph" w:customStyle="1" w:styleId="C36F140E5A1D4B03B4D6BFF36F1A38DF6">
    <w:name w:val="C36F140E5A1D4B03B4D6BFF36F1A38DF6"/>
    <w:rsid w:val="005D7E62"/>
    <w:pPr>
      <w:spacing w:after="200" w:line="276" w:lineRule="auto"/>
    </w:pPr>
    <w:rPr>
      <w:rFonts w:eastAsiaTheme="minorHAnsi"/>
    </w:rPr>
  </w:style>
  <w:style w:type="paragraph" w:customStyle="1" w:styleId="780D90F407434EA8BC9D1518FC53EA2C6">
    <w:name w:val="780D90F407434EA8BC9D1518FC53EA2C6"/>
    <w:rsid w:val="005D7E62"/>
    <w:pPr>
      <w:spacing w:after="200" w:line="276" w:lineRule="auto"/>
    </w:pPr>
    <w:rPr>
      <w:rFonts w:eastAsiaTheme="minorHAnsi"/>
    </w:rPr>
  </w:style>
  <w:style w:type="paragraph" w:customStyle="1" w:styleId="546DA59FDD614D6F93FD432E71486A5B6">
    <w:name w:val="546DA59FDD614D6F93FD432E71486A5B6"/>
    <w:rsid w:val="005D7E62"/>
    <w:pPr>
      <w:spacing w:after="0" w:line="240" w:lineRule="auto"/>
    </w:pPr>
    <w:rPr>
      <w:rFonts w:ascii="Calibri" w:eastAsiaTheme="minorHAnsi" w:hAnsi="Calibri" w:cs="Calibri"/>
    </w:rPr>
  </w:style>
  <w:style w:type="paragraph" w:customStyle="1" w:styleId="76EBAF67DE4947EE8FEE3DCF7C0B2BFB6">
    <w:name w:val="76EBAF67DE4947EE8FEE3DCF7C0B2BFB6"/>
    <w:rsid w:val="005D7E62"/>
    <w:pPr>
      <w:spacing w:after="0" w:line="240" w:lineRule="auto"/>
    </w:pPr>
    <w:rPr>
      <w:rFonts w:ascii="Calibri" w:eastAsiaTheme="minorHAnsi" w:hAnsi="Calibri" w:cs="Calibri"/>
    </w:rPr>
  </w:style>
  <w:style w:type="paragraph" w:customStyle="1" w:styleId="863F70DD8A134FA79EB9670583B82C976">
    <w:name w:val="863F70DD8A134FA79EB9670583B82C976"/>
    <w:rsid w:val="005D7E62"/>
    <w:pPr>
      <w:spacing w:after="0" w:line="240" w:lineRule="auto"/>
    </w:pPr>
    <w:rPr>
      <w:rFonts w:ascii="Calibri" w:eastAsiaTheme="minorHAnsi" w:hAnsi="Calibri" w:cs="Calibri"/>
    </w:rPr>
  </w:style>
  <w:style w:type="paragraph" w:customStyle="1" w:styleId="E45D18DB6F9D4717AACFF645BED8D97C6">
    <w:name w:val="E45D18DB6F9D4717AACFF645BED8D97C6"/>
    <w:rsid w:val="005D7E62"/>
    <w:pPr>
      <w:spacing w:after="0" w:line="240" w:lineRule="auto"/>
    </w:pPr>
    <w:rPr>
      <w:rFonts w:ascii="Calibri" w:eastAsiaTheme="minorHAnsi" w:hAnsi="Calibri" w:cs="Calibri"/>
    </w:rPr>
  </w:style>
  <w:style w:type="paragraph" w:customStyle="1" w:styleId="C96810C70E844394A8AFAAAC17A14FDA6">
    <w:name w:val="C96810C70E844394A8AFAAAC17A14FDA6"/>
    <w:rsid w:val="005D7E62"/>
    <w:pPr>
      <w:spacing w:after="0" w:line="240" w:lineRule="auto"/>
    </w:pPr>
    <w:rPr>
      <w:rFonts w:ascii="Calibri" w:eastAsiaTheme="minorHAnsi" w:hAnsi="Calibri" w:cs="Calibri"/>
    </w:rPr>
  </w:style>
  <w:style w:type="paragraph" w:customStyle="1" w:styleId="8F316AE4BD1B4872BF011FD7649F74CE6">
    <w:name w:val="8F316AE4BD1B4872BF011FD7649F74CE6"/>
    <w:rsid w:val="005D7E62"/>
    <w:pPr>
      <w:spacing w:after="0" w:line="240" w:lineRule="auto"/>
    </w:pPr>
    <w:rPr>
      <w:rFonts w:ascii="Calibri" w:eastAsiaTheme="minorHAnsi" w:hAnsi="Calibri" w:cs="Calibri"/>
    </w:rPr>
  </w:style>
  <w:style w:type="paragraph" w:customStyle="1" w:styleId="10FADFB27E6E40DA82628336A9B6F4B86">
    <w:name w:val="10FADFB27E6E40DA82628336A9B6F4B86"/>
    <w:rsid w:val="005D7E62"/>
    <w:pPr>
      <w:spacing w:after="200" w:line="276" w:lineRule="auto"/>
    </w:pPr>
    <w:rPr>
      <w:rFonts w:eastAsiaTheme="minorHAnsi"/>
    </w:rPr>
  </w:style>
  <w:style w:type="paragraph" w:customStyle="1" w:styleId="E18075B3A422485A97F37150FA50BA016">
    <w:name w:val="E18075B3A422485A97F37150FA50BA016"/>
    <w:rsid w:val="005D7E62"/>
    <w:pPr>
      <w:spacing w:after="200" w:line="276" w:lineRule="auto"/>
    </w:pPr>
    <w:rPr>
      <w:rFonts w:eastAsiaTheme="minorHAnsi"/>
    </w:rPr>
  </w:style>
  <w:style w:type="paragraph" w:customStyle="1" w:styleId="66015E9FBA384078AF924856DC1605316">
    <w:name w:val="66015E9FBA384078AF924856DC1605316"/>
    <w:rsid w:val="005D7E62"/>
    <w:pPr>
      <w:spacing w:after="200" w:line="276" w:lineRule="auto"/>
    </w:pPr>
    <w:rPr>
      <w:rFonts w:eastAsiaTheme="minorHAnsi"/>
    </w:rPr>
  </w:style>
  <w:style w:type="paragraph" w:customStyle="1" w:styleId="632CC66397A34E83A6369179967C94E46">
    <w:name w:val="632CC66397A34E83A6369179967C94E46"/>
    <w:rsid w:val="005D7E62"/>
    <w:pPr>
      <w:spacing w:after="200" w:line="276" w:lineRule="auto"/>
    </w:pPr>
    <w:rPr>
      <w:rFonts w:eastAsiaTheme="minorHAnsi"/>
    </w:rPr>
  </w:style>
  <w:style w:type="paragraph" w:customStyle="1" w:styleId="D4CF855494AA4AABAFCDC8A30D14EF8B6">
    <w:name w:val="D4CF855494AA4AABAFCDC8A30D14EF8B6"/>
    <w:rsid w:val="005D7E62"/>
    <w:pPr>
      <w:spacing w:after="200" w:line="276" w:lineRule="auto"/>
    </w:pPr>
    <w:rPr>
      <w:rFonts w:eastAsiaTheme="minorHAnsi"/>
    </w:rPr>
  </w:style>
  <w:style w:type="paragraph" w:customStyle="1" w:styleId="345D43DC5EAE42F59E16E47B91687B1C6">
    <w:name w:val="345D43DC5EAE42F59E16E47B91687B1C6"/>
    <w:rsid w:val="005D7E62"/>
    <w:pPr>
      <w:spacing w:after="200" w:line="276" w:lineRule="auto"/>
    </w:pPr>
    <w:rPr>
      <w:rFonts w:eastAsiaTheme="minorHAnsi"/>
    </w:rPr>
  </w:style>
  <w:style w:type="paragraph" w:customStyle="1" w:styleId="4A4652EAA5DF4232A020C789DA48E6E96">
    <w:name w:val="4A4652EAA5DF4232A020C789DA48E6E96"/>
    <w:rsid w:val="005D7E62"/>
    <w:pPr>
      <w:spacing w:after="200" w:line="276" w:lineRule="auto"/>
    </w:pPr>
    <w:rPr>
      <w:rFonts w:eastAsiaTheme="minorHAnsi"/>
    </w:rPr>
  </w:style>
  <w:style w:type="paragraph" w:customStyle="1" w:styleId="09DF15A803D44904890C7615F7971E006">
    <w:name w:val="09DF15A803D44904890C7615F7971E006"/>
    <w:rsid w:val="005D7E62"/>
    <w:pPr>
      <w:spacing w:after="200" w:line="276" w:lineRule="auto"/>
    </w:pPr>
    <w:rPr>
      <w:rFonts w:eastAsiaTheme="minorHAnsi"/>
    </w:rPr>
  </w:style>
  <w:style w:type="paragraph" w:customStyle="1" w:styleId="B378CACD40714EF0B3A8B180D5F6B8DC6">
    <w:name w:val="B378CACD40714EF0B3A8B180D5F6B8DC6"/>
    <w:rsid w:val="005D7E62"/>
    <w:pPr>
      <w:spacing w:after="0" w:line="240" w:lineRule="auto"/>
      <w:ind w:left="1900" w:hanging="360"/>
    </w:pPr>
    <w:rPr>
      <w:rFonts w:ascii="Garamond" w:eastAsiaTheme="minorHAnsi" w:hAnsi="Garamond" w:cs="Times New Roman"/>
      <w:sz w:val="24"/>
      <w:szCs w:val="24"/>
    </w:rPr>
  </w:style>
  <w:style w:type="paragraph" w:customStyle="1" w:styleId="DA53216033704E03AF4D8EBCA1C93B786">
    <w:name w:val="DA53216033704E03AF4D8EBCA1C93B786"/>
    <w:rsid w:val="005D7E62"/>
    <w:pPr>
      <w:spacing w:after="0" w:line="240" w:lineRule="auto"/>
      <w:ind w:left="1900" w:hanging="360"/>
    </w:pPr>
    <w:rPr>
      <w:rFonts w:ascii="Garamond" w:eastAsiaTheme="minorHAnsi" w:hAnsi="Garamond" w:cs="Times New Roman"/>
      <w:sz w:val="24"/>
      <w:szCs w:val="24"/>
    </w:rPr>
  </w:style>
  <w:style w:type="paragraph" w:customStyle="1" w:styleId="E5215501E2784B59AB59D57DF5ED147A6">
    <w:name w:val="E5215501E2784B59AB59D57DF5ED147A6"/>
    <w:rsid w:val="005D7E62"/>
    <w:pPr>
      <w:spacing w:after="0" w:line="240" w:lineRule="auto"/>
      <w:ind w:left="1900" w:hanging="360"/>
    </w:pPr>
    <w:rPr>
      <w:rFonts w:ascii="Garamond" w:eastAsiaTheme="minorHAnsi" w:hAnsi="Garamond" w:cs="Times New Roman"/>
      <w:sz w:val="24"/>
      <w:szCs w:val="24"/>
    </w:rPr>
  </w:style>
  <w:style w:type="paragraph" w:customStyle="1" w:styleId="104EC86AF1144CBB90C21BD83125FAFF6">
    <w:name w:val="104EC86AF1144CBB90C21BD83125FAFF6"/>
    <w:rsid w:val="005D7E62"/>
    <w:pPr>
      <w:spacing w:after="0" w:line="240" w:lineRule="auto"/>
      <w:ind w:left="1900" w:hanging="360"/>
    </w:pPr>
    <w:rPr>
      <w:rFonts w:ascii="Garamond" w:eastAsiaTheme="minorHAnsi" w:hAnsi="Garamond" w:cs="Times New Roman"/>
      <w:sz w:val="24"/>
      <w:szCs w:val="24"/>
    </w:rPr>
  </w:style>
  <w:style w:type="paragraph" w:customStyle="1" w:styleId="807E5D93EA9F4CBF9765459712F71A6F6">
    <w:name w:val="807E5D93EA9F4CBF9765459712F71A6F6"/>
    <w:rsid w:val="005D7E62"/>
    <w:pPr>
      <w:spacing w:after="0" w:line="240" w:lineRule="auto"/>
      <w:ind w:left="1900" w:hanging="360"/>
    </w:pPr>
    <w:rPr>
      <w:rFonts w:ascii="Garamond" w:eastAsiaTheme="minorHAnsi" w:hAnsi="Garamond" w:cs="Times New Roman"/>
      <w:sz w:val="24"/>
      <w:szCs w:val="24"/>
    </w:rPr>
  </w:style>
  <w:style w:type="paragraph" w:customStyle="1" w:styleId="5C4019EA24264DBDA38180B3A8A167676">
    <w:name w:val="5C4019EA24264DBDA38180B3A8A167676"/>
    <w:rsid w:val="005D7E62"/>
    <w:pPr>
      <w:spacing w:after="0" w:line="240" w:lineRule="auto"/>
      <w:ind w:left="1900" w:hanging="360"/>
    </w:pPr>
    <w:rPr>
      <w:rFonts w:ascii="Garamond" w:eastAsiaTheme="minorHAnsi" w:hAnsi="Garamond" w:cs="Times New Roman"/>
      <w:sz w:val="24"/>
      <w:szCs w:val="24"/>
    </w:rPr>
  </w:style>
  <w:style w:type="paragraph" w:customStyle="1" w:styleId="DB1F63DDD4CA46F0848F55D0441ECB176">
    <w:name w:val="DB1F63DDD4CA46F0848F55D0441ECB176"/>
    <w:rsid w:val="005D7E62"/>
    <w:pPr>
      <w:spacing w:after="200" w:line="276" w:lineRule="auto"/>
    </w:pPr>
    <w:rPr>
      <w:rFonts w:eastAsiaTheme="minorHAnsi"/>
    </w:rPr>
  </w:style>
  <w:style w:type="paragraph" w:customStyle="1" w:styleId="AD4FC3CA8CF24B819631900A6A749C0E6">
    <w:name w:val="AD4FC3CA8CF24B819631900A6A749C0E6"/>
    <w:rsid w:val="005D7E62"/>
    <w:pPr>
      <w:spacing w:after="0" w:line="240" w:lineRule="auto"/>
      <w:ind w:left="1900" w:hanging="360"/>
    </w:pPr>
    <w:rPr>
      <w:rFonts w:ascii="Garamond" w:eastAsiaTheme="minorHAnsi" w:hAnsi="Garamond" w:cs="Times New Roman"/>
      <w:sz w:val="24"/>
      <w:szCs w:val="24"/>
    </w:rPr>
  </w:style>
  <w:style w:type="paragraph" w:customStyle="1" w:styleId="011EA7B83F1B4A21983D91FB27AC66EF6">
    <w:name w:val="011EA7B83F1B4A21983D91FB27AC66EF6"/>
    <w:rsid w:val="005D7E62"/>
    <w:pPr>
      <w:spacing w:after="0" w:line="240" w:lineRule="auto"/>
      <w:ind w:left="1900" w:hanging="360"/>
    </w:pPr>
    <w:rPr>
      <w:rFonts w:ascii="Garamond" w:eastAsiaTheme="minorHAnsi" w:hAnsi="Garamond" w:cs="Times New Roman"/>
      <w:sz w:val="24"/>
      <w:szCs w:val="24"/>
    </w:rPr>
  </w:style>
  <w:style w:type="paragraph" w:customStyle="1" w:styleId="B6CCA79AB1BF47A6A04B00D10D5FA9126">
    <w:name w:val="B6CCA79AB1BF47A6A04B00D10D5FA9126"/>
    <w:rsid w:val="005D7E62"/>
    <w:pPr>
      <w:spacing w:after="0" w:line="240" w:lineRule="auto"/>
      <w:ind w:left="1900" w:hanging="360"/>
    </w:pPr>
    <w:rPr>
      <w:rFonts w:ascii="Garamond" w:eastAsiaTheme="minorHAnsi" w:hAnsi="Garamond" w:cs="Times New Roman"/>
      <w:sz w:val="24"/>
      <w:szCs w:val="24"/>
    </w:rPr>
  </w:style>
  <w:style w:type="paragraph" w:customStyle="1" w:styleId="8A9A15AA40DB430CB18E8AE988F8BC616">
    <w:name w:val="8A9A15AA40DB430CB18E8AE988F8BC616"/>
    <w:rsid w:val="005D7E62"/>
    <w:pPr>
      <w:spacing w:after="0" w:line="240" w:lineRule="auto"/>
      <w:ind w:left="1900" w:hanging="360"/>
    </w:pPr>
    <w:rPr>
      <w:rFonts w:ascii="Garamond" w:eastAsiaTheme="minorHAnsi" w:hAnsi="Garamond" w:cs="Times New Roman"/>
      <w:sz w:val="24"/>
      <w:szCs w:val="24"/>
    </w:rPr>
  </w:style>
  <w:style w:type="paragraph" w:customStyle="1" w:styleId="77637F686CCB454AA3DD59AA9E2AA0CA6">
    <w:name w:val="77637F686CCB454AA3DD59AA9E2AA0CA6"/>
    <w:rsid w:val="005D7E62"/>
    <w:pPr>
      <w:spacing w:after="0" w:line="240" w:lineRule="auto"/>
      <w:ind w:left="1900" w:hanging="360"/>
    </w:pPr>
    <w:rPr>
      <w:rFonts w:ascii="Garamond" w:eastAsiaTheme="minorHAnsi" w:hAnsi="Garamond" w:cs="Times New Roman"/>
      <w:sz w:val="24"/>
      <w:szCs w:val="24"/>
    </w:rPr>
  </w:style>
  <w:style w:type="paragraph" w:customStyle="1" w:styleId="FE63A18C5BBF4291A6FE4CF6D62DC0D46">
    <w:name w:val="FE63A18C5BBF4291A6FE4CF6D62DC0D46"/>
    <w:rsid w:val="005D7E62"/>
    <w:pPr>
      <w:spacing w:after="0" w:line="240" w:lineRule="auto"/>
      <w:ind w:left="1900" w:hanging="360"/>
    </w:pPr>
    <w:rPr>
      <w:rFonts w:ascii="Garamond" w:eastAsiaTheme="minorHAnsi" w:hAnsi="Garamond" w:cs="Times New Roman"/>
      <w:sz w:val="24"/>
      <w:szCs w:val="24"/>
    </w:rPr>
  </w:style>
  <w:style w:type="paragraph" w:customStyle="1" w:styleId="FDEBDB69BC294D44A451B473E93E0C586">
    <w:name w:val="FDEBDB69BC294D44A451B473E93E0C586"/>
    <w:rsid w:val="005D7E62"/>
    <w:pPr>
      <w:spacing w:after="0" w:line="240" w:lineRule="auto"/>
      <w:ind w:left="1900" w:hanging="360"/>
    </w:pPr>
    <w:rPr>
      <w:rFonts w:ascii="Garamond" w:eastAsiaTheme="minorHAnsi" w:hAnsi="Garamond" w:cs="Times New Roman"/>
      <w:sz w:val="24"/>
      <w:szCs w:val="24"/>
    </w:rPr>
  </w:style>
  <w:style w:type="paragraph" w:customStyle="1" w:styleId="E719DE59E1EB4A3CA9C743C75FCADD2C6">
    <w:name w:val="E719DE59E1EB4A3CA9C743C75FCADD2C6"/>
    <w:rsid w:val="005D7E62"/>
    <w:pPr>
      <w:spacing w:after="0" w:line="240" w:lineRule="auto"/>
      <w:ind w:left="1900" w:hanging="360"/>
    </w:pPr>
    <w:rPr>
      <w:rFonts w:ascii="Garamond" w:eastAsiaTheme="minorHAnsi" w:hAnsi="Garamond" w:cs="Times New Roman"/>
      <w:sz w:val="24"/>
      <w:szCs w:val="24"/>
    </w:rPr>
  </w:style>
  <w:style w:type="paragraph" w:customStyle="1" w:styleId="CC0264E153864AC8B0015D066241518C6">
    <w:name w:val="CC0264E153864AC8B0015D066241518C6"/>
    <w:rsid w:val="005D7E62"/>
    <w:pPr>
      <w:spacing w:after="0" w:line="240" w:lineRule="auto"/>
      <w:ind w:left="1900" w:hanging="360"/>
    </w:pPr>
    <w:rPr>
      <w:rFonts w:ascii="Garamond" w:eastAsiaTheme="minorHAnsi" w:hAnsi="Garamond" w:cs="Times New Roman"/>
      <w:sz w:val="24"/>
      <w:szCs w:val="24"/>
    </w:rPr>
  </w:style>
  <w:style w:type="paragraph" w:customStyle="1" w:styleId="382E4EF2AB23475CA6AA2A261D3E23166">
    <w:name w:val="382E4EF2AB23475CA6AA2A261D3E23166"/>
    <w:rsid w:val="005D7E62"/>
    <w:pPr>
      <w:spacing w:after="0" w:line="240" w:lineRule="auto"/>
      <w:ind w:left="1900" w:hanging="360"/>
    </w:pPr>
    <w:rPr>
      <w:rFonts w:ascii="Garamond" w:eastAsiaTheme="minorHAnsi" w:hAnsi="Garamond" w:cs="Times New Roman"/>
      <w:sz w:val="24"/>
      <w:szCs w:val="24"/>
    </w:rPr>
  </w:style>
  <w:style w:type="paragraph" w:customStyle="1" w:styleId="6FB47B9E63B84761B480E4342A04C16F6">
    <w:name w:val="6FB47B9E63B84761B480E4342A04C16F6"/>
    <w:rsid w:val="005D7E62"/>
    <w:pPr>
      <w:spacing w:after="0" w:line="240" w:lineRule="auto"/>
      <w:ind w:left="1900" w:hanging="360"/>
    </w:pPr>
    <w:rPr>
      <w:rFonts w:ascii="Garamond" w:eastAsiaTheme="minorHAnsi" w:hAnsi="Garamond" w:cs="Times New Roman"/>
      <w:sz w:val="24"/>
      <w:szCs w:val="24"/>
    </w:rPr>
  </w:style>
  <w:style w:type="paragraph" w:customStyle="1" w:styleId="51F3ECF7FA8A49ABB476D5495F1BA8146">
    <w:name w:val="51F3ECF7FA8A49ABB476D5495F1BA8146"/>
    <w:rsid w:val="005D7E62"/>
    <w:pPr>
      <w:spacing w:after="0" w:line="240" w:lineRule="auto"/>
      <w:ind w:left="1900" w:hanging="360"/>
    </w:pPr>
    <w:rPr>
      <w:rFonts w:ascii="Garamond" w:eastAsiaTheme="minorHAnsi" w:hAnsi="Garamond" w:cs="Times New Roman"/>
      <w:sz w:val="24"/>
      <w:szCs w:val="24"/>
    </w:rPr>
  </w:style>
  <w:style w:type="paragraph" w:customStyle="1" w:styleId="5BD4D397C496480A94A4E29AD94AB8DF6">
    <w:name w:val="5BD4D397C496480A94A4E29AD94AB8DF6"/>
    <w:rsid w:val="005D7E62"/>
    <w:pPr>
      <w:spacing w:after="200" w:line="276" w:lineRule="auto"/>
    </w:pPr>
    <w:rPr>
      <w:rFonts w:eastAsiaTheme="minorHAnsi"/>
    </w:rPr>
  </w:style>
  <w:style w:type="paragraph" w:customStyle="1" w:styleId="3578F30C094E4705929DBA34A42C62466">
    <w:name w:val="3578F30C094E4705929DBA34A42C62466"/>
    <w:rsid w:val="005D7E62"/>
    <w:pPr>
      <w:spacing w:after="200" w:line="276" w:lineRule="auto"/>
    </w:pPr>
    <w:rPr>
      <w:rFonts w:eastAsiaTheme="minorHAnsi"/>
    </w:rPr>
  </w:style>
  <w:style w:type="paragraph" w:customStyle="1" w:styleId="D7D2092ED8994E24B7804BDF9D2C3A9A6">
    <w:name w:val="D7D2092ED8994E24B7804BDF9D2C3A9A6"/>
    <w:rsid w:val="005D7E62"/>
    <w:pPr>
      <w:spacing w:after="0" w:line="240" w:lineRule="auto"/>
      <w:ind w:left="1900" w:hanging="360"/>
    </w:pPr>
    <w:rPr>
      <w:rFonts w:ascii="Garamond" w:eastAsiaTheme="minorHAnsi" w:hAnsi="Garamond" w:cs="Times New Roman"/>
      <w:sz w:val="24"/>
      <w:szCs w:val="24"/>
    </w:rPr>
  </w:style>
  <w:style w:type="paragraph" w:customStyle="1" w:styleId="9EB92533772544D4965D136D66DC26F5">
    <w:name w:val="9EB92533772544D4965D136D66DC26F5"/>
    <w:rsid w:val="005D7E62"/>
  </w:style>
  <w:style w:type="paragraph" w:customStyle="1" w:styleId="B1AB3579FD1640A9ADEAF3638C6FE5F7">
    <w:name w:val="B1AB3579FD1640A9ADEAF3638C6FE5F7"/>
    <w:rsid w:val="005D7E62"/>
  </w:style>
  <w:style w:type="paragraph" w:customStyle="1" w:styleId="C363E294969E4C94BFD5D850EDB45F637">
    <w:name w:val="C363E294969E4C94BFD5D850EDB45F637"/>
    <w:rsid w:val="005D7E62"/>
    <w:pPr>
      <w:spacing w:after="0" w:line="240" w:lineRule="auto"/>
    </w:pPr>
    <w:rPr>
      <w:rFonts w:ascii="Calibri" w:eastAsiaTheme="minorHAnsi" w:hAnsi="Calibri" w:cs="Calibri"/>
    </w:rPr>
  </w:style>
  <w:style w:type="paragraph" w:customStyle="1" w:styleId="6F72E7C6C20E4FD9BE2866A556C8025C7">
    <w:name w:val="6F72E7C6C20E4FD9BE2866A556C8025C7"/>
    <w:rsid w:val="005D7E62"/>
    <w:pPr>
      <w:spacing w:after="0" w:line="240" w:lineRule="auto"/>
    </w:pPr>
    <w:rPr>
      <w:rFonts w:ascii="Calibri" w:eastAsiaTheme="minorHAnsi" w:hAnsi="Calibri" w:cs="Calibri"/>
    </w:rPr>
  </w:style>
  <w:style w:type="paragraph" w:customStyle="1" w:styleId="12268349067842728D2220AA4050EBC37">
    <w:name w:val="12268349067842728D2220AA4050EBC37"/>
    <w:rsid w:val="005D7E62"/>
    <w:pPr>
      <w:spacing w:after="0" w:line="240" w:lineRule="auto"/>
    </w:pPr>
    <w:rPr>
      <w:rFonts w:ascii="Calibri" w:eastAsiaTheme="minorHAnsi" w:hAnsi="Calibri" w:cs="Calibri"/>
    </w:rPr>
  </w:style>
  <w:style w:type="paragraph" w:customStyle="1" w:styleId="41D451E36B50480AB5E498D481C6ADDC7">
    <w:name w:val="41D451E36B50480AB5E498D481C6ADDC7"/>
    <w:rsid w:val="005D7E62"/>
    <w:pPr>
      <w:spacing w:after="0" w:line="240" w:lineRule="auto"/>
    </w:pPr>
    <w:rPr>
      <w:rFonts w:ascii="Calibri" w:eastAsiaTheme="minorHAnsi" w:hAnsi="Calibri" w:cs="Calibri"/>
    </w:rPr>
  </w:style>
  <w:style w:type="paragraph" w:customStyle="1" w:styleId="3C780DEF36184F61AF378CF8AE3870527">
    <w:name w:val="3C780DEF36184F61AF378CF8AE3870527"/>
    <w:rsid w:val="005D7E62"/>
    <w:pPr>
      <w:spacing w:after="0" w:line="240" w:lineRule="auto"/>
    </w:pPr>
    <w:rPr>
      <w:rFonts w:ascii="Calibri" w:eastAsiaTheme="minorHAnsi" w:hAnsi="Calibri" w:cs="Calibri"/>
    </w:rPr>
  </w:style>
  <w:style w:type="paragraph" w:customStyle="1" w:styleId="DA98AEB3DA4E4D80916A530BADF767687">
    <w:name w:val="DA98AEB3DA4E4D80916A530BADF767687"/>
    <w:rsid w:val="005D7E62"/>
    <w:pPr>
      <w:spacing w:after="0" w:line="240" w:lineRule="auto"/>
    </w:pPr>
    <w:rPr>
      <w:rFonts w:ascii="Calibri" w:eastAsiaTheme="minorHAnsi" w:hAnsi="Calibri" w:cs="Calibri"/>
    </w:rPr>
  </w:style>
  <w:style w:type="paragraph" w:customStyle="1" w:styleId="A20F487B7A334EE88ABEB6EFF8DAA8607">
    <w:name w:val="A20F487B7A334EE88ABEB6EFF8DAA8607"/>
    <w:rsid w:val="005D7E62"/>
    <w:pPr>
      <w:spacing w:after="200" w:line="276" w:lineRule="auto"/>
    </w:pPr>
    <w:rPr>
      <w:rFonts w:eastAsiaTheme="minorHAnsi"/>
    </w:rPr>
  </w:style>
  <w:style w:type="paragraph" w:customStyle="1" w:styleId="2CEFAC2592774C558E74851F557CF95F7">
    <w:name w:val="2CEFAC2592774C558E74851F557CF95F7"/>
    <w:rsid w:val="005D7E62"/>
    <w:pPr>
      <w:spacing w:after="200" w:line="276" w:lineRule="auto"/>
    </w:pPr>
    <w:rPr>
      <w:rFonts w:eastAsiaTheme="minorHAnsi"/>
    </w:rPr>
  </w:style>
  <w:style w:type="paragraph" w:customStyle="1" w:styleId="1D7C13CB4C5F4C96BA9DBC2F69E9CD857">
    <w:name w:val="1D7C13CB4C5F4C96BA9DBC2F69E9CD857"/>
    <w:rsid w:val="005D7E62"/>
    <w:pPr>
      <w:spacing w:after="0" w:line="240" w:lineRule="auto"/>
    </w:pPr>
    <w:rPr>
      <w:rFonts w:ascii="Calibri" w:eastAsia="Calibri" w:hAnsi="Calibri" w:cs="Times New Roman"/>
    </w:rPr>
  </w:style>
  <w:style w:type="paragraph" w:customStyle="1" w:styleId="2B017E65D37748FDBB50D33C4FADDD917">
    <w:name w:val="2B017E65D37748FDBB50D33C4FADDD917"/>
    <w:rsid w:val="005D7E62"/>
    <w:pPr>
      <w:spacing w:after="200" w:line="276" w:lineRule="auto"/>
    </w:pPr>
    <w:rPr>
      <w:rFonts w:eastAsiaTheme="minorHAnsi"/>
    </w:rPr>
  </w:style>
  <w:style w:type="paragraph" w:customStyle="1" w:styleId="260CBA5B0FE84C52A6BCD2BE246AC81E7">
    <w:name w:val="260CBA5B0FE84C52A6BCD2BE246AC81E7"/>
    <w:rsid w:val="005D7E62"/>
    <w:pPr>
      <w:spacing w:after="200" w:line="276" w:lineRule="auto"/>
    </w:pPr>
    <w:rPr>
      <w:rFonts w:eastAsiaTheme="minorHAnsi"/>
    </w:rPr>
  </w:style>
  <w:style w:type="paragraph" w:customStyle="1" w:styleId="4B01044CCCC84D2AAA94BBFA0A372E177">
    <w:name w:val="4B01044CCCC84D2AAA94BBFA0A372E177"/>
    <w:rsid w:val="005D7E62"/>
    <w:pPr>
      <w:spacing w:after="200" w:line="276" w:lineRule="auto"/>
    </w:pPr>
    <w:rPr>
      <w:rFonts w:eastAsiaTheme="minorHAnsi"/>
    </w:rPr>
  </w:style>
  <w:style w:type="paragraph" w:customStyle="1" w:styleId="67758C5D5D174A25A0F58B6F66785A907">
    <w:name w:val="67758C5D5D174A25A0F58B6F66785A907"/>
    <w:rsid w:val="005D7E62"/>
    <w:pPr>
      <w:spacing w:after="200" w:line="276" w:lineRule="auto"/>
    </w:pPr>
    <w:rPr>
      <w:rFonts w:eastAsiaTheme="minorHAnsi"/>
    </w:rPr>
  </w:style>
  <w:style w:type="paragraph" w:customStyle="1" w:styleId="D2217442BF0E4B2582FBA2EA891C5F097">
    <w:name w:val="D2217442BF0E4B2582FBA2EA891C5F097"/>
    <w:rsid w:val="005D7E62"/>
    <w:pPr>
      <w:spacing w:after="200" w:line="276" w:lineRule="auto"/>
    </w:pPr>
    <w:rPr>
      <w:rFonts w:eastAsiaTheme="minorHAnsi"/>
    </w:rPr>
  </w:style>
  <w:style w:type="paragraph" w:customStyle="1" w:styleId="42B3A8A9443040E88EE3EC77E3EDBD5E7">
    <w:name w:val="42B3A8A9443040E88EE3EC77E3EDBD5E7"/>
    <w:rsid w:val="005D7E62"/>
    <w:pPr>
      <w:spacing w:after="200" w:line="276" w:lineRule="auto"/>
    </w:pPr>
    <w:rPr>
      <w:rFonts w:eastAsiaTheme="minorHAnsi"/>
    </w:rPr>
  </w:style>
  <w:style w:type="paragraph" w:customStyle="1" w:styleId="57BE7E1860404F1C8C632F3ECC608C9F7">
    <w:name w:val="57BE7E1860404F1C8C632F3ECC608C9F7"/>
    <w:rsid w:val="005D7E62"/>
    <w:pPr>
      <w:spacing w:after="200" w:line="276" w:lineRule="auto"/>
    </w:pPr>
    <w:rPr>
      <w:rFonts w:eastAsiaTheme="minorHAnsi"/>
    </w:rPr>
  </w:style>
  <w:style w:type="paragraph" w:customStyle="1" w:styleId="5CA26C92450A4C41A115B8EBA672B75D7">
    <w:name w:val="5CA26C92450A4C41A115B8EBA672B75D7"/>
    <w:rsid w:val="005D7E62"/>
    <w:pPr>
      <w:spacing w:after="200" w:line="276" w:lineRule="auto"/>
    </w:pPr>
    <w:rPr>
      <w:rFonts w:eastAsiaTheme="minorHAnsi"/>
    </w:rPr>
  </w:style>
  <w:style w:type="paragraph" w:customStyle="1" w:styleId="FACA5B85A83347C88AA143CD88E39A567">
    <w:name w:val="FACA5B85A83347C88AA143CD88E39A567"/>
    <w:rsid w:val="005D7E62"/>
    <w:pPr>
      <w:spacing w:after="200" w:line="276" w:lineRule="auto"/>
    </w:pPr>
    <w:rPr>
      <w:rFonts w:eastAsiaTheme="minorHAnsi"/>
    </w:rPr>
  </w:style>
  <w:style w:type="paragraph" w:customStyle="1" w:styleId="D744907A6B7B4D12B9B30A2601F2B1127">
    <w:name w:val="D744907A6B7B4D12B9B30A2601F2B1127"/>
    <w:rsid w:val="005D7E62"/>
    <w:pPr>
      <w:spacing w:after="200" w:line="276" w:lineRule="auto"/>
    </w:pPr>
    <w:rPr>
      <w:rFonts w:eastAsiaTheme="minorHAnsi"/>
    </w:rPr>
  </w:style>
  <w:style w:type="paragraph" w:customStyle="1" w:styleId="3DA35CB69F4B4D7DAF3F99E2D983CDA57">
    <w:name w:val="3DA35CB69F4B4D7DAF3F99E2D983CDA57"/>
    <w:rsid w:val="005D7E62"/>
    <w:pPr>
      <w:spacing w:after="200" w:line="276" w:lineRule="auto"/>
    </w:pPr>
    <w:rPr>
      <w:rFonts w:eastAsiaTheme="minorHAnsi"/>
    </w:rPr>
  </w:style>
  <w:style w:type="paragraph" w:customStyle="1" w:styleId="7F510311D4594C79948C90111ECBD8F77">
    <w:name w:val="7F510311D4594C79948C90111ECBD8F77"/>
    <w:rsid w:val="005D7E62"/>
    <w:pPr>
      <w:spacing w:after="0" w:line="240" w:lineRule="auto"/>
    </w:pPr>
    <w:rPr>
      <w:rFonts w:ascii="Calibri" w:eastAsiaTheme="minorHAnsi" w:hAnsi="Calibri" w:cs="Calibri"/>
    </w:rPr>
  </w:style>
  <w:style w:type="paragraph" w:customStyle="1" w:styleId="F7949B98021D4661BBF4804BA1651CA47">
    <w:name w:val="F7949B98021D4661BBF4804BA1651CA47"/>
    <w:rsid w:val="005D7E62"/>
    <w:pPr>
      <w:spacing w:after="0" w:line="240" w:lineRule="auto"/>
    </w:pPr>
    <w:rPr>
      <w:rFonts w:ascii="Calibri" w:eastAsiaTheme="minorHAnsi" w:hAnsi="Calibri" w:cs="Calibri"/>
    </w:rPr>
  </w:style>
  <w:style w:type="paragraph" w:customStyle="1" w:styleId="EEE773A1D4A9416AA744787529F50BDE7">
    <w:name w:val="EEE773A1D4A9416AA744787529F50BDE7"/>
    <w:rsid w:val="005D7E62"/>
    <w:pPr>
      <w:spacing w:after="0" w:line="240" w:lineRule="auto"/>
    </w:pPr>
    <w:rPr>
      <w:rFonts w:ascii="Calibri" w:eastAsiaTheme="minorHAnsi" w:hAnsi="Calibri" w:cs="Calibri"/>
    </w:rPr>
  </w:style>
  <w:style w:type="paragraph" w:customStyle="1" w:styleId="6A1DABED73DB4C2986DB008F41A630B47">
    <w:name w:val="6A1DABED73DB4C2986DB008F41A630B47"/>
    <w:rsid w:val="005D7E62"/>
    <w:pPr>
      <w:spacing w:after="0" w:line="240" w:lineRule="auto"/>
    </w:pPr>
    <w:rPr>
      <w:rFonts w:ascii="Calibri" w:eastAsiaTheme="minorHAnsi" w:hAnsi="Calibri" w:cs="Calibri"/>
    </w:rPr>
  </w:style>
  <w:style w:type="paragraph" w:customStyle="1" w:styleId="D52DB81F1D7247B3AC72C82A76BD84036">
    <w:name w:val="D52DB81F1D7247B3AC72C82A76BD84036"/>
    <w:rsid w:val="005D7E62"/>
    <w:pPr>
      <w:spacing w:after="200" w:line="276" w:lineRule="auto"/>
    </w:pPr>
    <w:rPr>
      <w:rFonts w:eastAsiaTheme="minorHAnsi"/>
    </w:rPr>
  </w:style>
  <w:style w:type="paragraph" w:customStyle="1" w:styleId="CFFDDEC2E66F4EE38151186873E305D86">
    <w:name w:val="CFFDDEC2E66F4EE38151186873E305D86"/>
    <w:rsid w:val="005D7E62"/>
    <w:pPr>
      <w:spacing w:after="200" w:line="276" w:lineRule="auto"/>
    </w:pPr>
    <w:rPr>
      <w:rFonts w:eastAsiaTheme="minorHAnsi"/>
    </w:rPr>
  </w:style>
  <w:style w:type="paragraph" w:customStyle="1" w:styleId="80699BE179A8461D838BD1514F12C0B46">
    <w:name w:val="80699BE179A8461D838BD1514F12C0B46"/>
    <w:rsid w:val="005D7E62"/>
    <w:pPr>
      <w:spacing w:after="200" w:line="276" w:lineRule="auto"/>
    </w:pPr>
    <w:rPr>
      <w:rFonts w:eastAsiaTheme="minorHAnsi"/>
    </w:rPr>
  </w:style>
  <w:style w:type="paragraph" w:customStyle="1" w:styleId="CA65E999AE004D4D85E122BEA7BE09707">
    <w:name w:val="CA65E999AE004D4D85E122BEA7BE09707"/>
    <w:rsid w:val="005D7E62"/>
    <w:pPr>
      <w:spacing w:after="200" w:line="276" w:lineRule="auto"/>
    </w:pPr>
    <w:rPr>
      <w:rFonts w:eastAsiaTheme="minorHAnsi"/>
    </w:rPr>
  </w:style>
  <w:style w:type="paragraph" w:customStyle="1" w:styleId="15206816E1E04EEF9CCC3F1DFB2229B97">
    <w:name w:val="15206816E1E04EEF9CCC3F1DFB2229B97"/>
    <w:rsid w:val="005D7E62"/>
    <w:pPr>
      <w:spacing w:after="0" w:line="240" w:lineRule="auto"/>
    </w:pPr>
    <w:rPr>
      <w:rFonts w:ascii="Calibri" w:eastAsia="Calibri" w:hAnsi="Calibri" w:cs="Times New Roman"/>
    </w:rPr>
  </w:style>
  <w:style w:type="paragraph" w:customStyle="1" w:styleId="85423A1E3A554F328A7908E4CE0510457">
    <w:name w:val="85423A1E3A554F328A7908E4CE0510457"/>
    <w:rsid w:val="005D7E62"/>
    <w:pPr>
      <w:spacing w:after="0" w:line="240" w:lineRule="auto"/>
    </w:pPr>
    <w:rPr>
      <w:rFonts w:ascii="Calibri" w:eastAsia="Calibri" w:hAnsi="Calibri" w:cs="Times New Roman"/>
    </w:rPr>
  </w:style>
  <w:style w:type="paragraph" w:customStyle="1" w:styleId="FFFBC0D8646A4F0B8475A68E77EC28BA7">
    <w:name w:val="FFFBC0D8646A4F0B8475A68E77EC28BA7"/>
    <w:rsid w:val="005D7E62"/>
    <w:pPr>
      <w:spacing w:after="0" w:line="240" w:lineRule="auto"/>
    </w:pPr>
    <w:rPr>
      <w:rFonts w:ascii="Calibri" w:eastAsia="Calibri" w:hAnsi="Calibri" w:cs="Times New Roman"/>
    </w:rPr>
  </w:style>
  <w:style w:type="paragraph" w:customStyle="1" w:styleId="A6E144B911D14B7591E8F83C83C6D68A7">
    <w:name w:val="A6E144B911D14B7591E8F83C83C6D68A7"/>
    <w:rsid w:val="005D7E62"/>
    <w:pPr>
      <w:spacing w:after="0" w:line="240" w:lineRule="auto"/>
    </w:pPr>
    <w:rPr>
      <w:rFonts w:ascii="Calibri" w:eastAsia="Calibri" w:hAnsi="Calibri" w:cs="Times New Roman"/>
    </w:rPr>
  </w:style>
  <w:style w:type="paragraph" w:customStyle="1" w:styleId="1A37B12BFD674A8B98E9D5ED902CD7347">
    <w:name w:val="1A37B12BFD674A8B98E9D5ED902CD7347"/>
    <w:rsid w:val="005D7E62"/>
    <w:pPr>
      <w:spacing w:after="0" w:line="240" w:lineRule="auto"/>
    </w:pPr>
    <w:rPr>
      <w:rFonts w:ascii="Calibri" w:eastAsia="Calibri" w:hAnsi="Calibri" w:cs="Times New Roman"/>
    </w:rPr>
  </w:style>
  <w:style w:type="paragraph" w:customStyle="1" w:styleId="CF2767B2BED04436BD9C68F7FA6A5E727">
    <w:name w:val="CF2767B2BED04436BD9C68F7FA6A5E727"/>
    <w:rsid w:val="005D7E62"/>
    <w:pPr>
      <w:spacing w:after="0" w:line="240" w:lineRule="auto"/>
    </w:pPr>
    <w:rPr>
      <w:rFonts w:ascii="Calibri" w:eastAsia="Calibri" w:hAnsi="Calibri" w:cs="Times New Roman"/>
    </w:rPr>
  </w:style>
  <w:style w:type="paragraph" w:customStyle="1" w:styleId="6F0CD902767443C682883AE740787D907">
    <w:name w:val="6F0CD902767443C682883AE740787D907"/>
    <w:rsid w:val="005D7E62"/>
    <w:pPr>
      <w:spacing w:after="0" w:line="240" w:lineRule="auto"/>
    </w:pPr>
    <w:rPr>
      <w:rFonts w:ascii="Calibri" w:eastAsia="Calibri" w:hAnsi="Calibri" w:cs="Times New Roman"/>
    </w:rPr>
  </w:style>
  <w:style w:type="paragraph" w:customStyle="1" w:styleId="345485657C4F4E0DAAA1FF3E43119C457">
    <w:name w:val="345485657C4F4E0DAAA1FF3E43119C457"/>
    <w:rsid w:val="005D7E62"/>
    <w:pPr>
      <w:spacing w:after="0" w:line="240" w:lineRule="auto"/>
    </w:pPr>
    <w:rPr>
      <w:rFonts w:ascii="Calibri" w:eastAsia="Calibri" w:hAnsi="Calibri" w:cs="Times New Roman"/>
    </w:rPr>
  </w:style>
  <w:style w:type="paragraph" w:customStyle="1" w:styleId="7C78040E90BB4AF8B3C7E80831D539817">
    <w:name w:val="7C78040E90BB4AF8B3C7E80831D539817"/>
    <w:rsid w:val="005D7E62"/>
    <w:pPr>
      <w:spacing w:after="0" w:line="240" w:lineRule="auto"/>
    </w:pPr>
    <w:rPr>
      <w:rFonts w:ascii="Calibri" w:eastAsia="Calibri" w:hAnsi="Calibri" w:cs="Times New Roman"/>
    </w:rPr>
  </w:style>
  <w:style w:type="paragraph" w:customStyle="1" w:styleId="4B1BDA2B5B814C83BDBF799238E3AE627">
    <w:name w:val="4B1BDA2B5B814C83BDBF799238E3AE627"/>
    <w:rsid w:val="005D7E62"/>
    <w:pPr>
      <w:spacing w:after="0" w:line="240" w:lineRule="auto"/>
    </w:pPr>
    <w:rPr>
      <w:rFonts w:ascii="Calibri" w:eastAsia="Calibri" w:hAnsi="Calibri" w:cs="Times New Roman"/>
    </w:rPr>
  </w:style>
  <w:style w:type="paragraph" w:customStyle="1" w:styleId="2AB043CF79544E81A93C72FFCDDE12077">
    <w:name w:val="2AB043CF79544E81A93C72FFCDDE12077"/>
    <w:rsid w:val="005D7E62"/>
    <w:pPr>
      <w:spacing w:after="0" w:line="240" w:lineRule="auto"/>
    </w:pPr>
    <w:rPr>
      <w:rFonts w:ascii="Calibri" w:eastAsia="Calibri" w:hAnsi="Calibri" w:cs="Times New Roman"/>
    </w:rPr>
  </w:style>
  <w:style w:type="paragraph" w:customStyle="1" w:styleId="5C6D363123EB42399AF60A2B29684D037">
    <w:name w:val="5C6D363123EB42399AF60A2B29684D037"/>
    <w:rsid w:val="005D7E62"/>
    <w:pPr>
      <w:spacing w:after="200" w:line="276" w:lineRule="auto"/>
    </w:pPr>
    <w:rPr>
      <w:rFonts w:eastAsiaTheme="minorHAnsi"/>
    </w:rPr>
  </w:style>
  <w:style w:type="paragraph" w:customStyle="1" w:styleId="AAE81E553A1E4A1DA257E22E5646E6417">
    <w:name w:val="AAE81E553A1E4A1DA257E22E5646E6417"/>
    <w:rsid w:val="005D7E62"/>
    <w:pPr>
      <w:spacing w:after="200" w:line="276" w:lineRule="auto"/>
    </w:pPr>
    <w:rPr>
      <w:rFonts w:eastAsiaTheme="minorHAnsi"/>
    </w:rPr>
  </w:style>
  <w:style w:type="paragraph" w:customStyle="1" w:styleId="2BFE81C9D8364AB0AE8620F1D83B52F15">
    <w:name w:val="2BFE81C9D8364AB0AE8620F1D83B52F15"/>
    <w:rsid w:val="005D7E62"/>
    <w:pPr>
      <w:spacing w:after="200" w:line="276" w:lineRule="auto"/>
    </w:pPr>
    <w:rPr>
      <w:rFonts w:eastAsiaTheme="minorHAnsi"/>
    </w:rPr>
  </w:style>
  <w:style w:type="paragraph" w:customStyle="1" w:styleId="B1AB3579FD1640A9ADEAF3638C6FE5F71">
    <w:name w:val="B1AB3579FD1640A9ADEAF3638C6FE5F71"/>
    <w:rsid w:val="005D7E62"/>
    <w:pPr>
      <w:spacing w:after="200" w:line="276" w:lineRule="auto"/>
    </w:pPr>
    <w:rPr>
      <w:rFonts w:eastAsiaTheme="minorHAnsi"/>
    </w:rPr>
  </w:style>
  <w:style w:type="paragraph" w:customStyle="1" w:styleId="9EB92533772544D4965D136D66DC26F51">
    <w:name w:val="9EB92533772544D4965D136D66DC26F51"/>
    <w:rsid w:val="005D7E62"/>
    <w:pPr>
      <w:spacing w:after="200" w:line="276" w:lineRule="auto"/>
    </w:pPr>
    <w:rPr>
      <w:rFonts w:eastAsiaTheme="minorHAnsi"/>
    </w:rPr>
  </w:style>
  <w:style w:type="paragraph" w:customStyle="1" w:styleId="8F95A95FA60F40419CD48EA1D3E300CB7">
    <w:name w:val="8F95A95FA60F40419CD48EA1D3E300CB7"/>
    <w:rsid w:val="005D7E62"/>
    <w:pPr>
      <w:spacing w:after="0" w:line="240" w:lineRule="auto"/>
    </w:pPr>
    <w:rPr>
      <w:rFonts w:ascii="Calibri" w:eastAsia="Calibri" w:hAnsi="Calibri" w:cs="Times New Roman"/>
    </w:rPr>
  </w:style>
  <w:style w:type="paragraph" w:customStyle="1" w:styleId="4EC8CFD719654DA9A7219B6F90CE8A9F7">
    <w:name w:val="4EC8CFD719654DA9A7219B6F90CE8A9F7"/>
    <w:rsid w:val="005D7E62"/>
    <w:pPr>
      <w:spacing w:after="0" w:line="240" w:lineRule="auto"/>
    </w:pPr>
    <w:rPr>
      <w:rFonts w:ascii="Calibri" w:eastAsia="Calibri" w:hAnsi="Calibri" w:cs="Times New Roman"/>
    </w:rPr>
  </w:style>
  <w:style w:type="paragraph" w:customStyle="1" w:styleId="3E3972E80F194DA7BC9E5912934F6BEE7">
    <w:name w:val="3E3972E80F194DA7BC9E5912934F6BEE7"/>
    <w:rsid w:val="005D7E62"/>
    <w:pPr>
      <w:spacing w:after="0" w:line="240" w:lineRule="auto"/>
    </w:pPr>
    <w:rPr>
      <w:rFonts w:ascii="Calibri" w:eastAsia="Calibri" w:hAnsi="Calibri" w:cs="Times New Roman"/>
    </w:rPr>
  </w:style>
  <w:style w:type="paragraph" w:customStyle="1" w:styleId="226AC1FCD2384D0096DD7706A638D4977">
    <w:name w:val="226AC1FCD2384D0096DD7706A638D4977"/>
    <w:rsid w:val="005D7E62"/>
    <w:pPr>
      <w:spacing w:after="0" w:line="240" w:lineRule="auto"/>
    </w:pPr>
    <w:rPr>
      <w:rFonts w:ascii="Calibri" w:eastAsia="Calibri" w:hAnsi="Calibri" w:cs="Times New Roman"/>
    </w:rPr>
  </w:style>
  <w:style w:type="paragraph" w:customStyle="1" w:styleId="61676615BC3F4D58A255A5CB6416904C7">
    <w:name w:val="61676615BC3F4D58A255A5CB6416904C7"/>
    <w:rsid w:val="005D7E62"/>
    <w:pPr>
      <w:spacing w:after="200" w:line="276" w:lineRule="auto"/>
    </w:pPr>
    <w:rPr>
      <w:rFonts w:eastAsiaTheme="minorHAnsi"/>
    </w:rPr>
  </w:style>
  <w:style w:type="paragraph" w:customStyle="1" w:styleId="453E4E2DA4CF46989897D590C8A937C57">
    <w:name w:val="453E4E2DA4CF46989897D590C8A937C57"/>
    <w:rsid w:val="005D7E62"/>
    <w:pPr>
      <w:spacing w:after="200" w:line="276" w:lineRule="auto"/>
    </w:pPr>
    <w:rPr>
      <w:rFonts w:eastAsiaTheme="minorHAnsi"/>
    </w:rPr>
  </w:style>
  <w:style w:type="paragraph" w:customStyle="1" w:styleId="3FF43AF40C204D3FBB91705DA84A295D7">
    <w:name w:val="3FF43AF40C204D3FBB91705DA84A295D7"/>
    <w:rsid w:val="005D7E62"/>
    <w:pPr>
      <w:spacing w:after="200" w:line="276" w:lineRule="auto"/>
    </w:pPr>
    <w:rPr>
      <w:rFonts w:eastAsiaTheme="minorHAnsi"/>
    </w:rPr>
  </w:style>
  <w:style w:type="paragraph" w:customStyle="1" w:styleId="264560CA9FD2476CB9EF62D1A45E5B427">
    <w:name w:val="264560CA9FD2476CB9EF62D1A45E5B427"/>
    <w:rsid w:val="005D7E62"/>
    <w:pPr>
      <w:spacing w:after="200" w:line="276" w:lineRule="auto"/>
    </w:pPr>
    <w:rPr>
      <w:rFonts w:eastAsiaTheme="minorHAnsi"/>
    </w:rPr>
  </w:style>
  <w:style w:type="paragraph" w:customStyle="1" w:styleId="0A8B9978CA0846CAAD7AF0F8D2331B137">
    <w:name w:val="0A8B9978CA0846CAAD7AF0F8D2331B137"/>
    <w:rsid w:val="005D7E62"/>
    <w:pPr>
      <w:spacing w:after="200" w:line="276" w:lineRule="auto"/>
    </w:pPr>
    <w:rPr>
      <w:rFonts w:eastAsiaTheme="minorHAnsi"/>
    </w:rPr>
  </w:style>
  <w:style w:type="paragraph" w:customStyle="1" w:styleId="72EEA7AAA4C14553B4E37EE24E04A7AC7">
    <w:name w:val="72EEA7AAA4C14553B4E37EE24E04A7AC7"/>
    <w:rsid w:val="005D7E62"/>
    <w:pPr>
      <w:spacing w:after="200" w:line="276" w:lineRule="auto"/>
    </w:pPr>
    <w:rPr>
      <w:rFonts w:eastAsiaTheme="minorHAnsi"/>
    </w:rPr>
  </w:style>
  <w:style w:type="paragraph" w:customStyle="1" w:styleId="B29B3D7AF47D428FA756C493F7F92DDE7">
    <w:name w:val="B29B3D7AF47D428FA756C493F7F92DDE7"/>
    <w:rsid w:val="005D7E62"/>
    <w:pPr>
      <w:spacing w:after="200" w:line="276" w:lineRule="auto"/>
    </w:pPr>
    <w:rPr>
      <w:rFonts w:eastAsiaTheme="minorHAnsi"/>
    </w:rPr>
  </w:style>
  <w:style w:type="paragraph" w:customStyle="1" w:styleId="74138460D8874B4EBB7889572C9D9DBB7">
    <w:name w:val="74138460D8874B4EBB7889572C9D9DBB7"/>
    <w:rsid w:val="005D7E62"/>
    <w:pPr>
      <w:spacing w:after="200" w:line="276" w:lineRule="auto"/>
    </w:pPr>
    <w:rPr>
      <w:rFonts w:eastAsiaTheme="minorHAnsi"/>
    </w:rPr>
  </w:style>
  <w:style w:type="paragraph" w:customStyle="1" w:styleId="5FF84A191DF047A194CF65456F2DA21E7">
    <w:name w:val="5FF84A191DF047A194CF65456F2DA21E7"/>
    <w:rsid w:val="005D7E62"/>
    <w:pPr>
      <w:spacing w:after="200" w:line="276" w:lineRule="auto"/>
    </w:pPr>
    <w:rPr>
      <w:rFonts w:eastAsiaTheme="minorHAnsi"/>
    </w:rPr>
  </w:style>
  <w:style w:type="paragraph" w:customStyle="1" w:styleId="D7B2AA555760424B8D285AFB6DB09C0F7">
    <w:name w:val="D7B2AA555760424B8D285AFB6DB09C0F7"/>
    <w:rsid w:val="005D7E62"/>
    <w:pPr>
      <w:spacing w:after="200" w:line="276" w:lineRule="auto"/>
    </w:pPr>
    <w:rPr>
      <w:rFonts w:eastAsiaTheme="minorHAnsi"/>
    </w:rPr>
  </w:style>
  <w:style w:type="paragraph" w:customStyle="1" w:styleId="B830BA6A4DE849D281841BAEF9A171FF7">
    <w:name w:val="B830BA6A4DE849D281841BAEF9A171FF7"/>
    <w:rsid w:val="005D7E62"/>
    <w:pPr>
      <w:spacing w:after="200" w:line="276" w:lineRule="auto"/>
    </w:pPr>
    <w:rPr>
      <w:rFonts w:eastAsiaTheme="minorHAnsi"/>
    </w:rPr>
  </w:style>
  <w:style w:type="paragraph" w:customStyle="1" w:styleId="F557310AC3354A8D8AB19CCD55A62A9E7">
    <w:name w:val="F557310AC3354A8D8AB19CCD55A62A9E7"/>
    <w:rsid w:val="005D7E62"/>
    <w:pPr>
      <w:spacing w:after="200" w:line="276" w:lineRule="auto"/>
    </w:pPr>
    <w:rPr>
      <w:rFonts w:eastAsiaTheme="minorHAnsi"/>
    </w:rPr>
  </w:style>
  <w:style w:type="paragraph" w:customStyle="1" w:styleId="DFB81088039C4724A469FBBDF24F67697">
    <w:name w:val="DFB81088039C4724A469FBBDF24F67697"/>
    <w:rsid w:val="005D7E62"/>
    <w:pPr>
      <w:spacing w:after="200" w:line="276" w:lineRule="auto"/>
    </w:pPr>
    <w:rPr>
      <w:rFonts w:eastAsiaTheme="minorHAnsi"/>
    </w:rPr>
  </w:style>
  <w:style w:type="paragraph" w:customStyle="1" w:styleId="EAFEE239E54C45A093492163A882C8457">
    <w:name w:val="EAFEE239E54C45A093492163A882C8457"/>
    <w:rsid w:val="005D7E62"/>
    <w:pPr>
      <w:spacing w:after="200" w:line="276" w:lineRule="auto"/>
    </w:pPr>
    <w:rPr>
      <w:rFonts w:eastAsiaTheme="minorHAnsi"/>
    </w:rPr>
  </w:style>
  <w:style w:type="paragraph" w:customStyle="1" w:styleId="3442B14ECE6141C9B99E1B5496EFC7B57">
    <w:name w:val="3442B14ECE6141C9B99E1B5496EFC7B57"/>
    <w:rsid w:val="005D7E62"/>
    <w:pPr>
      <w:spacing w:after="0" w:line="240" w:lineRule="auto"/>
    </w:pPr>
    <w:rPr>
      <w:rFonts w:ascii="Calibri" w:eastAsia="Calibri" w:hAnsi="Calibri" w:cs="Times New Roman"/>
    </w:rPr>
  </w:style>
  <w:style w:type="paragraph" w:customStyle="1" w:styleId="A45350FCD394443CA63652635B21FAD27">
    <w:name w:val="A45350FCD394443CA63652635B21FAD27"/>
    <w:rsid w:val="005D7E62"/>
    <w:pPr>
      <w:spacing w:after="200" w:line="276" w:lineRule="auto"/>
    </w:pPr>
    <w:rPr>
      <w:rFonts w:eastAsiaTheme="minorHAnsi"/>
    </w:rPr>
  </w:style>
  <w:style w:type="paragraph" w:customStyle="1" w:styleId="B6422C0091BC49BD9D5D161458FD926D7">
    <w:name w:val="B6422C0091BC49BD9D5D161458FD926D7"/>
    <w:rsid w:val="005D7E62"/>
    <w:pPr>
      <w:spacing w:after="0" w:line="240" w:lineRule="auto"/>
    </w:pPr>
    <w:rPr>
      <w:rFonts w:ascii="Calibri" w:eastAsia="Calibri" w:hAnsi="Calibri" w:cs="Times New Roman"/>
    </w:rPr>
  </w:style>
  <w:style w:type="paragraph" w:customStyle="1" w:styleId="5296C550C29748D7999332F618B8D3F77">
    <w:name w:val="5296C550C29748D7999332F618B8D3F77"/>
    <w:rsid w:val="005D7E62"/>
    <w:pPr>
      <w:spacing w:after="200" w:line="276" w:lineRule="auto"/>
    </w:pPr>
    <w:rPr>
      <w:rFonts w:eastAsiaTheme="minorHAnsi"/>
    </w:rPr>
  </w:style>
  <w:style w:type="paragraph" w:customStyle="1" w:styleId="2D5512697A1A4422BFB88674D4FAA6DC7">
    <w:name w:val="2D5512697A1A4422BFB88674D4FAA6DC7"/>
    <w:rsid w:val="005D7E62"/>
    <w:pPr>
      <w:spacing w:after="200" w:line="276" w:lineRule="auto"/>
    </w:pPr>
    <w:rPr>
      <w:rFonts w:eastAsiaTheme="minorHAnsi"/>
    </w:rPr>
  </w:style>
  <w:style w:type="paragraph" w:customStyle="1" w:styleId="54C487C2FED14C75B46B180A1513AA797">
    <w:name w:val="54C487C2FED14C75B46B180A1513AA797"/>
    <w:rsid w:val="005D7E62"/>
    <w:pPr>
      <w:spacing w:after="200" w:line="276" w:lineRule="auto"/>
    </w:pPr>
    <w:rPr>
      <w:rFonts w:eastAsiaTheme="minorHAnsi"/>
    </w:rPr>
  </w:style>
  <w:style w:type="paragraph" w:customStyle="1" w:styleId="6EDFD9309798495F8DC3A183A4C860137">
    <w:name w:val="6EDFD9309798495F8DC3A183A4C860137"/>
    <w:rsid w:val="005D7E62"/>
    <w:pPr>
      <w:spacing w:after="200" w:line="276" w:lineRule="auto"/>
    </w:pPr>
    <w:rPr>
      <w:rFonts w:eastAsiaTheme="minorHAnsi"/>
    </w:rPr>
  </w:style>
  <w:style w:type="paragraph" w:customStyle="1" w:styleId="FB40E11963FE4E00B9BB748688BE4C057">
    <w:name w:val="FB40E11963FE4E00B9BB748688BE4C057"/>
    <w:rsid w:val="005D7E62"/>
    <w:pPr>
      <w:spacing w:after="200" w:line="276" w:lineRule="auto"/>
    </w:pPr>
    <w:rPr>
      <w:rFonts w:eastAsiaTheme="minorHAnsi"/>
    </w:rPr>
  </w:style>
  <w:style w:type="paragraph" w:customStyle="1" w:styleId="C93E6D82ACE644849EF3DBA64FC1FC807">
    <w:name w:val="C93E6D82ACE644849EF3DBA64FC1FC807"/>
    <w:rsid w:val="005D7E62"/>
    <w:pPr>
      <w:spacing w:after="200" w:line="276" w:lineRule="auto"/>
    </w:pPr>
    <w:rPr>
      <w:rFonts w:eastAsiaTheme="minorHAnsi"/>
    </w:rPr>
  </w:style>
  <w:style w:type="paragraph" w:customStyle="1" w:styleId="6CD88C19C2D546669F5B11C4755556D47">
    <w:name w:val="6CD88C19C2D546669F5B11C4755556D47"/>
    <w:rsid w:val="005D7E62"/>
    <w:pPr>
      <w:spacing w:after="200" w:line="276" w:lineRule="auto"/>
    </w:pPr>
    <w:rPr>
      <w:rFonts w:eastAsiaTheme="minorHAnsi"/>
    </w:rPr>
  </w:style>
  <w:style w:type="paragraph" w:customStyle="1" w:styleId="DBBBE679B61B40F7BE55B7CE62A659A77">
    <w:name w:val="DBBBE679B61B40F7BE55B7CE62A659A77"/>
    <w:rsid w:val="005D7E62"/>
    <w:pPr>
      <w:spacing w:after="0" w:line="240" w:lineRule="auto"/>
    </w:pPr>
    <w:rPr>
      <w:rFonts w:ascii="Calibri" w:eastAsiaTheme="minorHAnsi" w:hAnsi="Calibri" w:cs="Calibri"/>
    </w:rPr>
  </w:style>
  <w:style w:type="paragraph" w:customStyle="1" w:styleId="82CC32E139504947A82751BEDAD97A7B7">
    <w:name w:val="82CC32E139504947A82751BEDAD97A7B7"/>
    <w:rsid w:val="005D7E62"/>
    <w:pPr>
      <w:spacing w:after="0" w:line="240" w:lineRule="auto"/>
    </w:pPr>
    <w:rPr>
      <w:rFonts w:ascii="Calibri" w:eastAsiaTheme="minorHAnsi" w:hAnsi="Calibri" w:cs="Calibri"/>
    </w:rPr>
  </w:style>
  <w:style w:type="paragraph" w:customStyle="1" w:styleId="015EC4DFFD2242B08EE151D319C663B77">
    <w:name w:val="015EC4DFFD2242B08EE151D319C663B77"/>
    <w:rsid w:val="005D7E62"/>
    <w:pPr>
      <w:spacing w:after="0" w:line="240" w:lineRule="auto"/>
    </w:pPr>
    <w:rPr>
      <w:rFonts w:ascii="Calibri" w:eastAsiaTheme="minorHAnsi" w:hAnsi="Calibri" w:cs="Calibri"/>
    </w:rPr>
  </w:style>
  <w:style w:type="paragraph" w:customStyle="1" w:styleId="98043B13E42C4B148903CF6E5A4D40A27">
    <w:name w:val="98043B13E42C4B148903CF6E5A4D40A27"/>
    <w:rsid w:val="005D7E62"/>
    <w:pPr>
      <w:spacing w:after="0" w:line="240" w:lineRule="auto"/>
    </w:pPr>
    <w:rPr>
      <w:rFonts w:ascii="Calibri" w:eastAsiaTheme="minorHAnsi" w:hAnsi="Calibri" w:cs="Calibri"/>
    </w:rPr>
  </w:style>
  <w:style w:type="paragraph" w:customStyle="1" w:styleId="FB925CDA7BA04FA0B7D40B5F9B10EECB7">
    <w:name w:val="FB925CDA7BA04FA0B7D40B5F9B10EECB7"/>
    <w:rsid w:val="005D7E62"/>
    <w:pPr>
      <w:spacing w:after="0" w:line="240" w:lineRule="auto"/>
    </w:pPr>
    <w:rPr>
      <w:rFonts w:ascii="Calibri" w:eastAsiaTheme="minorHAnsi" w:hAnsi="Calibri" w:cs="Calibri"/>
    </w:rPr>
  </w:style>
  <w:style w:type="paragraph" w:customStyle="1" w:styleId="469F0968B8E242E5B9CAEB688A68855E7">
    <w:name w:val="469F0968B8E242E5B9CAEB688A68855E7"/>
    <w:rsid w:val="005D7E62"/>
    <w:pPr>
      <w:spacing w:after="0" w:line="240" w:lineRule="auto"/>
    </w:pPr>
    <w:rPr>
      <w:rFonts w:ascii="Calibri" w:eastAsiaTheme="minorHAnsi" w:hAnsi="Calibri" w:cs="Calibri"/>
    </w:rPr>
  </w:style>
  <w:style w:type="paragraph" w:customStyle="1" w:styleId="F0553DC6B7394E3589D23075A42C6F7B7">
    <w:name w:val="F0553DC6B7394E3589D23075A42C6F7B7"/>
    <w:rsid w:val="005D7E62"/>
    <w:pPr>
      <w:spacing w:after="0" w:line="240" w:lineRule="auto"/>
    </w:pPr>
    <w:rPr>
      <w:rFonts w:ascii="Calibri" w:eastAsiaTheme="minorHAnsi" w:hAnsi="Calibri" w:cs="Calibri"/>
    </w:rPr>
  </w:style>
  <w:style w:type="paragraph" w:customStyle="1" w:styleId="DE1A0105629D40CDAF7CEE1BAE8D07277">
    <w:name w:val="DE1A0105629D40CDAF7CEE1BAE8D07277"/>
    <w:rsid w:val="005D7E62"/>
    <w:pPr>
      <w:spacing w:after="0" w:line="240" w:lineRule="auto"/>
    </w:pPr>
    <w:rPr>
      <w:rFonts w:ascii="Calibri" w:eastAsiaTheme="minorHAnsi" w:hAnsi="Calibri" w:cs="Calibri"/>
    </w:rPr>
  </w:style>
  <w:style w:type="paragraph" w:customStyle="1" w:styleId="7AA9AF4204664BE1B7F20B67634E7D347">
    <w:name w:val="7AA9AF4204664BE1B7F20B67634E7D347"/>
    <w:rsid w:val="005D7E62"/>
    <w:pPr>
      <w:spacing w:after="0" w:line="240" w:lineRule="auto"/>
    </w:pPr>
    <w:rPr>
      <w:rFonts w:ascii="Calibri" w:eastAsiaTheme="minorHAnsi" w:hAnsi="Calibri" w:cs="Calibri"/>
    </w:rPr>
  </w:style>
  <w:style w:type="paragraph" w:customStyle="1" w:styleId="C7BCC7D3BF7A45E0AFDD19E2D815A7BF7">
    <w:name w:val="C7BCC7D3BF7A45E0AFDD19E2D815A7BF7"/>
    <w:rsid w:val="005D7E62"/>
    <w:pPr>
      <w:spacing w:after="0" w:line="240" w:lineRule="auto"/>
    </w:pPr>
    <w:rPr>
      <w:rFonts w:ascii="Calibri" w:eastAsiaTheme="minorHAnsi" w:hAnsi="Calibri" w:cs="Calibri"/>
    </w:rPr>
  </w:style>
  <w:style w:type="paragraph" w:customStyle="1" w:styleId="BFCA63BB58C14C42AB18F9CF5B8F0FE27">
    <w:name w:val="BFCA63BB58C14C42AB18F9CF5B8F0FE27"/>
    <w:rsid w:val="005D7E62"/>
    <w:pPr>
      <w:spacing w:after="200" w:line="276" w:lineRule="auto"/>
    </w:pPr>
    <w:rPr>
      <w:rFonts w:eastAsiaTheme="minorHAnsi"/>
    </w:rPr>
  </w:style>
  <w:style w:type="paragraph" w:customStyle="1" w:styleId="DF30BFDA28CD42FAB5EBD1214C8B07DA7">
    <w:name w:val="DF30BFDA28CD42FAB5EBD1214C8B07DA7"/>
    <w:rsid w:val="005D7E62"/>
    <w:pPr>
      <w:spacing w:after="200" w:line="276" w:lineRule="auto"/>
    </w:pPr>
    <w:rPr>
      <w:rFonts w:eastAsiaTheme="minorHAnsi"/>
    </w:rPr>
  </w:style>
  <w:style w:type="paragraph" w:customStyle="1" w:styleId="E2A894368ECA4B96985DD39318774F697">
    <w:name w:val="E2A894368ECA4B96985DD39318774F697"/>
    <w:rsid w:val="005D7E62"/>
    <w:pPr>
      <w:spacing w:after="200" w:line="276" w:lineRule="auto"/>
    </w:pPr>
    <w:rPr>
      <w:rFonts w:eastAsiaTheme="minorHAnsi"/>
    </w:rPr>
  </w:style>
  <w:style w:type="paragraph" w:customStyle="1" w:styleId="BDCA30D4D2F64C8982E43B60BDCE543D7">
    <w:name w:val="BDCA30D4D2F64C8982E43B60BDCE543D7"/>
    <w:rsid w:val="005D7E62"/>
    <w:pPr>
      <w:spacing w:after="0" w:line="240" w:lineRule="auto"/>
    </w:pPr>
    <w:rPr>
      <w:rFonts w:ascii="Calibri" w:eastAsiaTheme="minorHAnsi" w:hAnsi="Calibri" w:cs="Calibri"/>
    </w:rPr>
  </w:style>
  <w:style w:type="paragraph" w:customStyle="1" w:styleId="1A6401818F094682BB31AAF2B84E27DA7">
    <w:name w:val="1A6401818F094682BB31AAF2B84E27DA7"/>
    <w:rsid w:val="005D7E62"/>
    <w:pPr>
      <w:spacing w:after="0" w:line="240" w:lineRule="auto"/>
    </w:pPr>
    <w:rPr>
      <w:rFonts w:ascii="Calibri" w:eastAsiaTheme="minorHAnsi" w:hAnsi="Calibri" w:cs="Calibri"/>
    </w:rPr>
  </w:style>
  <w:style w:type="paragraph" w:customStyle="1" w:styleId="5FA40AA8F2924761893EA5178E022FBB7">
    <w:name w:val="5FA40AA8F2924761893EA5178E022FBB7"/>
    <w:rsid w:val="005D7E62"/>
    <w:pPr>
      <w:spacing w:after="0" w:line="240" w:lineRule="auto"/>
    </w:pPr>
    <w:rPr>
      <w:rFonts w:ascii="Calibri" w:eastAsiaTheme="minorHAnsi" w:hAnsi="Calibri" w:cs="Calibri"/>
    </w:rPr>
  </w:style>
  <w:style w:type="paragraph" w:customStyle="1" w:styleId="BA025AFACDED403785A8B2CDF43AAC017">
    <w:name w:val="BA025AFACDED403785A8B2CDF43AAC017"/>
    <w:rsid w:val="005D7E62"/>
    <w:pPr>
      <w:spacing w:after="0" w:line="240" w:lineRule="auto"/>
    </w:pPr>
    <w:rPr>
      <w:rFonts w:ascii="Calibri" w:eastAsiaTheme="minorHAnsi" w:hAnsi="Calibri" w:cs="Calibri"/>
    </w:rPr>
  </w:style>
  <w:style w:type="paragraph" w:customStyle="1" w:styleId="3751645B63F34544BE53354362562EA97">
    <w:name w:val="3751645B63F34544BE53354362562EA97"/>
    <w:rsid w:val="005D7E62"/>
    <w:pPr>
      <w:spacing w:after="0" w:line="240" w:lineRule="auto"/>
    </w:pPr>
    <w:rPr>
      <w:rFonts w:ascii="Calibri" w:eastAsiaTheme="minorHAnsi" w:hAnsi="Calibri" w:cs="Calibri"/>
    </w:rPr>
  </w:style>
  <w:style w:type="paragraph" w:customStyle="1" w:styleId="1349B595D203434CBBCD490F96B91FC87">
    <w:name w:val="1349B595D203434CBBCD490F96B91FC87"/>
    <w:rsid w:val="005D7E62"/>
    <w:pPr>
      <w:spacing w:after="0" w:line="240" w:lineRule="auto"/>
    </w:pPr>
    <w:rPr>
      <w:rFonts w:ascii="Calibri" w:eastAsiaTheme="minorHAnsi" w:hAnsi="Calibri" w:cs="Calibri"/>
    </w:rPr>
  </w:style>
  <w:style w:type="paragraph" w:customStyle="1" w:styleId="F5B6E8990C57480AACC00CA84D893B997">
    <w:name w:val="F5B6E8990C57480AACC00CA84D893B997"/>
    <w:rsid w:val="005D7E62"/>
    <w:pPr>
      <w:spacing w:after="0" w:line="240" w:lineRule="auto"/>
    </w:pPr>
    <w:rPr>
      <w:rFonts w:ascii="Calibri" w:eastAsiaTheme="minorHAnsi" w:hAnsi="Calibri" w:cs="Calibri"/>
    </w:rPr>
  </w:style>
  <w:style w:type="paragraph" w:customStyle="1" w:styleId="39280DE8CD1F4A2984D002A2B0F62E207">
    <w:name w:val="39280DE8CD1F4A2984D002A2B0F62E207"/>
    <w:rsid w:val="005D7E62"/>
    <w:pPr>
      <w:spacing w:after="0" w:line="240" w:lineRule="auto"/>
    </w:pPr>
    <w:rPr>
      <w:rFonts w:ascii="Calibri" w:eastAsiaTheme="minorHAnsi" w:hAnsi="Calibri" w:cs="Calibri"/>
    </w:rPr>
  </w:style>
  <w:style w:type="paragraph" w:customStyle="1" w:styleId="C36F140E5A1D4B03B4D6BFF36F1A38DF7">
    <w:name w:val="C36F140E5A1D4B03B4D6BFF36F1A38DF7"/>
    <w:rsid w:val="005D7E62"/>
    <w:pPr>
      <w:spacing w:after="200" w:line="276" w:lineRule="auto"/>
    </w:pPr>
    <w:rPr>
      <w:rFonts w:eastAsiaTheme="minorHAnsi"/>
    </w:rPr>
  </w:style>
  <w:style w:type="paragraph" w:customStyle="1" w:styleId="780D90F407434EA8BC9D1518FC53EA2C7">
    <w:name w:val="780D90F407434EA8BC9D1518FC53EA2C7"/>
    <w:rsid w:val="005D7E62"/>
    <w:pPr>
      <w:spacing w:after="200" w:line="276" w:lineRule="auto"/>
    </w:pPr>
    <w:rPr>
      <w:rFonts w:eastAsiaTheme="minorHAnsi"/>
    </w:rPr>
  </w:style>
  <w:style w:type="paragraph" w:customStyle="1" w:styleId="546DA59FDD614D6F93FD432E71486A5B7">
    <w:name w:val="546DA59FDD614D6F93FD432E71486A5B7"/>
    <w:rsid w:val="005D7E62"/>
    <w:pPr>
      <w:spacing w:after="0" w:line="240" w:lineRule="auto"/>
    </w:pPr>
    <w:rPr>
      <w:rFonts w:ascii="Calibri" w:eastAsiaTheme="minorHAnsi" w:hAnsi="Calibri" w:cs="Calibri"/>
    </w:rPr>
  </w:style>
  <w:style w:type="paragraph" w:customStyle="1" w:styleId="76EBAF67DE4947EE8FEE3DCF7C0B2BFB7">
    <w:name w:val="76EBAF67DE4947EE8FEE3DCF7C0B2BFB7"/>
    <w:rsid w:val="005D7E62"/>
    <w:pPr>
      <w:spacing w:after="0" w:line="240" w:lineRule="auto"/>
    </w:pPr>
    <w:rPr>
      <w:rFonts w:ascii="Calibri" w:eastAsiaTheme="minorHAnsi" w:hAnsi="Calibri" w:cs="Calibri"/>
    </w:rPr>
  </w:style>
  <w:style w:type="paragraph" w:customStyle="1" w:styleId="863F70DD8A134FA79EB9670583B82C977">
    <w:name w:val="863F70DD8A134FA79EB9670583B82C977"/>
    <w:rsid w:val="005D7E62"/>
    <w:pPr>
      <w:spacing w:after="0" w:line="240" w:lineRule="auto"/>
    </w:pPr>
    <w:rPr>
      <w:rFonts w:ascii="Calibri" w:eastAsiaTheme="minorHAnsi" w:hAnsi="Calibri" w:cs="Calibri"/>
    </w:rPr>
  </w:style>
  <w:style w:type="paragraph" w:customStyle="1" w:styleId="E45D18DB6F9D4717AACFF645BED8D97C7">
    <w:name w:val="E45D18DB6F9D4717AACFF645BED8D97C7"/>
    <w:rsid w:val="005D7E62"/>
    <w:pPr>
      <w:spacing w:after="0" w:line="240" w:lineRule="auto"/>
    </w:pPr>
    <w:rPr>
      <w:rFonts w:ascii="Calibri" w:eastAsiaTheme="minorHAnsi" w:hAnsi="Calibri" w:cs="Calibri"/>
    </w:rPr>
  </w:style>
  <w:style w:type="paragraph" w:customStyle="1" w:styleId="C96810C70E844394A8AFAAAC17A14FDA7">
    <w:name w:val="C96810C70E844394A8AFAAAC17A14FDA7"/>
    <w:rsid w:val="005D7E62"/>
    <w:pPr>
      <w:spacing w:after="0" w:line="240" w:lineRule="auto"/>
    </w:pPr>
    <w:rPr>
      <w:rFonts w:ascii="Calibri" w:eastAsiaTheme="minorHAnsi" w:hAnsi="Calibri" w:cs="Calibri"/>
    </w:rPr>
  </w:style>
  <w:style w:type="paragraph" w:customStyle="1" w:styleId="8F316AE4BD1B4872BF011FD7649F74CE7">
    <w:name w:val="8F316AE4BD1B4872BF011FD7649F74CE7"/>
    <w:rsid w:val="005D7E62"/>
    <w:pPr>
      <w:spacing w:after="0" w:line="240" w:lineRule="auto"/>
    </w:pPr>
    <w:rPr>
      <w:rFonts w:ascii="Calibri" w:eastAsiaTheme="minorHAnsi" w:hAnsi="Calibri" w:cs="Calibri"/>
    </w:rPr>
  </w:style>
  <w:style w:type="paragraph" w:customStyle="1" w:styleId="10FADFB27E6E40DA82628336A9B6F4B87">
    <w:name w:val="10FADFB27E6E40DA82628336A9B6F4B87"/>
    <w:rsid w:val="005D7E62"/>
    <w:pPr>
      <w:spacing w:after="200" w:line="276" w:lineRule="auto"/>
    </w:pPr>
    <w:rPr>
      <w:rFonts w:eastAsiaTheme="minorHAnsi"/>
    </w:rPr>
  </w:style>
  <w:style w:type="paragraph" w:customStyle="1" w:styleId="E18075B3A422485A97F37150FA50BA017">
    <w:name w:val="E18075B3A422485A97F37150FA50BA017"/>
    <w:rsid w:val="005D7E62"/>
    <w:pPr>
      <w:spacing w:after="200" w:line="276" w:lineRule="auto"/>
    </w:pPr>
    <w:rPr>
      <w:rFonts w:eastAsiaTheme="minorHAnsi"/>
    </w:rPr>
  </w:style>
  <w:style w:type="paragraph" w:customStyle="1" w:styleId="66015E9FBA384078AF924856DC1605317">
    <w:name w:val="66015E9FBA384078AF924856DC1605317"/>
    <w:rsid w:val="005D7E62"/>
    <w:pPr>
      <w:spacing w:after="200" w:line="276" w:lineRule="auto"/>
    </w:pPr>
    <w:rPr>
      <w:rFonts w:eastAsiaTheme="minorHAnsi"/>
    </w:rPr>
  </w:style>
  <w:style w:type="paragraph" w:customStyle="1" w:styleId="632CC66397A34E83A6369179967C94E47">
    <w:name w:val="632CC66397A34E83A6369179967C94E47"/>
    <w:rsid w:val="005D7E62"/>
    <w:pPr>
      <w:spacing w:after="200" w:line="276" w:lineRule="auto"/>
    </w:pPr>
    <w:rPr>
      <w:rFonts w:eastAsiaTheme="minorHAnsi"/>
    </w:rPr>
  </w:style>
  <w:style w:type="paragraph" w:customStyle="1" w:styleId="D4CF855494AA4AABAFCDC8A30D14EF8B7">
    <w:name w:val="D4CF855494AA4AABAFCDC8A30D14EF8B7"/>
    <w:rsid w:val="005D7E62"/>
    <w:pPr>
      <w:spacing w:after="200" w:line="276" w:lineRule="auto"/>
    </w:pPr>
    <w:rPr>
      <w:rFonts w:eastAsiaTheme="minorHAnsi"/>
    </w:rPr>
  </w:style>
  <w:style w:type="paragraph" w:customStyle="1" w:styleId="345D43DC5EAE42F59E16E47B91687B1C7">
    <w:name w:val="345D43DC5EAE42F59E16E47B91687B1C7"/>
    <w:rsid w:val="005D7E62"/>
    <w:pPr>
      <w:spacing w:after="200" w:line="276" w:lineRule="auto"/>
    </w:pPr>
    <w:rPr>
      <w:rFonts w:eastAsiaTheme="minorHAnsi"/>
    </w:rPr>
  </w:style>
  <w:style w:type="paragraph" w:customStyle="1" w:styleId="4A4652EAA5DF4232A020C789DA48E6E97">
    <w:name w:val="4A4652EAA5DF4232A020C789DA48E6E97"/>
    <w:rsid w:val="005D7E62"/>
    <w:pPr>
      <w:spacing w:after="200" w:line="276" w:lineRule="auto"/>
    </w:pPr>
    <w:rPr>
      <w:rFonts w:eastAsiaTheme="minorHAnsi"/>
    </w:rPr>
  </w:style>
  <w:style w:type="paragraph" w:customStyle="1" w:styleId="09DF15A803D44904890C7615F7971E007">
    <w:name w:val="09DF15A803D44904890C7615F7971E007"/>
    <w:rsid w:val="005D7E62"/>
    <w:pPr>
      <w:spacing w:after="200" w:line="276" w:lineRule="auto"/>
    </w:pPr>
    <w:rPr>
      <w:rFonts w:eastAsiaTheme="minorHAnsi"/>
    </w:rPr>
  </w:style>
  <w:style w:type="paragraph" w:customStyle="1" w:styleId="B378CACD40714EF0B3A8B180D5F6B8DC7">
    <w:name w:val="B378CACD40714EF0B3A8B180D5F6B8DC7"/>
    <w:rsid w:val="005D7E62"/>
    <w:pPr>
      <w:spacing w:after="0" w:line="240" w:lineRule="auto"/>
      <w:ind w:left="1900" w:hanging="360"/>
    </w:pPr>
    <w:rPr>
      <w:rFonts w:ascii="Garamond" w:eastAsiaTheme="minorHAnsi" w:hAnsi="Garamond" w:cs="Times New Roman"/>
      <w:sz w:val="24"/>
      <w:szCs w:val="24"/>
    </w:rPr>
  </w:style>
  <w:style w:type="paragraph" w:customStyle="1" w:styleId="DA53216033704E03AF4D8EBCA1C93B787">
    <w:name w:val="DA53216033704E03AF4D8EBCA1C93B787"/>
    <w:rsid w:val="005D7E62"/>
    <w:pPr>
      <w:spacing w:after="0" w:line="240" w:lineRule="auto"/>
      <w:ind w:left="1900" w:hanging="360"/>
    </w:pPr>
    <w:rPr>
      <w:rFonts w:ascii="Garamond" w:eastAsiaTheme="minorHAnsi" w:hAnsi="Garamond" w:cs="Times New Roman"/>
      <w:sz w:val="24"/>
      <w:szCs w:val="24"/>
    </w:rPr>
  </w:style>
  <w:style w:type="paragraph" w:customStyle="1" w:styleId="E5215501E2784B59AB59D57DF5ED147A7">
    <w:name w:val="E5215501E2784B59AB59D57DF5ED147A7"/>
    <w:rsid w:val="005D7E62"/>
    <w:pPr>
      <w:spacing w:after="0" w:line="240" w:lineRule="auto"/>
      <w:ind w:left="1900" w:hanging="360"/>
    </w:pPr>
    <w:rPr>
      <w:rFonts w:ascii="Garamond" w:eastAsiaTheme="minorHAnsi" w:hAnsi="Garamond" w:cs="Times New Roman"/>
      <w:sz w:val="24"/>
      <w:szCs w:val="24"/>
    </w:rPr>
  </w:style>
  <w:style w:type="paragraph" w:customStyle="1" w:styleId="104EC86AF1144CBB90C21BD83125FAFF7">
    <w:name w:val="104EC86AF1144CBB90C21BD83125FAFF7"/>
    <w:rsid w:val="005D7E62"/>
    <w:pPr>
      <w:spacing w:after="0" w:line="240" w:lineRule="auto"/>
      <w:ind w:left="1900" w:hanging="360"/>
    </w:pPr>
    <w:rPr>
      <w:rFonts w:ascii="Garamond" w:eastAsiaTheme="minorHAnsi" w:hAnsi="Garamond" w:cs="Times New Roman"/>
      <w:sz w:val="24"/>
      <w:szCs w:val="24"/>
    </w:rPr>
  </w:style>
  <w:style w:type="paragraph" w:customStyle="1" w:styleId="807E5D93EA9F4CBF9765459712F71A6F7">
    <w:name w:val="807E5D93EA9F4CBF9765459712F71A6F7"/>
    <w:rsid w:val="005D7E62"/>
    <w:pPr>
      <w:spacing w:after="0" w:line="240" w:lineRule="auto"/>
      <w:ind w:left="1900" w:hanging="360"/>
    </w:pPr>
    <w:rPr>
      <w:rFonts w:ascii="Garamond" w:eastAsiaTheme="minorHAnsi" w:hAnsi="Garamond" w:cs="Times New Roman"/>
      <w:sz w:val="24"/>
      <w:szCs w:val="24"/>
    </w:rPr>
  </w:style>
  <w:style w:type="paragraph" w:customStyle="1" w:styleId="5C4019EA24264DBDA38180B3A8A167677">
    <w:name w:val="5C4019EA24264DBDA38180B3A8A167677"/>
    <w:rsid w:val="005D7E62"/>
    <w:pPr>
      <w:spacing w:after="0" w:line="240" w:lineRule="auto"/>
      <w:ind w:left="1900" w:hanging="360"/>
    </w:pPr>
    <w:rPr>
      <w:rFonts w:ascii="Garamond" w:eastAsiaTheme="minorHAnsi" w:hAnsi="Garamond" w:cs="Times New Roman"/>
      <w:sz w:val="24"/>
      <w:szCs w:val="24"/>
    </w:rPr>
  </w:style>
  <w:style w:type="paragraph" w:customStyle="1" w:styleId="DB1F63DDD4CA46F0848F55D0441ECB177">
    <w:name w:val="DB1F63DDD4CA46F0848F55D0441ECB177"/>
    <w:rsid w:val="005D7E62"/>
    <w:pPr>
      <w:spacing w:after="200" w:line="276" w:lineRule="auto"/>
    </w:pPr>
    <w:rPr>
      <w:rFonts w:eastAsiaTheme="minorHAnsi"/>
    </w:rPr>
  </w:style>
  <w:style w:type="paragraph" w:customStyle="1" w:styleId="AD4FC3CA8CF24B819631900A6A749C0E7">
    <w:name w:val="AD4FC3CA8CF24B819631900A6A749C0E7"/>
    <w:rsid w:val="005D7E62"/>
    <w:pPr>
      <w:spacing w:after="0" w:line="240" w:lineRule="auto"/>
      <w:ind w:left="1900" w:hanging="360"/>
    </w:pPr>
    <w:rPr>
      <w:rFonts w:ascii="Garamond" w:eastAsiaTheme="minorHAnsi" w:hAnsi="Garamond" w:cs="Times New Roman"/>
      <w:sz w:val="24"/>
      <w:szCs w:val="24"/>
    </w:rPr>
  </w:style>
  <w:style w:type="paragraph" w:customStyle="1" w:styleId="011EA7B83F1B4A21983D91FB27AC66EF7">
    <w:name w:val="011EA7B83F1B4A21983D91FB27AC66EF7"/>
    <w:rsid w:val="005D7E62"/>
    <w:pPr>
      <w:spacing w:after="0" w:line="240" w:lineRule="auto"/>
      <w:ind w:left="1900" w:hanging="360"/>
    </w:pPr>
    <w:rPr>
      <w:rFonts w:ascii="Garamond" w:eastAsiaTheme="minorHAnsi" w:hAnsi="Garamond" w:cs="Times New Roman"/>
      <w:sz w:val="24"/>
      <w:szCs w:val="24"/>
    </w:rPr>
  </w:style>
  <w:style w:type="paragraph" w:customStyle="1" w:styleId="B6CCA79AB1BF47A6A04B00D10D5FA9127">
    <w:name w:val="B6CCA79AB1BF47A6A04B00D10D5FA9127"/>
    <w:rsid w:val="005D7E62"/>
    <w:pPr>
      <w:spacing w:after="0" w:line="240" w:lineRule="auto"/>
      <w:ind w:left="1900" w:hanging="360"/>
    </w:pPr>
    <w:rPr>
      <w:rFonts w:ascii="Garamond" w:eastAsiaTheme="minorHAnsi" w:hAnsi="Garamond" w:cs="Times New Roman"/>
      <w:sz w:val="24"/>
      <w:szCs w:val="24"/>
    </w:rPr>
  </w:style>
  <w:style w:type="paragraph" w:customStyle="1" w:styleId="8A9A15AA40DB430CB18E8AE988F8BC617">
    <w:name w:val="8A9A15AA40DB430CB18E8AE988F8BC617"/>
    <w:rsid w:val="005D7E62"/>
    <w:pPr>
      <w:spacing w:after="0" w:line="240" w:lineRule="auto"/>
      <w:ind w:left="1900" w:hanging="360"/>
    </w:pPr>
    <w:rPr>
      <w:rFonts w:ascii="Garamond" w:eastAsiaTheme="minorHAnsi" w:hAnsi="Garamond" w:cs="Times New Roman"/>
      <w:sz w:val="24"/>
      <w:szCs w:val="24"/>
    </w:rPr>
  </w:style>
  <w:style w:type="paragraph" w:customStyle="1" w:styleId="77637F686CCB454AA3DD59AA9E2AA0CA7">
    <w:name w:val="77637F686CCB454AA3DD59AA9E2AA0CA7"/>
    <w:rsid w:val="005D7E62"/>
    <w:pPr>
      <w:spacing w:after="0" w:line="240" w:lineRule="auto"/>
      <w:ind w:left="1900" w:hanging="360"/>
    </w:pPr>
    <w:rPr>
      <w:rFonts w:ascii="Garamond" w:eastAsiaTheme="minorHAnsi" w:hAnsi="Garamond" w:cs="Times New Roman"/>
      <w:sz w:val="24"/>
      <w:szCs w:val="24"/>
    </w:rPr>
  </w:style>
  <w:style w:type="paragraph" w:customStyle="1" w:styleId="FE63A18C5BBF4291A6FE4CF6D62DC0D47">
    <w:name w:val="FE63A18C5BBF4291A6FE4CF6D62DC0D47"/>
    <w:rsid w:val="005D7E62"/>
    <w:pPr>
      <w:spacing w:after="0" w:line="240" w:lineRule="auto"/>
      <w:ind w:left="1900" w:hanging="360"/>
    </w:pPr>
    <w:rPr>
      <w:rFonts w:ascii="Garamond" w:eastAsiaTheme="minorHAnsi" w:hAnsi="Garamond" w:cs="Times New Roman"/>
      <w:sz w:val="24"/>
      <w:szCs w:val="24"/>
    </w:rPr>
  </w:style>
  <w:style w:type="paragraph" w:customStyle="1" w:styleId="FDEBDB69BC294D44A451B473E93E0C587">
    <w:name w:val="FDEBDB69BC294D44A451B473E93E0C587"/>
    <w:rsid w:val="005D7E62"/>
    <w:pPr>
      <w:spacing w:after="0" w:line="240" w:lineRule="auto"/>
      <w:ind w:left="1900" w:hanging="360"/>
    </w:pPr>
    <w:rPr>
      <w:rFonts w:ascii="Garamond" w:eastAsiaTheme="minorHAnsi" w:hAnsi="Garamond" w:cs="Times New Roman"/>
      <w:sz w:val="24"/>
      <w:szCs w:val="24"/>
    </w:rPr>
  </w:style>
  <w:style w:type="paragraph" w:customStyle="1" w:styleId="E719DE59E1EB4A3CA9C743C75FCADD2C7">
    <w:name w:val="E719DE59E1EB4A3CA9C743C75FCADD2C7"/>
    <w:rsid w:val="005D7E62"/>
    <w:pPr>
      <w:spacing w:after="0" w:line="240" w:lineRule="auto"/>
      <w:ind w:left="1900" w:hanging="360"/>
    </w:pPr>
    <w:rPr>
      <w:rFonts w:ascii="Garamond" w:eastAsiaTheme="minorHAnsi" w:hAnsi="Garamond" w:cs="Times New Roman"/>
      <w:sz w:val="24"/>
      <w:szCs w:val="24"/>
    </w:rPr>
  </w:style>
  <w:style w:type="paragraph" w:customStyle="1" w:styleId="CC0264E153864AC8B0015D066241518C7">
    <w:name w:val="CC0264E153864AC8B0015D066241518C7"/>
    <w:rsid w:val="005D7E62"/>
    <w:pPr>
      <w:spacing w:after="0" w:line="240" w:lineRule="auto"/>
      <w:ind w:left="1900" w:hanging="360"/>
    </w:pPr>
    <w:rPr>
      <w:rFonts w:ascii="Garamond" w:eastAsiaTheme="minorHAnsi" w:hAnsi="Garamond" w:cs="Times New Roman"/>
      <w:sz w:val="24"/>
      <w:szCs w:val="24"/>
    </w:rPr>
  </w:style>
  <w:style w:type="paragraph" w:customStyle="1" w:styleId="382E4EF2AB23475CA6AA2A261D3E23167">
    <w:name w:val="382E4EF2AB23475CA6AA2A261D3E23167"/>
    <w:rsid w:val="005D7E62"/>
    <w:pPr>
      <w:spacing w:after="0" w:line="240" w:lineRule="auto"/>
      <w:ind w:left="1900" w:hanging="360"/>
    </w:pPr>
    <w:rPr>
      <w:rFonts w:ascii="Garamond" w:eastAsiaTheme="minorHAnsi" w:hAnsi="Garamond" w:cs="Times New Roman"/>
      <w:sz w:val="24"/>
      <w:szCs w:val="24"/>
    </w:rPr>
  </w:style>
  <w:style w:type="paragraph" w:customStyle="1" w:styleId="6FB47B9E63B84761B480E4342A04C16F7">
    <w:name w:val="6FB47B9E63B84761B480E4342A04C16F7"/>
    <w:rsid w:val="005D7E62"/>
    <w:pPr>
      <w:spacing w:after="0" w:line="240" w:lineRule="auto"/>
      <w:ind w:left="1900" w:hanging="360"/>
    </w:pPr>
    <w:rPr>
      <w:rFonts w:ascii="Garamond" w:eastAsiaTheme="minorHAnsi" w:hAnsi="Garamond" w:cs="Times New Roman"/>
      <w:sz w:val="24"/>
      <w:szCs w:val="24"/>
    </w:rPr>
  </w:style>
  <w:style w:type="paragraph" w:customStyle="1" w:styleId="51F3ECF7FA8A49ABB476D5495F1BA8147">
    <w:name w:val="51F3ECF7FA8A49ABB476D5495F1BA8147"/>
    <w:rsid w:val="005D7E62"/>
    <w:pPr>
      <w:spacing w:after="0" w:line="240" w:lineRule="auto"/>
      <w:ind w:left="1900" w:hanging="360"/>
    </w:pPr>
    <w:rPr>
      <w:rFonts w:ascii="Garamond" w:eastAsiaTheme="minorHAnsi" w:hAnsi="Garamond" w:cs="Times New Roman"/>
      <w:sz w:val="24"/>
      <w:szCs w:val="24"/>
    </w:rPr>
  </w:style>
  <w:style w:type="paragraph" w:customStyle="1" w:styleId="5BD4D397C496480A94A4E29AD94AB8DF7">
    <w:name w:val="5BD4D397C496480A94A4E29AD94AB8DF7"/>
    <w:rsid w:val="005D7E62"/>
    <w:pPr>
      <w:spacing w:after="200" w:line="276" w:lineRule="auto"/>
    </w:pPr>
    <w:rPr>
      <w:rFonts w:eastAsiaTheme="minorHAnsi"/>
    </w:rPr>
  </w:style>
  <w:style w:type="paragraph" w:customStyle="1" w:styleId="3578F30C094E4705929DBA34A42C62467">
    <w:name w:val="3578F30C094E4705929DBA34A42C62467"/>
    <w:rsid w:val="005D7E62"/>
    <w:pPr>
      <w:spacing w:after="200" w:line="276" w:lineRule="auto"/>
    </w:pPr>
    <w:rPr>
      <w:rFonts w:eastAsiaTheme="minorHAnsi"/>
    </w:rPr>
  </w:style>
  <w:style w:type="paragraph" w:customStyle="1" w:styleId="D7D2092ED8994E24B7804BDF9D2C3A9A7">
    <w:name w:val="D7D2092ED8994E24B7804BDF9D2C3A9A7"/>
    <w:rsid w:val="005D7E62"/>
    <w:pPr>
      <w:spacing w:after="0" w:line="240" w:lineRule="auto"/>
      <w:ind w:left="1900" w:hanging="360"/>
    </w:pPr>
    <w:rPr>
      <w:rFonts w:ascii="Garamond" w:eastAsiaTheme="minorHAnsi" w:hAnsi="Garamond"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39E4A-16A7-493B-9AC8-1B2AC23EB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11080</Words>
  <Characters>62274</Characters>
  <Application>Microsoft Office Word</Application>
  <DocSecurity>4</DocSecurity>
  <Lines>2395</Lines>
  <Paragraphs>1497</Paragraphs>
  <ScaleCrop>false</ScaleCrop>
  <HeadingPairs>
    <vt:vector size="2" baseType="variant">
      <vt:variant>
        <vt:lpstr>Title</vt:lpstr>
      </vt:variant>
      <vt:variant>
        <vt:i4>1</vt:i4>
      </vt:variant>
    </vt:vector>
  </HeadingPairs>
  <TitlesOfParts>
    <vt:vector size="1" baseType="lpstr">
      <vt:lpstr/>
    </vt:vector>
  </TitlesOfParts>
  <Company>City Of Richmond</Company>
  <LinksUpToDate>false</LinksUpToDate>
  <CharactersWithSpaces>71857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Odehnal, Patrick - HCD</dc:creator>
  <cp:keywords/>
  <dc:description/>
  <cp:lastModifiedBy>Wood, Devin M. - DED</cp:lastModifiedBy>
  <cp:revision>2</cp:revision>
  <cp:lastPrinted>2020-10-05T22:52:00Z</cp:lastPrinted>
  <dcterms:created xsi:type="dcterms:W3CDTF">2021-11-15T13:14:00Z</dcterms:created>
  <dcterms:modified xsi:type="dcterms:W3CDTF">2021-11-15T13:14:00Z</dcterms:modified>
</cp:coreProperties>
</file>